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B9" w:rsidRPr="00584C9D" w:rsidRDefault="00BC42B9" w:rsidP="00BC42B9">
      <w:pPr>
        <w:pStyle w:val="31"/>
        <w:tabs>
          <w:tab w:val="left" w:pos="6765"/>
        </w:tabs>
        <w:spacing w:before="165"/>
        <w:ind w:left="2127" w:right="8"/>
        <w:rPr>
          <w:b w:val="0"/>
          <w:bCs w:val="0"/>
          <w:lang w:val="ru-RU"/>
        </w:rPr>
      </w:pPr>
      <w:r w:rsidRPr="00584C9D">
        <w:rPr>
          <w:spacing w:val="-1"/>
          <w:lang w:val="ru-RU"/>
        </w:rPr>
        <w:t>РАМОЧНЫЙ ДОГОВОР</w:t>
      </w:r>
      <w:r w:rsidRPr="00584C9D">
        <w:rPr>
          <w:lang w:val="ru-RU"/>
        </w:rPr>
        <w:t xml:space="preserve"> №_____</w:t>
      </w:r>
    </w:p>
    <w:p w:rsidR="00BC42B9" w:rsidRPr="00584C9D" w:rsidRDefault="00BC42B9" w:rsidP="00BC42B9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BC42B9" w:rsidRPr="00584C9D" w:rsidRDefault="00BC42B9" w:rsidP="00BC42B9">
      <w:pPr>
        <w:pStyle w:val="a7"/>
        <w:tabs>
          <w:tab w:val="left" w:pos="6796"/>
          <w:tab w:val="left" w:pos="7518"/>
          <w:tab w:val="left" w:pos="8234"/>
          <w:tab w:val="left" w:pos="9197"/>
        </w:tabs>
        <w:ind w:right="8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pacing w:val="-1"/>
          <w:sz w:val="24"/>
          <w:szCs w:val="24"/>
        </w:rPr>
        <w:t xml:space="preserve">г. </w:t>
      </w:r>
      <w:r w:rsidR="00487982">
        <w:rPr>
          <w:rFonts w:ascii="Times New Roman" w:hAnsi="Times New Roman"/>
          <w:spacing w:val="-1"/>
          <w:sz w:val="24"/>
          <w:szCs w:val="24"/>
        </w:rPr>
        <w:t>____________________</w:t>
      </w:r>
      <w:r w:rsidRPr="00584C9D">
        <w:rPr>
          <w:rFonts w:ascii="Times New Roman" w:hAnsi="Times New Roman"/>
          <w:bCs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w w:val="95"/>
          <w:sz w:val="24"/>
          <w:szCs w:val="24"/>
        </w:rPr>
        <w:t xml:space="preserve">                                            </w:t>
      </w:r>
      <w:r w:rsidRPr="00584C9D">
        <w:rPr>
          <w:rFonts w:ascii="Times New Roman" w:hAnsi="Times New Roman"/>
          <w:sz w:val="24"/>
          <w:szCs w:val="24"/>
        </w:rPr>
        <w:t>«      »   ____________</w:t>
      </w:r>
      <w:r w:rsidRPr="00584C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20_</w:t>
      </w:r>
      <w:r w:rsidRPr="00584C9D">
        <w:rPr>
          <w:rFonts w:ascii="Times New Roman" w:hAnsi="Times New Roman"/>
          <w:sz w:val="24"/>
          <w:szCs w:val="24"/>
        </w:rPr>
        <w:t>__г.</w:t>
      </w:r>
    </w:p>
    <w:p w:rsidR="00BC42B9" w:rsidRDefault="00BC42B9" w:rsidP="00BC42B9">
      <w:pPr>
        <w:pStyle w:val="a7"/>
        <w:tabs>
          <w:tab w:val="left" w:pos="1361"/>
          <w:tab w:val="left" w:pos="1880"/>
          <w:tab w:val="left" w:pos="4799"/>
          <w:tab w:val="left" w:pos="5531"/>
          <w:tab w:val="left" w:pos="7377"/>
        </w:tabs>
        <w:ind w:right="1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C42B9" w:rsidRDefault="00BC42B9" w:rsidP="00BC42B9">
      <w:pPr>
        <w:pStyle w:val="a7"/>
        <w:tabs>
          <w:tab w:val="left" w:pos="1361"/>
          <w:tab w:val="left" w:pos="1880"/>
          <w:tab w:val="left" w:pos="4799"/>
          <w:tab w:val="left" w:pos="5531"/>
          <w:tab w:val="left" w:pos="7377"/>
        </w:tabs>
        <w:ind w:right="108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_________________________,  именуемое  в  дальнейшем  «П</w:t>
      </w:r>
      <w:r w:rsidR="00D23B39" w:rsidRPr="00D23B39">
        <w:rPr>
          <w:rFonts w:ascii="Times New Roman" w:hAnsi="Times New Roman"/>
          <w:spacing w:val="-1"/>
          <w:sz w:val="24"/>
          <w:szCs w:val="24"/>
        </w:rPr>
        <w:t>родавец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»,  в  </w:t>
      </w:r>
      <w:proofErr w:type="spellStart"/>
      <w:r w:rsidRPr="00584C9D">
        <w:rPr>
          <w:rFonts w:ascii="Times New Roman" w:hAnsi="Times New Roman"/>
          <w:spacing w:val="-1"/>
          <w:sz w:val="24"/>
          <w:szCs w:val="24"/>
        </w:rPr>
        <w:t>лице_________</w:t>
      </w:r>
      <w:r w:rsidRPr="00584C9D">
        <w:rPr>
          <w:rFonts w:ascii="Times New Roman" w:hAnsi="Times New Roman"/>
          <w:spacing w:val="-1"/>
          <w:sz w:val="24"/>
          <w:szCs w:val="24"/>
        </w:rPr>
        <w:softHyphen/>
      </w:r>
      <w:r w:rsidRPr="00584C9D">
        <w:rPr>
          <w:rFonts w:ascii="Times New Roman" w:hAnsi="Times New Roman"/>
          <w:spacing w:val="-1"/>
          <w:sz w:val="24"/>
          <w:szCs w:val="24"/>
        </w:rPr>
        <w:softHyphen/>
      </w:r>
      <w:r w:rsidRPr="00584C9D">
        <w:rPr>
          <w:rFonts w:ascii="Times New Roman" w:hAnsi="Times New Roman"/>
          <w:spacing w:val="-1"/>
          <w:sz w:val="24"/>
          <w:szCs w:val="24"/>
        </w:rPr>
        <w:softHyphen/>
      </w:r>
      <w:r w:rsidRPr="00584C9D">
        <w:rPr>
          <w:rFonts w:ascii="Times New Roman" w:hAnsi="Times New Roman"/>
          <w:spacing w:val="-1"/>
          <w:sz w:val="24"/>
          <w:szCs w:val="24"/>
        </w:rPr>
        <w:softHyphen/>
      </w:r>
      <w:r w:rsidRPr="00584C9D">
        <w:rPr>
          <w:rFonts w:ascii="Times New Roman" w:hAnsi="Times New Roman"/>
          <w:spacing w:val="-1"/>
          <w:sz w:val="24"/>
          <w:szCs w:val="24"/>
        </w:rPr>
        <w:softHyphen/>
        <w:t>________________</w:t>
      </w:r>
      <w:proofErr w:type="spellEnd"/>
      <w:r w:rsidRPr="00584C9D">
        <w:rPr>
          <w:rFonts w:ascii="Times New Roman" w:hAnsi="Times New Roman"/>
          <w:spacing w:val="-1"/>
          <w:sz w:val="24"/>
          <w:szCs w:val="24"/>
        </w:rPr>
        <w:t xml:space="preserve">, действующего на </w:t>
      </w:r>
      <w:proofErr w:type="spellStart"/>
      <w:r w:rsidRPr="00584C9D">
        <w:rPr>
          <w:rFonts w:ascii="Times New Roman" w:hAnsi="Times New Roman"/>
          <w:spacing w:val="-1"/>
          <w:sz w:val="24"/>
          <w:szCs w:val="24"/>
        </w:rPr>
        <w:t>основании_________________</w:t>
      </w:r>
      <w:proofErr w:type="spellEnd"/>
      <w:r w:rsidRPr="00584C9D">
        <w:rPr>
          <w:rFonts w:ascii="Times New Roman" w:hAnsi="Times New Roman"/>
          <w:spacing w:val="-1"/>
          <w:sz w:val="24"/>
          <w:szCs w:val="24"/>
        </w:rPr>
        <w:t xml:space="preserve">, с одной стороны, </w:t>
      </w:r>
      <w:proofErr w:type="spellStart"/>
      <w:r w:rsidRPr="00584C9D">
        <w:rPr>
          <w:rFonts w:ascii="Times New Roman" w:hAnsi="Times New Roman"/>
          <w:spacing w:val="-1"/>
          <w:sz w:val="24"/>
          <w:szCs w:val="24"/>
        </w:rPr>
        <w:t>и________________</w:t>
      </w:r>
      <w:proofErr w:type="spellEnd"/>
      <w:r w:rsidRPr="00584C9D">
        <w:rPr>
          <w:rFonts w:ascii="Times New Roman" w:hAnsi="Times New Roman"/>
          <w:spacing w:val="-1"/>
          <w:sz w:val="24"/>
          <w:szCs w:val="24"/>
        </w:rPr>
        <w:t xml:space="preserve">, именуемое в дальнейшем «Покупатель», в </w:t>
      </w:r>
      <w:proofErr w:type="spellStart"/>
      <w:r w:rsidRPr="00584C9D">
        <w:rPr>
          <w:rFonts w:ascii="Times New Roman" w:hAnsi="Times New Roman"/>
          <w:spacing w:val="-1"/>
          <w:sz w:val="24"/>
          <w:szCs w:val="24"/>
        </w:rPr>
        <w:t>лице_____________________</w:t>
      </w:r>
      <w:proofErr w:type="spellEnd"/>
      <w:r w:rsidRPr="00584C9D">
        <w:rPr>
          <w:rFonts w:ascii="Times New Roman" w:hAnsi="Times New Roman"/>
          <w:spacing w:val="-1"/>
          <w:sz w:val="24"/>
          <w:szCs w:val="24"/>
        </w:rPr>
        <w:t xml:space="preserve">,  действующего  на  </w:t>
      </w:r>
      <w:proofErr w:type="spellStart"/>
      <w:r w:rsidRPr="00584C9D">
        <w:rPr>
          <w:rFonts w:ascii="Times New Roman" w:hAnsi="Times New Roman"/>
          <w:spacing w:val="-1"/>
          <w:sz w:val="24"/>
          <w:szCs w:val="24"/>
        </w:rPr>
        <w:t>основании______________с</w:t>
      </w:r>
      <w:proofErr w:type="spellEnd"/>
      <w:r w:rsidRPr="00584C9D">
        <w:rPr>
          <w:rFonts w:ascii="Times New Roman" w:hAnsi="Times New Roman"/>
          <w:spacing w:val="-1"/>
          <w:sz w:val="24"/>
          <w:szCs w:val="24"/>
        </w:rPr>
        <w:t xml:space="preserve"> другой стороны, далее вместе именуемые «Стороны», а по отдельности – «Сторона»,</w:t>
      </w:r>
      <w:r w:rsidR="004879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заключили настоящий Рамочный договор №________    </w:t>
      </w:r>
      <w:r>
        <w:rPr>
          <w:rFonts w:ascii="Times New Roman" w:hAnsi="Times New Roman"/>
          <w:spacing w:val="-1"/>
          <w:sz w:val="24"/>
          <w:szCs w:val="24"/>
        </w:rPr>
        <w:t xml:space="preserve">о </w:t>
      </w:r>
      <w:r w:rsidRPr="00584C9D">
        <w:rPr>
          <w:rFonts w:ascii="Times New Roman" w:hAnsi="Times New Roman"/>
          <w:spacing w:val="-1"/>
          <w:sz w:val="24"/>
          <w:szCs w:val="24"/>
        </w:rPr>
        <w:t>н</w:t>
      </w:r>
      <w:r w:rsidRPr="003D14BD">
        <w:rPr>
          <w:rFonts w:ascii="Times New Roman" w:hAnsi="Times New Roman"/>
          <w:spacing w:val="-1"/>
          <w:sz w:val="24"/>
          <w:szCs w:val="24"/>
        </w:rPr>
        <w:t>ижеследующе</w:t>
      </w:r>
      <w:r w:rsidRPr="00584C9D">
        <w:rPr>
          <w:rFonts w:ascii="Times New Roman" w:hAnsi="Times New Roman"/>
          <w:spacing w:val="-1"/>
          <w:sz w:val="24"/>
          <w:szCs w:val="24"/>
        </w:rPr>
        <w:t>м:</w:t>
      </w:r>
      <w:r w:rsidR="0048798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End"/>
    </w:p>
    <w:p w:rsidR="00487982" w:rsidRDefault="00487982" w:rsidP="00BC42B9">
      <w:pPr>
        <w:pStyle w:val="a7"/>
        <w:tabs>
          <w:tab w:val="left" w:pos="1361"/>
          <w:tab w:val="left" w:pos="1880"/>
          <w:tab w:val="left" w:pos="4799"/>
          <w:tab w:val="left" w:pos="5531"/>
          <w:tab w:val="left" w:pos="7377"/>
        </w:tabs>
        <w:ind w:right="1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C42B9" w:rsidRDefault="00BC42B9" w:rsidP="00BC42B9">
      <w:pPr>
        <w:pStyle w:val="a7"/>
        <w:tabs>
          <w:tab w:val="left" w:pos="1361"/>
          <w:tab w:val="left" w:pos="1880"/>
          <w:tab w:val="left" w:pos="4799"/>
          <w:tab w:val="left" w:pos="5531"/>
          <w:tab w:val="left" w:pos="7377"/>
        </w:tabs>
        <w:ind w:right="108"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584C9D">
        <w:rPr>
          <w:rFonts w:ascii="Times New Roman" w:hAnsi="Times New Roman"/>
          <w:spacing w:val="-1"/>
          <w:sz w:val="24"/>
          <w:szCs w:val="24"/>
        </w:rPr>
        <w:t>1.1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Стороны заключили Рамочный договор с целью обеспечения взаимодействия в соответствии с пунктом 16.1 Приложения № 10 к Спецификации 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Pr="00584C9D">
        <w:rPr>
          <w:rFonts w:ascii="Times New Roman" w:hAnsi="Times New Roman"/>
          <w:spacing w:val="-1"/>
          <w:sz w:val="24"/>
          <w:szCs w:val="24"/>
        </w:rPr>
        <w:t>нефтегазохимического</w:t>
      </w:r>
      <w:proofErr w:type="spellEnd"/>
      <w:r w:rsidRPr="00584C9D">
        <w:rPr>
          <w:rFonts w:ascii="Times New Roman" w:hAnsi="Times New Roman"/>
          <w:spacing w:val="-1"/>
          <w:sz w:val="24"/>
          <w:szCs w:val="24"/>
        </w:rPr>
        <w:t xml:space="preserve"> производства» АО «Биржа «Санкт-Петербург».</w:t>
      </w:r>
    </w:p>
    <w:p w:rsidR="00BC42B9" w:rsidRPr="00584C9D" w:rsidRDefault="00BC42B9" w:rsidP="00BC42B9">
      <w:pPr>
        <w:pStyle w:val="a7"/>
        <w:tabs>
          <w:tab w:val="left" w:pos="1361"/>
          <w:tab w:val="left" w:pos="1880"/>
          <w:tab w:val="left" w:pos="4799"/>
          <w:tab w:val="left" w:pos="5531"/>
          <w:tab w:val="left" w:pos="7377"/>
        </w:tabs>
        <w:ind w:right="108"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C42B9" w:rsidRDefault="00BC42B9" w:rsidP="00BC42B9">
      <w:pPr>
        <w:pStyle w:val="a7"/>
        <w:tabs>
          <w:tab w:val="left" w:pos="1361"/>
          <w:tab w:val="left" w:pos="1880"/>
          <w:tab w:val="left" w:pos="4799"/>
          <w:tab w:val="left" w:pos="5531"/>
          <w:tab w:val="left" w:pos="7377"/>
        </w:tabs>
        <w:ind w:right="10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584C9D">
        <w:rPr>
          <w:rFonts w:ascii="Times New Roman" w:hAnsi="Times New Roman"/>
          <w:spacing w:val="-1"/>
          <w:sz w:val="24"/>
          <w:szCs w:val="24"/>
        </w:rPr>
        <w:t xml:space="preserve">             1.2.  Стороны договорились осуществлять внутренний учет договоров поставки, заключенных в соответствии с Правилами торгов и Спецификацией 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Pr="00584C9D">
        <w:rPr>
          <w:rFonts w:ascii="Times New Roman" w:hAnsi="Times New Roman"/>
          <w:spacing w:val="-1"/>
          <w:sz w:val="24"/>
          <w:szCs w:val="24"/>
        </w:rPr>
        <w:t>нефтегазохимического</w:t>
      </w:r>
      <w:proofErr w:type="spellEnd"/>
      <w:r w:rsidRPr="00584C9D">
        <w:rPr>
          <w:rFonts w:ascii="Times New Roman" w:hAnsi="Times New Roman"/>
          <w:spacing w:val="-1"/>
          <w:sz w:val="24"/>
          <w:szCs w:val="24"/>
        </w:rPr>
        <w:t xml:space="preserve"> производства» АО «Биржа «Санкт-Петербург»,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рамках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Рамочного договора и со ссылкой на него.</w:t>
      </w:r>
    </w:p>
    <w:p w:rsidR="00BC42B9" w:rsidRPr="00584C9D" w:rsidRDefault="00BC42B9" w:rsidP="00BC42B9">
      <w:pPr>
        <w:pStyle w:val="a7"/>
        <w:tabs>
          <w:tab w:val="left" w:pos="1361"/>
          <w:tab w:val="left" w:pos="1880"/>
          <w:tab w:val="left" w:pos="4799"/>
          <w:tab w:val="left" w:pos="5531"/>
          <w:tab w:val="left" w:pos="7377"/>
        </w:tabs>
        <w:ind w:right="10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C42B9" w:rsidRDefault="00BC42B9" w:rsidP="00BC42B9">
      <w:pPr>
        <w:pStyle w:val="a7"/>
        <w:tabs>
          <w:tab w:val="left" w:pos="709"/>
          <w:tab w:val="left" w:pos="4799"/>
          <w:tab w:val="left" w:pos="5531"/>
          <w:tab w:val="left" w:pos="7377"/>
        </w:tabs>
        <w:ind w:right="10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            </w:t>
      </w:r>
      <w:r w:rsidRPr="00584C9D">
        <w:rPr>
          <w:rFonts w:ascii="Times New Roman" w:hAnsi="Times New Roman"/>
          <w:spacing w:val="-1"/>
          <w:sz w:val="24"/>
          <w:szCs w:val="24"/>
        </w:rPr>
        <w:t>1.3. Стороны обязуются в дополнительных соглашениях (соглашениях) к договорам поставки, во внутренних документах и в переписке ссылаться на Рамочный договор, указывая его номер.</w:t>
      </w:r>
    </w:p>
    <w:p w:rsidR="00BC42B9" w:rsidRPr="00584C9D" w:rsidRDefault="00BC42B9" w:rsidP="00BC42B9">
      <w:pPr>
        <w:pStyle w:val="a7"/>
        <w:tabs>
          <w:tab w:val="left" w:pos="709"/>
          <w:tab w:val="left" w:pos="4799"/>
          <w:tab w:val="left" w:pos="5531"/>
          <w:tab w:val="left" w:pos="7377"/>
        </w:tabs>
        <w:ind w:right="10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C42B9" w:rsidRPr="00584C9D" w:rsidRDefault="00BC42B9" w:rsidP="00BC42B9">
      <w:pPr>
        <w:pStyle w:val="a7"/>
        <w:tabs>
          <w:tab w:val="left" w:pos="709"/>
          <w:tab w:val="left" w:pos="4799"/>
          <w:tab w:val="left" w:pos="5531"/>
          <w:tab w:val="left" w:pos="7377"/>
        </w:tabs>
        <w:ind w:right="108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           1.4. </w:t>
      </w:r>
      <w:proofErr w:type="gramStart"/>
      <w:r w:rsidRPr="00584C9D">
        <w:rPr>
          <w:rFonts w:ascii="Times New Roman" w:hAnsi="Times New Roman"/>
          <w:sz w:val="24"/>
          <w:szCs w:val="24"/>
        </w:rPr>
        <w:t>При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подписании</w:t>
      </w:r>
      <w:r w:rsidRPr="00584C9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настоящего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Рамочного договора</w:t>
      </w:r>
      <w:r w:rsidRPr="00584C9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Покупатель</w:t>
      </w:r>
      <w:r w:rsidRPr="00584C9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должен</w:t>
      </w:r>
      <w:r w:rsidRPr="00584C9D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представить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цу</w:t>
      </w:r>
      <w:r w:rsidRPr="00584C9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заверенные</w:t>
      </w:r>
      <w:r w:rsidRPr="00584C9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надлежащим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образом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копии</w:t>
      </w:r>
      <w:r w:rsidRPr="00584C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учредительных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2"/>
          <w:sz w:val="24"/>
          <w:szCs w:val="24"/>
        </w:rPr>
        <w:t>иных</w:t>
      </w:r>
      <w:r w:rsidRPr="00584C9D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правоустанавливающих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документов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(устав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действующими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изменениями,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свидетельство</w:t>
      </w:r>
      <w:r w:rsidRPr="00584C9D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Pr="00584C9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регистрации</w:t>
      </w:r>
      <w:r w:rsidRPr="00584C9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юридического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лица,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свидетельство</w:t>
      </w:r>
      <w:r w:rsidRPr="00584C9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постановке</w:t>
      </w:r>
      <w:r w:rsidRPr="00584C9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на</w:t>
      </w:r>
      <w:r w:rsidRPr="00584C9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налоговой</w:t>
      </w:r>
      <w:r w:rsidRPr="00584C9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2"/>
          <w:sz w:val="24"/>
          <w:szCs w:val="24"/>
        </w:rPr>
        <w:t>учет,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выписку</w:t>
      </w:r>
      <w:r w:rsidRPr="00584C9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из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Единого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реестра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юридических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лиц</w:t>
      </w:r>
      <w:r w:rsidRPr="00584C9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(ЕГРЮЛ)),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документов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подтверждающих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полномочия</w:t>
      </w:r>
      <w:r w:rsidRPr="00584C9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лица,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подписывающего</w:t>
      </w:r>
      <w:r w:rsidRPr="00584C9D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Рамочный договор,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сообщить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свои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почтовые,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платежные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реквизиты,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статистические</w:t>
      </w:r>
      <w:r w:rsidRPr="00584C9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коды,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место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нахождения,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наименование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proofErr w:type="gramEnd"/>
      <w:r w:rsidRPr="00584C9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прочие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данные,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необходимые</w:t>
      </w:r>
      <w:r w:rsidRPr="00584C9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для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правильного</w:t>
      </w:r>
      <w:r w:rsidRPr="00584C9D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оформления</w:t>
      </w:r>
      <w:r w:rsidRPr="00584C9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Рамочного договора</w:t>
      </w:r>
      <w:r w:rsidRPr="00584C9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последующего</w:t>
      </w:r>
      <w:r w:rsidRPr="00584C9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выставления</w:t>
      </w:r>
      <w:r w:rsidRPr="00584C9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счетов-фактур</w:t>
      </w:r>
      <w:r w:rsidRPr="00584C9D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>
        <w:rPr>
          <w:rFonts w:ascii="Times New Roman" w:hAnsi="Times New Roman"/>
          <w:spacing w:val="-1"/>
          <w:sz w:val="24"/>
          <w:szCs w:val="24"/>
        </w:rPr>
        <w:t xml:space="preserve">родавцом 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Покупателю,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если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такие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документы</w:t>
      </w:r>
      <w:r w:rsidRPr="00584C9D">
        <w:rPr>
          <w:rFonts w:ascii="Times New Roman" w:hAnsi="Times New Roman"/>
          <w:sz w:val="24"/>
          <w:szCs w:val="24"/>
        </w:rPr>
        <w:t xml:space="preserve"> не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предоставлялись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ранее.</w:t>
      </w:r>
    </w:p>
    <w:p w:rsidR="00BC42B9" w:rsidRPr="00584C9D" w:rsidRDefault="00BC42B9" w:rsidP="00BC42B9">
      <w:pPr>
        <w:pStyle w:val="a7"/>
        <w:ind w:right="107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случае</w:t>
      </w:r>
      <w:proofErr w:type="gramEnd"/>
      <w:r w:rsidRPr="00584C9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изменения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вышеперечисленных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сведений,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Покупатель</w:t>
      </w:r>
      <w:r w:rsidRPr="00584C9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течение</w:t>
      </w:r>
      <w:r w:rsidRPr="00584C9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(трех)</w:t>
      </w:r>
      <w:r w:rsidRPr="00584C9D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дней </w:t>
      </w:r>
      <w:r w:rsidRPr="00584C9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должен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письменно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сообщить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об </w:t>
      </w:r>
      <w:r w:rsidRPr="00584C9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этом </w:t>
      </w:r>
      <w:r w:rsidRPr="00584C9D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цу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и </w:t>
      </w:r>
      <w:r w:rsidRPr="00584C9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представить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цу</w:t>
      </w:r>
      <w:r w:rsidRPr="00584C9D">
        <w:rPr>
          <w:rFonts w:ascii="Times New Roman" w:hAnsi="Times New Roman"/>
          <w:sz w:val="24"/>
          <w:szCs w:val="24"/>
        </w:rPr>
        <w:t xml:space="preserve">  </w:t>
      </w:r>
      <w:r w:rsidRPr="00584C9D">
        <w:rPr>
          <w:rFonts w:ascii="Times New Roman" w:hAnsi="Times New Roman"/>
          <w:spacing w:val="-1"/>
          <w:sz w:val="24"/>
          <w:szCs w:val="24"/>
        </w:rPr>
        <w:t>нотариально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заверенные</w:t>
      </w:r>
      <w:r w:rsidRPr="00584C9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копии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решений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(согласований)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</w:t>
      </w:r>
      <w:r w:rsidRPr="00584C9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регистрации</w:t>
      </w:r>
      <w:r w:rsidRPr="00584C9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данных изменений.</w:t>
      </w:r>
    </w:p>
    <w:p w:rsidR="00BC42B9" w:rsidRPr="00584C9D" w:rsidRDefault="00BC42B9" w:rsidP="00BC42B9">
      <w:pPr>
        <w:pStyle w:val="a7"/>
        <w:ind w:right="109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случае</w:t>
      </w:r>
      <w:r w:rsidRPr="00584C9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изменения</w:t>
      </w:r>
      <w:r w:rsidRPr="00584C9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банковских</w:t>
      </w:r>
      <w:r w:rsidRPr="00584C9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реквизитов</w:t>
      </w:r>
      <w:r w:rsidRPr="00584C9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</w:t>
      </w:r>
      <w:r w:rsidRPr="00584C9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</w:t>
      </w:r>
      <w:r w:rsidRPr="00584C9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настоящему</w:t>
      </w:r>
      <w:r w:rsidRPr="00584C9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Рамочному договору,</w:t>
      </w:r>
      <w:r w:rsidRPr="00584C9D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Сторона</w:t>
      </w:r>
      <w:proofErr w:type="gramEnd"/>
      <w:r w:rsidRPr="00584C9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банковские</w:t>
      </w:r>
      <w:r w:rsidRPr="00584C9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реквизиты</w:t>
      </w:r>
      <w:r w:rsidRPr="00584C9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которой</w:t>
      </w:r>
      <w:r w:rsidRPr="00584C9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изменились,</w:t>
      </w:r>
      <w:r w:rsidRPr="00584C9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обязана</w:t>
      </w:r>
      <w:r w:rsidRPr="00584C9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направить</w:t>
      </w:r>
      <w:r w:rsidRPr="00584C9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адрес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другой</w:t>
      </w:r>
      <w:r w:rsidRPr="00584C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Стороны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соответствующее</w:t>
      </w:r>
      <w:r w:rsidRPr="00584C9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уведомление,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подписанное</w:t>
      </w:r>
      <w:r w:rsidRPr="00584C9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уполномоченным</w:t>
      </w:r>
      <w:r w:rsidRPr="00584C9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лицом,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главным</w:t>
      </w:r>
      <w:r w:rsidRPr="00584C9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бухгалтером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скрепленное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печатью.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</w:t>
      </w:r>
      <w:r w:rsidRPr="00584C9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момента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получения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такого</w:t>
      </w:r>
      <w:r w:rsidRPr="00584C9D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уведомления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для</w:t>
      </w:r>
      <w:r w:rsidRPr="00584C9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исполнения</w:t>
      </w:r>
      <w:r w:rsidRPr="00584C9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Рамочного договора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принимаются</w:t>
      </w:r>
      <w:r w:rsidRPr="00584C9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новые</w:t>
      </w:r>
      <w:r w:rsidRPr="00584C9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банковские</w:t>
      </w:r>
      <w:r w:rsidRPr="00584C9D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реквизиты.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данном</w:t>
      </w:r>
      <w:r w:rsidRPr="00584C9D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случае</w:t>
      </w:r>
      <w:proofErr w:type="gramEnd"/>
      <w:r w:rsidRPr="00584C9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не</w:t>
      </w:r>
      <w:r w:rsidRPr="00584C9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требуется</w:t>
      </w:r>
      <w:r w:rsidRPr="00584C9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внесения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изменений</w:t>
      </w:r>
      <w:r w:rsidRPr="00584C9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Рамочный договор</w:t>
      </w:r>
      <w:r w:rsidRPr="00584C9D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путем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составления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двустороннего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документа.</w:t>
      </w:r>
      <w:r w:rsidRPr="00584C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случае</w:t>
      </w:r>
      <w:proofErr w:type="gramEnd"/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неисполнения</w:t>
      </w:r>
      <w:r w:rsidRPr="00584C9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указанного</w:t>
      </w:r>
      <w:r w:rsidRPr="00584C9D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обязательства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одной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из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другая</w:t>
      </w:r>
      <w:r w:rsidRPr="00584C9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Сторона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не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несет</w:t>
      </w:r>
      <w:r w:rsidRPr="00584C9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ответственности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за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вызванные</w:t>
      </w:r>
      <w:r w:rsidRPr="00584C9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таким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неисполнением негативные</w:t>
      </w:r>
      <w:r w:rsidRPr="00584C9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последствия.</w:t>
      </w:r>
    </w:p>
    <w:p w:rsidR="00BC42B9" w:rsidRDefault="00BC42B9" w:rsidP="00BC42B9">
      <w:pPr>
        <w:pStyle w:val="a7"/>
        <w:ind w:right="110" w:firstLine="566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случае</w:t>
      </w:r>
      <w:proofErr w:type="gramEnd"/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изменения</w:t>
      </w:r>
      <w:r w:rsidRPr="00584C9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почтового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адреса,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статистических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кодов</w:t>
      </w:r>
      <w:r w:rsidRPr="00584C9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иных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реквизитов</w:t>
      </w:r>
      <w:r w:rsidRPr="00584C9D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Стороны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направляют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соответствующее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уведомление,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подписанное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уполномоченным</w:t>
      </w:r>
      <w:r w:rsidRPr="00584C9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лицом.</w:t>
      </w:r>
      <w:r w:rsidRPr="00584C9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</w:t>
      </w:r>
      <w:r w:rsidRPr="00584C9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момента</w:t>
      </w:r>
      <w:r w:rsidRPr="00584C9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получения</w:t>
      </w:r>
      <w:r w:rsidRPr="00584C9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такого</w:t>
      </w:r>
      <w:r w:rsidRPr="00584C9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уведомления</w:t>
      </w:r>
      <w:r w:rsidRPr="00584C9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для</w:t>
      </w:r>
      <w:r w:rsidRPr="00584C9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исполнения</w:t>
      </w:r>
      <w:r w:rsidRPr="00584C9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Рамочного договора</w:t>
      </w:r>
      <w:r w:rsidRPr="00584C9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принимаются</w:t>
      </w:r>
      <w:r w:rsidRPr="00584C9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новые</w:t>
      </w:r>
      <w:r w:rsidRPr="00584C9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реквизиты.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данном</w:t>
      </w:r>
      <w:r w:rsidRPr="00584C9D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случае</w:t>
      </w:r>
      <w:proofErr w:type="gramEnd"/>
      <w:r w:rsidRPr="00584C9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не</w:t>
      </w:r>
      <w:r w:rsidRPr="00584C9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требуется</w:t>
      </w:r>
      <w:r w:rsidRPr="00584C9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внесения</w:t>
      </w:r>
      <w:r w:rsidRPr="00584C9D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изменений</w:t>
      </w:r>
      <w:r w:rsidRPr="00584C9D">
        <w:rPr>
          <w:rFonts w:ascii="Times New Roman" w:hAnsi="Times New Roman"/>
          <w:sz w:val="24"/>
          <w:szCs w:val="24"/>
        </w:rPr>
        <w:t xml:space="preserve"> в 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Рамочный договор путем </w:t>
      </w:r>
      <w:r w:rsidRPr="00584C9D">
        <w:rPr>
          <w:rFonts w:ascii="Times New Roman" w:hAnsi="Times New Roman"/>
          <w:sz w:val="24"/>
          <w:szCs w:val="24"/>
        </w:rPr>
        <w:t xml:space="preserve">составления </w:t>
      </w:r>
      <w:r w:rsidRPr="00584C9D">
        <w:rPr>
          <w:rFonts w:ascii="Times New Roman" w:hAnsi="Times New Roman"/>
          <w:spacing w:val="-1"/>
          <w:sz w:val="24"/>
          <w:szCs w:val="24"/>
        </w:rPr>
        <w:t>двустороннего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документа.</w:t>
      </w:r>
    </w:p>
    <w:p w:rsidR="00BC42B9" w:rsidRPr="00584C9D" w:rsidRDefault="00BC42B9" w:rsidP="00BC42B9">
      <w:pPr>
        <w:pStyle w:val="a7"/>
        <w:ind w:right="110" w:firstLine="56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42B9" w:rsidRPr="00584C9D" w:rsidRDefault="00BC42B9" w:rsidP="00BC42B9">
      <w:pPr>
        <w:pStyle w:val="a7"/>
        <w:tabs>
          <w:tab w:val="left" w:pos="851"/>
        </w:tabs>
        <w:ind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pacing w:val="-1"/>
          <w:sz w:val="24"/>
          <w:szCs w:val="24"/>
        </w:rPr>
        <w:t xml:space="preserve">           1.5. Дополнительные</w:t>
      </w:r>
      <w:r w:rsidRPr="00584C9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соглашения</w:t>
      </w:r>
      <w:r w:rsidRPr="00584C9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(соглашения)</w:t>
      </w:r>
      <w:r w:rsidRPr="00584C9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к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договорам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поставки, заключенным на АО «Биржа «Санкт – Петербург»</w:t>
      </w:r>
      <w:r w:rsidRPr="00584C9D">
        <w:rPr>
          <w:rFonts w:ascii="Times New Roman" w:hAnsi="Times New Roman"/>
          <w:sz w:val="24"/>
          <w:szCs w:val="24"/>
        </w:rPr>
        <w:t xml:space="preserve"> и иные</w:t>
      </w:r>
      <w:r w:rsidRPr="00584C9D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документы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к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договорам</w:t>
      </w:r>
      <w:r w:rsidRPr="00584C9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поставки</w:t>
      </w:r>
      <w:r w:rsidRPr="00584C9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2"/>
          <w:sz w:val="24"/>
          <w:szCs w:val="24"/>
        </w:rPr>
        <w:t>могут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передаваться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почтой,</w:t>
      </w:r>
      <w:r w:rsidRPr="00584C9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курьером,</w:t>
      </w:r>
      <w:r w:rsidRPr="00584C9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электронной</w:t>
      </w:r>
      <w:r w:rsidRPr="00584C9D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почтой</w:t>
      </w:r>
      <w:r w:rsidRPr="00584C9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вложением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качестве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прикрепления</w:t>
      </w:r>
      <w:r w:rsidRPr="00584C9D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proofErr w:type="gramStart"/>
      <w:r w:rsidRPr="00584C9D">
        <w:rPr>
          <w:rFonts w:ascii="Times New Roman" w:hAnsi="Times New Roman"/>
          <w:sz w:val="24"/>
          <w:szCs w:val="24"/>
        </w:rPr>
        <w:t>скан-копии</w:t>
      </w:r>
      <w:proofErr w:type="spellEnd"/>
      <w:proofErr w:type="gramEnd"/>
      <w:r w:rsidRPr="00584C9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документа,</w:t>
      </w:r>
      <w:r w:rsidRPr="00584C9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</w:t>
      </w:r>
      <w:r w:rsidRPr="00584C9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факсимильной</w:t>
      </w:r>
      <w:r w:rsidRPr="00584C9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связи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(телефаксу).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В </w:t>
      </w:r>
      <w:r w:rsidRPr="00584C9D">
        <w:rPr>
          <w:rFonts w:ascii="Times New Roman" w:hAnsi="Times New Roman"/>
          <w:spacing w:val="-1"/>
          <w:sz w:val="24"/>
          <w:szCs w:val="24"/>
        </w:rPr>
        <w:t>течение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календарного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месяца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после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завершения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поставки,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ец</w:t>
      </w:r>
      <w:r w:rsidRPr="00584C9D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направляет</w:t>
      </w:r>
      <w:r w:rsidRPr="00584C9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оформленные</w:t>
      </w:r>
      <w:r w:rsidRPr="00584C9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своей</w:t>
      </w:r>
      <w:r w:rsidRPr="00584C9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стороны</w:t>
      </w:r>
      <w:r w:rsidRPr="00584C9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оригиналы</w:t>
      </w:r>
      <w:r w:rsidRPr="00584C9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документов</w:t>
      </w:r>
      <w:r w:rsidRPr="00584C9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Покупателю.</w:t>
      </w:r>
      <w:r w:rsidRPr="00584C9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Не</w:t>
      </w:r>
      <w:r w:rsidRPr="00584C9D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позднее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7</w:t>
      </w:r>
      <w:r w:rsidRPr="00584C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(семи)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рабочих</w:t>
      </w:r>
      <w:r w:rsidRPr="00584C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дней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после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получения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от</w:t>
      </w:r>
      <w:r w:rsidRPr="00584C9D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ца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оригинальных</w:t>
      </w:r>
      <w:r w:rsidRPr="00584C9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документов,</w:t>
      </w:r>
      <w:r w:rsidRPr="00584C9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Покупатель</w:t>
      </w:r>
      <w:r w:rsidRPr="00584C9D">
        <w:rPr>
          <w:rFonts w:ascii="Times New Roman" w:hAnsi="Times New Roman"/>
          <w:sz w:val="24"/>
          <w:szCs w:val="24"/>
        </w:rPr>
        <w:t xml:space="preserve"> обязан</w:t>
      </w:r>
      <w:r w:rsidRPr="00584C9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отправить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оформленные</w:t>
      </w:r>
      <w:r w:rsidRPr="00584C9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</w:t>
      </w:r>
      <w:r w:rsidRPr="00584C9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своей</w:t>
      </w:r>
      <w:r w:rsidRPr="00584C9D">
        <w:rPr>
          <w:rFonts w:ascii="Times New Roman" w:hAnsi="Times New Roman"/>
          <w:sz w:val="24"/>
          <w:szCs w:val="24"/>
        </w:rPr>
        <w:t xml:space="preserve"> стороны</w:t>
      </w:r>
      <w:r w:rsidRPr="00584C9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документы</w:t>
      </w:r>
      <w:r w:rsidRPr="00584C9D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цу</w:t>
      </w:r>
      <w:r w:rsidRPr="00584C9D">
        <w:rPr>
          <w:rFonts w:ascii="Times New Roman" w:hAnsi="Times New Roman"/>
          <w:spacing w:val="-1"/>
          <w:sz w:val="24"/>
          <w:szCs w:val="24"/>
        </w:rPr>
        <w:t>.</w:t>
      </w:r>
    </w:p>
    <w:p w:rsidR="00BC42B9" w:rsidRPr="00584C9D" w:rsidRDefault="00BC42B9" w:rsidP="00BC42B9">
      <w:pPr>
        <w:pStyle w:val="a7"/>
        <w:ind w:right="104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случае</w:t>
      </w:r>
      <w:proofErr w:type="gramEnd"/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направления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соглашений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к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Договору</w:t>
      </w:r>
      <w:r w:rsidRPr="00584C9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иных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документов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к</w:t>
      </w:r>
      <w:r w:rsidRPr="00584C9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Договору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электронной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почтой,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телефаксу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1"/>
          <w:sz w:val="24"/>
          <w:szCs w:val="24"/>
        </w:rPr>
        <w:t>риск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искажения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информации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при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ее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передаче</w:t>
      </w:r>
      <w:r w:rsidRPr="00584C9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несет</w:t>
      </w:r>
      <w:r w:rsidRPr="00584C9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Сторона,</w:t>
      </w:r>
      <w:r w:rsidRPr="00584C9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отправляющая</w:t>
      </w:r>
      <w:r w:rsidRPr="00584C9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соответствующую</w:t>
      </w:r>
      <w:r w:rsidRPr="00584C9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информацию.</w:t>
      </w:r>
      <w:r w:rsidRPr="00584C9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Документы,</w:t>
      </w:r>
      <w:r w:rsidRPr="00584C9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переданные</w:t>
      </w:r>
      <w:r w:rsidRPr="00584C9D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электронной</w:t>
      </w:r>
      <w:r w:rsidRPr="00584C9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почтой,</w:t>
      </w:r>
      <w:r w:rsidRPr="00584C9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</w:t>
      </w:r>
      <w:r w:rsidRPr="00584C9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телефаксу,</w:t>
      </w:r>
      <w:r w:rsidRPr="00584C9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имеют</w:t>
      </w:r>
      <w:r w:rsidRPr="00584C9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2"/>
          <w:sz w:val="24"/>
          <w:szCs w:val="24"/>
        </w:rPr>
        <w:t>полную</w:t>
      </w:r>
      <w:r w:rsidRPr="00584C9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юридическую</w:t>
      </w:r>
      <w:r w:rsidRPr="00584C9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силу</w:t>
      </w:r>
      <w:r w:rsidRPr="00584C9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при</w:t>
      </w:r>
      <w:r w:rsidRPr="00584C9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условии</w:t>
      </w:r>
      <w:r w:rsidRPr="00584C9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их</w:t>
      </w:r>
      <w:r w:rsidRPr="00584C9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передачи</w:t>
      </w:r>
      <w:r w:rsidRPr="00584C9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</w:t>
      </w:r>
      <w:r w:rsidRPr="00584C9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абонентского</w:t>
      </w:r>
      <w:r w:rsidRPr="00584C9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аппарата</w:t>
      </w:r>
      <w:r w:rsidRPr="00584C9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Покупателя</w:t>
      </w:r>
      <w:r w:rsidRPr="00584C9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ца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наличии</w:t>
      </w:r>
      <w:r w:rsidRPr="00584C9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соответствующей</w:t>
      </w:r>
      <w:r w:rsidRPr="00584C9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отметки</w:t>
      </w:r>
      <w:r w:rsidRPr="00584C9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принимающего</w:t>
      </w:r>
      <w:r w:rsidRPr="00584C9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факсимильного</w:t>
      </w:r>
      <w:r w:rsidRPr="00584C9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аппарата,</w:t>
      </w:r>
      <w:r w:rsidRPr="00584C9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позволяющей</w:t>
      </w:r>
      <w:r w:rsidRPr="00584C9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достоверно</w:t>
      </w:r>
      <w:r w:rsidRPr="00584C9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установить,</w:t>
      </w:r>
      <w:r w:rsidRPr="00584C9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что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исходит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от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Стороны</w:t>
      </w:r>
      <w:r w:rsidRPr="00584C9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договору</w:t>
      </w:r>
      <w:r w:rsidRPr="00584C9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поставки.</w:t>
      </w:r>
      <w:r w:rsidRPr="00584C9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Передача</w:t>
      </w:r>
      <w:r w:rsidRPr="00584C9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оригиналов</w:t>
      </w:r>
      <w:r w:rsidRPr="00584C9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документов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для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Стороны,</w:t>
      </w:r>
      <w:r w:rsidRPr="00584C9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ранее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осуществившей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их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отправку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электронной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почтой,</w:t>
      </w:r>
      <w:r w:rsidRPr="00584C9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</w:t>
      </w:r>
      <w:r w:rsidRPr="00584C9D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телефаксу</w:t>
      </w:r>
      <w:r w:rsidRPr="00584C9D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584C9D">
        <w:rPr>
          <w:rFonts w:ascii="Times New Roman" w:hAnsi="Times New Roman"/>
          <w:spacing w:val="-1"/>
          <w:sz w:val="24"/>
          <w:szCs w:val="24"/>
        </w:rPr>
        <w:t>является</w:t>
      </w:r>
      <w:r w:rsidRPr="00584C9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обязательной</w:t>
      </w:r>
      <w:r w:rsidRPr="00584C9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осуществляется</w:t>
      </w:r>
      <w:proofErr w:type="gramEnd"/>
      <w:r w:rsidRPr="00584C9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ей</w:t>
      </w:r>
      <w:r w:rsidRPr="00584C9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течение</w:t>
      </w:r>
      <w:r w:rsidRPr="00584C9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14</w:t>
      </w:r>
      <w:r w:rsidRPr="00584C9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(четырнадцати)</w:t>
      </w:r>
      <w:r w:rsidRPr="00584C9D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календарных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дней</w:t>
      </w:r>
      <w:r w:rsidRPr="00584C9D">
        <w:rPr>
          <w:rFonts w:ascii="Times New Roman" w:hAnsi="Times New Roman"/>
          <w:sz w:val="24"/>
          <w:szCs w:val="24"/>
        </w:rPr>
        <w:t xml:space="preserve"> от </w:t>
      </w:r>
      <w:r w:rsidRPr="00584C9D">
        <w:rPr>
          <w:rFonts w:ascii="Times New Roman" w:hAnsi="Times New Roman"/>
          <w:spacing w:val="-1"/>
          <w:sz w:val="24"/>
          <w:szCs w:val="24"/>
        </w:rPr>
        <w:t>даты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осуществления</w:t>
      </w:r>
      <w:r w:rsidRPr="00584C9D">
        <w:rPr>
          <w:rFonts w:ascii="Times New Roman" w:hAnsi="Times New Roman"/>
          <w:sz w:val="24"/>
          <w:szCs w:val="24"/>
        </w:rPr>
        <w:t xml:space="preserve"> такой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отправки.</w:t>
      </w:r>
    </w:p>
    <w:p w:rsidR="00BC42B9" w:rsidRPr="00584C9D" w:rsidRDefault="00BC42B9" w:rsidP="00BC42B9">
      <w:pPr>
        <w:pStyle w:val="a7"/>
        <w:tabs>
          <w:tab w:val="left" w:pos="851"/>
        </w:tabs>
        <w:ind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            1.6. Стороны</w:t>
      </w:r>
      <w:r w:rsidRPr="00584C9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согласовали,</w:t>
      </w:r>
      <w:r w:rsidRPr="00584C9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что</w:t>
      </w:r>
      <w:r w:rsidRPr="00584C9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дополнительные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соглашения</w:t>
      </w:r>
      <w:r w:rsidRPr="00584C9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(соглашения)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к</w:t>
      </w:r>
      <w:r w:rsidRPr="00584C9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договорам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поставки, заключенным на АО «Биржа «Санкт – Петербург»,</w:t>
      </w:r>
      <w:r w:rsidRPr="00584C9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а</w:t>
      </w:r>
      <w:r w:rsidRPr="00584C9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также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реквизитные</w:t>
      </w:r>
      <w:r w:rsidRPr="00584C9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заявки</w:t>
      </w:r>
      <w:r w:rsidRPr="00584C9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могут</w:t>
      </w:r>
      <w:r w:rsidRPr="00584C9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быть</w:t>
      </w:r>
      <w:r w:rsidRPr="00584C9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подписаны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со</w:t>
      </w:r>
      <w:r w:rsidRPr="00584C9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стороны</w:t>
      </w:r>
      <w:r w:rsidRPr="00584C9D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ца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Покупателя</w:t>
      </w:r>
      <w:r w:rsidRPr="00584C9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факсимильного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584C9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подписи</w:t>
      </w:r>
      <w:r w:rsidRPr="00584C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их</w:t>
      </w:r>
      <w:r w:rsidRPr="00584C9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надлежащим образом</w:t>
      </w:r>
      <w:r w:rsidRPr="00584C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уполномоченных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представителей, </w:t>
      </w:r>
      <w:proofErr w:type="gramStart"/>
      <w:r w:rsidRPr="00584C9D">
        <w:rPr>
          <w:rFonts w:ascii="Times New Roman" w:hAnsi="Times New Roman"/>
          <w:sz w:val="24"/>
          <w:szCs w:val="24"/>
        </w:rPr>
        <w:t>с</w:t>
      </w:r>
      <w:proofErr w:type="gramEnd"/>
      <w:r w:rsidRPr="00584C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C9D">
        <w:rPr>
          <w:rFonts w:ascii="Times New Roman" w:hAnsi="Times New Roman"/>
          <w:sz w:val="24"/>
          <w:szCs w:val="24"/>
        </w:rPr>
        <w:t>последующем</w:t>
      </w:r>
      <w:proofErr w:type="gramEnd"/>
      <w:r w:rsidRPr="00584C9D">
        <w:rPr>
          <w:rFonts w:ascii="Times New Roman" w:hAnsi="Times New Roman"/>
          <w:sz w:val="24"/>
          <w:szCs w:val="24"/>
        </w:rPr>
        <w:t xml:space="preserve"> предоставлением оригиналов по требованию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ца</w:t>
      </w:r>
      <w:r w:rsidRPr="00584C9D">
        <w:rPr>
          <w:rFonts w:ascii="Times New Roman" w:hAnsi="Times New Roman"/>
          <w:sz w:val="24"/>
          <w:szCs w:val="24"/>
        </w:rPr>
        <w:t>.</w:t>
      </w:r>
    </w:p>
    <w:p w:rsidR="00BC42B9" w:rsidRPr="00584C9D" w:rsidRDefault="00BC42B9" w:rsidP="00BC42B9">
      <w:pPr>
        <w:pStyle w:val="a7"/>
        <w:ind w:right="111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Стороны</w:t>
      </w:r>
      <w:r w:rsidRPr="00584C9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не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вправе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использовать</w:t>
      </w:r>
      <w:r w:rsidRPr="00584C9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факсимильное</w:t>
      </w:r>
      <w:r w:rsidRPr="00584C9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84C9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подписи</w:t>
      </w:r>
      <w:r w:rsidRPr="00584C9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при</w:t>
      </w:r>
      <w:r w:rsidRPr="00584C9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подписании</w:t>
      </w:r>
      <w:r w:rsidRPr="00584C9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иных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документов.</w:t>
      </w:r>
    </w:p>
    <w:p w:rsidR="00BC42B9" w:rsidRPr="00584C9D" w:rsidRDefault="00BC42B9" w:rsidP="00BC42B9">
      <w:pPr>
        <w:pStyle w:val="a7"/>
        <w:ind w:right="113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pacing w:val="-1"/>
          <w:sz w:val="24"/>
          <w:szCs w:val="24"/>
        </w:rPr>
        <w:lastRenderedPageBreak/>
        <w:t>Факсимильное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подписи</w:t>
      </w:r>
      <w:r w:rsidRPr="00584C9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проставляется</w:t>
      </w:r>
      <w:r w:rsidRPr="00584C9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месте,</w:t>
      </w:r>
      <w:r w:rsidRPr="00584C9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отведённом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для</w:t>
      </w:r>
      <w:r w:rsidRPr="00584C9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подписи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надлежащим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образом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уполномоченных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представителей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487982"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 w:rsidRPr="00D23B39">
        <w:rPr>
          <w:rFonts w:ascii="Times New Roman" w:hAnsi="Times New Roman"/>
          <w:spacing w:val="-1"/>
          <w:sz w:val="24"/>
          <w:szCs w:val="24"/>
        </w:rPr>
        <w:t>родав</w:t>
      </w:r>
      <w:r w:rsidR="00487982">
        <w:rPr>
          <w:rFonts w:ascii="Times New Roman" w:hAnsi="Times New Roman"/>
          <w:spacing w:val="-1"/>
          <w:sz w:val="24"/>
          <w:szCs w:val="24"/>
        </w:rPr>
        <w:t>ца</w:t>
      </w:r>
      <w:r w:rsidRPr="00584C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Покупателя.</w:t>
      </w:r>
    </w:p>
    <w:p w:rsidR="00BC42B9" w:rsidRPr="00584C9D" w:rsidRDefault="00BC42B9" w:rsidP="00BC42B9">
      <w:pPr>
        <w:pStyle w:val="a7"/>
        <w:ind w:right="107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Стороны </w:t>
      </w:r>
      <w:r w:rsidRPr="00584C9D">
        <w:rPr>
          <w:rFonts w:ascii="Times New Roman" w:hAnsi="Times New Roman"/>
          <w:spacing w:val="-1"/>
          <w:sz w:val="24"/>
          <w:szCs w:val="24"/>
        </w:rPr>
        <w:t>признают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дополнительные</w:t>
      </w:r>
      <w:r w:rsidRPr="00584C9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соглашения 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(соглашения) </w:t>
      </w:r>
      <w:r w:rsidRPr="00584C9D">
        <w:rPr>
          <w:rFonts w:ascii="Times New Roman" w:hAnsi="Times New Roman"/>
          <w:sz w:val="24"/>
          <w:szCs w:val="24"/>
        </w:rPr>
        <w:t>к договорам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поставки, заключенным на АО «Биржа «Санкт – Петербург»,</w:t>
      </w:r>
      <w:r w:rsidRPr="00584C9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подписанные</w:t>
      </w:r>
      <w:r w:rsidRPr="00584C9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</w:t>
      </w:r>
      <w:r w:rsidR="00487982">
        <w:rPr>
          <w:rFonts w:ascii="Times New Roman" w:hAnsi="Times New Roman"/>
          <w:spacing w:val="-1"/>
          <w:sz w:val="24"/>
          <w:szCs w:val="24"/>
        </w:rPr>
        <w:t>родавцом</w:t>
      </w:r>
      <w:r w:rsidRPr="00584C9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и</w:t>
      </w:r>
      <w:r w:rsidRPr="00584C9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Покупателем</w:t>
      </w:r>
      <w:r w:rsidRPr="00584C9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</w:t>
      </w:r>
      <w:r w:rsidRPr="00584C9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584C9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факсимильного</w:t>
      </w:r>
      <w:r w:rsidRPr="00584C9D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подписи,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как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подписанные</w:t>
      </w:r>
      <w:r w:rsidRPr="00584C9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надлежащим образом.</w:t>
      </w:r>
    </w:p>
    <w:p w:rsidR="00BC42B9" w:rsidRPr="00584C9D" w:rsidRDefault="00BC42B9" w:rsidP="00BC42B9">
      <w:pPr>
        <w:pStyle w:val="a7"/>
        <w:numPr>
          <w:ilvl w:val="1"/>
          <w:numId w:val="1"/>
        </w:numPr>
        <w:tabs>
          <w:tab w:val="left" w:pos="709"/>
        </w:tabs>
        <w:ind w:left="0" w:right="110"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584C9D">
        <w:rPr>
          <w:rFonts w:ascii="Times New Roman" w:hAnsi="Times New Roman"/>
          <w:spacing w:val="-1"/>
          <w:sz w:val="24"/>
          <w:szCs w:val="24"/>
        </w:rPr>
        <w:t>Рамочный договор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вступает</w:t>
      </w:r>
      <w:r w:rsidRPr="00584C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силу</w:t>
      </w:r>
      <w:r w:rsidRPr="00584C9D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gramStart"/>
      <w:r w:rsidRPr="00584C9D">
        <w:rPr>
          <w:rFonts w:ascii="Times New Roman" w:hAnsi="Times New Roman"/>
          <w:sz w:val="24"/>
          <w:szCs w:val="24"/>
        </w:rPr>
        <w:t>с</w:t>
      </w:r>
      <w:r w:rsidRPr="00584C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даты</w:t>
      </w:r>
      <w:proofErr w:type="gramEnd"/>
      <w:r w:rsidRPr="00584C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его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подписания</w:t>
      </w:r>
      <w:r w:rsidRPr="00584C9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последней</w:t>
      </w:r>
      <w:r w:rsidRPr="00584C9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из </w:t>
      </w:r>
      <w:r w:rsidRPr="00584C9D">
        <w:rPr>
          <w:rFonts w:ascii="Times New Roman" w:hAnsi="Times New Roman"/>
          <w:spacing w:val="-1"/>
          <w:sz w:val="24"/>
          <w:szCs w:val="24"/>
        </w:rPr>
        <w:t>Сторон</w:t>
      </w:r>
      <w:r w:rsidRPr="00584C9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и </w:t>
      </w:r>
      <w:r w:rsidRPr="00584C9D">
        <w:rPr>
          <w:rFonts w:ascii="Times New Roman" w:hAnsi="Times New Roman"/>
          <w:spacing w:val="-1"/>
          <w:sz w:val="24"/>
          <w:szCs w:val="24"/>
        </w:rPr>
        <w:t>действует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до </w:t>
      </w:r>
      <w:r w:rsidRPr="00584C9D">
        <w:rPr>
          <w:rFonts w:ascii="Times New Roman" w:hAnsi="Times New Roman"/>
          <w:spacing w:val="-1"/>
          <w:sz w:val="24"/>
          <w:szCs w:val="24"/>
        </w:rPr>
        <w:t>его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расторжения.</w:t>
      </w:r>
    </w:p>
    <w:p w:rsidR="00BC42B9" w:rsidRPr="00584C9D" w:rsidRDefault="00BC42B9" w:rsidP="00BC42B9">
      <w:pPr>
        <w:pStyle w:val="a7"/>
        <w:numPr>
          <w:ilvl w:val="1"/>
          <w:numId w:val="1"/>
        </w:numPr>
        <w:tabs>
          <w:tab w:val="left" w:pos="709"/>
        </w:tabs>
        <w:ind w:left="0" w:right="1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Каждая из сторон вправе расторгнуть Рамочный договор путем направления письменного уведомления в адрес другой Стороны не менее чем за 30 (тридцать) дней до предполагаемой даты расторжения.</w:t>
      </w:r>
    </w:p>
    <w:p w:rsidR="00BC42B9" w:rsidRPr="00584C9D" w:rsidRDefault="00BC42B9" w:rsidP="00BC42B9">
      <w:pPr>
        <w:pStyle w:val="a7"/>
        <w:tabs>
          <w:tab w:val="left" w:pos="1518"/>
        </w:tabs>
        <w:ind w:right="114" w:firstLine="709"/>
        <w:contextualSpacing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pacing w:val="-1"/>
          <w:sz w:val="24"/>
          <w:szCs w:val="24"/>
        </w:rPr>
        <w:t>1.</w:t>
      </w:r>
      <w:r>
        <w:rPr>
          <w:rFonts w:ascii="Times New Roman" w:hAnsi="Times New Roman"/>
          <w:spacing w:val="-1"/>
          <w:sz w:val="24"/>
          <w:szCs w:val="24"/>
        </w:rPr>
        <w:t>9.</w:t>
      </w:r>
      <w:r w:rsidRPr="00584C9D">
        <w:rPr>
          <w:rFonts w:ascii="Times New Roman" w:hAnsi="Times New Roman"/>
          <w:spacing w:val="-1"/>
          <w:sz w:val="24"/>
          <w:szCs w:val="24"/>
        </w:rPr>
        <w:t xml:space="preserve">  Рамочный договор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заключается</w:t>
      </w:r>
      <w:r w:rsidRPr="00584C9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в</w:t>
      </w:r>
      <w:r w:rsidRPr="00584C9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2</w:t>
      </w:r>
      <w:r w:rsidRPr="00584C9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(двух)</w:t>
      </w:r>
      <w:r w:rsidRPr="00584C9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оригинальных</w:t>
      </w:r>
      <w:r w:rsidRPr="00584C9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экземплярах,</w:t>
      </w:r>
      <w:r w:rsidRPr="00584C9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имеющих</w:t>
      </w:r>
      <w:r w:rsidRPr="00584C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2"/>
          <w:sz w:val="24"/>
          <w:szCs w:val="24"/>
        </w:rPr>
        <w:t>равную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юридическую</w:t>
      </w:r>
      <w:r w:rsidRPr="00584C9D">
        <w:rPr>
          <w:rFonts w:ascii="Times New Roman" w:hAnsi="Times New Roman"/>
          <w:sz w:val="24"/>
          <w:szCs w:val="24"/>
        </w:rPr>
        <w:t xml:space="preserve"> </w:t>
      </w:r>
      <w:r w:rsidRPr="00584C9D">
        <w:rPr>
          <w:rFonts w:ascii="Times New Roman" w:hAnsi="Times New Roman"/>
          <w:spacing w:val="-1"/>
          <w:sz w:val="24"/>
          <w:szCs w:val="24"/>
        </w:rPr>
        <w:t>силу,</w:t>
      </w:r>
      <w:r w:rsidRPr="00584C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>по одному</w:t>
      </w:r>
      <w:r w:rsidRPr="00584C9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84C9D">
        <w:rPr>
          <w:rFonts w:ascii="Times New Roman" w:hAnsi="Times New Roman"/>
          <w:sz w:val="24"/>
          <w:szCs w:val="24"/>
        </w:rPr>
        <w:t xml:space="preserve">для каждой из </w:t>
      </w:r>
      <w:r w:rsidRPr="00584C9D">
        <w:rPr>
          <w:rFonts w:ascii="Times New Roman" w:hAnsi="Times New Roman"/>
          <w:spacing w:val="-1"/>
          <w:sz w:val="24"/>
          <w:szCs w:val="24"/>
        </w:rPr>
        <w:t>Сторон.</w:t>
      </w:r>
    </w:p>
    <w:p w:rsidR="00BC42B9" w:rsidRPr="00584C9D" w:rsidRDefault="00BC42B9" w:rsidP="00BC42B9">
      <w:pPr>
        <w:pStyle w:val="31"/>
        <w:ind w:left="459" w:right="8"/>
        <w:jc w:val="center"/>
        <w:rPr>
          <w:lang w:val="ru-RU"/>
        </w:rPr>
      </w:pPr>
      <w:r w:rsidRPr="00584C9D">
        <w:rPr>
          <w:spacing w:val="-1"/>
          <w:lang w:val="ru-RU"/>
        </w:rPr>
        <w:t>Реквизиты</w:t>
      </w:r>
      <w:r w:rsidRPr="00584C9D">
        <w:rPr>
          <w:lang w:val="ru-RU"/>
        </w:rPr>
        <w:t xml:space="preserve"> и </w:t>
      </w:r>
      <w:r w:rsidRPr="00584C9D">
        <w:rPr>
          <w:spacing w:val="-1"/>
          <w:lang w:val="ru-RU"/>
        </w:rPr>
        <w:t>подписи</w:t>
      </w:r>
      <w:r w:rsidRPr="00584C9D">
        <w:rPr>
          <w:spacing w:val="-2"/>
          <w:lang w:val="ru-RU"/>
        </w:rPr>
        <w:t xml:space="preserve"> </w:t>
      </w:r>
      <w:r w:rsidRPr="00584C9D">
        <w:rPr>
          <w:lang w:val="ru-RU"/>
        </w:rPr>
        <w:t>Сторон:</w:t>
      </w:r>
    </w:p>
    <w:p w:rsidR="00BC42B9" w:rsidRPr="00584C9D" w:rsidRDefault="00BC42B9" w:rsidP="00BC42B9">
      <w:pPr>
        <w:pStyle w:val="31"/>
        <w:ind w:left="459" w:right="8"/>
        <w:rPr>
          <w:lang w:val="ru-RU"/>
        </w:rPr>
      </w:pPr>
    </w:p>
    <w:p w:rsidR="00BC42B9" w:rsidRPr="00584C9D" w:rsidRDefault="00BC42B9" w:rsidP="00BC42B9">
      <w:pPr>
        <w:pStyle w:val="31"/>
        <w:ind w:left="459" w:right="8"/>
        <w:rPr>
          <w:b w:val="0"/>
          <w:bCs w:val="0"/>
          <w:lang w:val="ru-RU"/>
        </w:rPr>
      </w:pPr>
    </w:p>
    <w:tbl>
      <w:tblPr>
        <w:tblW w:w="0" w:type="auto"/>
        <w:tblLook w:val="01E0"/>
      </w:tblPr>
      <w:tblGrid>
        <w:gridCol w:w="5073"/>
        <w:gridCol w:w="4498"/>
      </w:tblGrid>
      <w:tr w:rsidR="00BC42B9" w:rsidRPr="00584C9D" w:rsidTr="004F6990">
        <w:tc>
          <w:tcPr>
            <w:tcW w:w="8472" w:type="dxa"/>
            <w:shd w:val="clear" w:color="auto" w:fill="auto"/>
          </w:tcPr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87982">
              <w:rPr>
                <w:rFonts w:ascii="Times New Roman" w:hAnsi="Times New Roman"/>
                <w:b/>
                <w:sz w:val="24"/>
                <w:szCs w:val="24"/>
              </w:rPr>
              <w:t>родавец</w:t>
            </w: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BC42B9" w:rsidRPr="00584C9D" w:rsidTr="004F6990">
        <w:tc>
          <w:tcPr>
            <w:tcW w:w="8472" w:type="dxa"/>
            <w:shd w:val="clear" w:color="auto" w:fill="auto"/>
          </w:tcPr>
          <w:p w:rsidR="00BC42B9" w:rsidRPr="00584C9D" w:rsidRDefault="00BC42B9" w:rsidP="004F6990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          ______________________________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             (наименование организации)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________, </w:t>
            </w:r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4C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84C9D">
              <w:rPr>
                <w:rFonts w:ascii="Times New Roman" w:hAnsi="Times New Roman"/>
                <w:sz w:val="24"/>
                <w:szCs w:val="24"/>
              </w:rPr>
              <w:softHyphen/>
              <w:t>____,  ул. _____, д. ___, корп. 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ОГРН ________________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ИНН ________________________,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КПП _______________________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84C9D">
              <w:rPr>
                <w:rFonts w:ascii="Times New Roman" w:hAnsi="Times New Roman"/>
                <w:sz w:val="24"/>
                <w:szCs w:val="24"/>
              </w:rPr>
              <w:t xml:space="preserve"> N _____________________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в ________________________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84C9D">
              <w:rPr>
                <w:rFonts w:ascii="Times New Roman" w:hAnsi="Times New Roman"/>
                <w:sz w:val="24"/>
                <w:szCs w:val="24"/>
              </w:rPr>
              <w:t xml:space="preserve"> _______________________,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БИК _______________________</w:t>
            </w:r>
          </w:p>
          <w:p w:rsidR="00BC42B9" w:rsidRPr="00584C9D" w:rsidRDefault="00BC42B9" w:rsidP="004F69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Тел.:  ________________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Факс: ________________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42B9" w:rsidRPr="00584C9D" w:rsidRDefault="00BC42B9" w:rsidP="004F6990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          ______________________________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             (наименование организации)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________, </w:t>
            </w:r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4C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84C9D">
              <w:rPr>
                <w:rFonts w:ascii="Times New Roman" w:hAnsi="Times New Roman"/>
                <w:sz w:val="24"/>
                <w:szCs w:val="24"/>
              </w:rPr>
              <w:softHyphen/>
              <w:t xml:space="preserve">____,  ул. _____, д. ___, корп. ___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ОГРН ________________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ИНН ________________________,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КПП _______________________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84C9D">
              <w:rPr>
                <w:rFonts w:ascii="Times New Roman" w:hAnsi="Times New Roman"/>
                <w:sz w:val="24"/>
                <w:szCs w:val="24"/>
              </w:rPr>
              <w:t xml:space="preserve"> N _____________________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в ________________________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84C9D">
              <w:rPr>
                <w:rFonts w:ascii="Times New Roman" w:hAnsi="Times New Roman"/>
                <w:sz w:val="24"/>
                <w:szCs w:val="24"/>
              </w:rPr>
              <w:t xml:space="preserve"> _______________________,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БИК _______________________</w:t>
            </w:r>
          </w:p>
          <w:p w:rsidR="00BC42B9" w:rsidRPr="00584C9D" w:rsidRDefault="00BC42B9" w:rsidP="004F69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Тел.:  ________________ </w:t>
            </w:r>
          </w:p>
          <w:p w:rsidR="00BC42B9" w:rsidRPr="00584C9D" w:rsidRDefault="00BC42B9" w:rsidP="004F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Факс: ________________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B9" w:rsidRPr="00584C9D" w:rsidTr="004F6990">
        <w:tc>
          <w:tcPr>
            <w:tcW w:w="8472" w:type="dxa"/>
            <w:shd w:val="clear" w:color="auto" w:fill="auto"/>
          </w:tcPr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_______________________________        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_______________ /_______________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                подпись                         ФИО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м.п.</w:t>
            </w:r>
          </w:p>
        </w:tc>
        <w:tc>
          <w:tcPr>
            <w:tcW w:w="6520" w:type="dxa"/>
            <w:shd w:val="clear" w:color="auto" w:fill="auto"/>
          </w:tcPr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_______________________________        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_______________ /_______________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          подпись                              ФИО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м.п.</w:t>
            </w:r>
          </w:p>
          <w:p w:rsidR="00BC42B9" w:rsidRPr="00584C9D" w:rsidRDefault="00BC42B9" w:rsidP="004F6990">
            <w:pPr>
              <w:tabs>
                <w:tab w:val="num" w:pos="0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2B9" w:rsidRPr="00584C9D" w:rsidRDefault="00BC42B9" w:rsidP="00BC4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2B9" w:rsidRPr="00584C9D" w:rsidRDefault="00BC42B9" w:rsidP="00BC42B9">
      <w:pPr>
        <w:pStyle w:val="a5"/>
        <w:tabs>
          <w:tab w:val="right" w:leader="underscore" w:pos="10065"/>
        </w:tabs>
        <w:spacing w:after="0"/>
        <w:ind w:left="-709"/>
        <w:jc w:val="right"/>
      </w:pPr>
    </w:p>
    <w:p w:rsidR="00BC42B9" w:rsidRPr="00584C9D" w:rsidRDefault="00BC42B9" w:rsidP="00BC42B9">
      <w:pPr>
        <w:pStyle w:val="a5"/>
        <w:tabs>
          <w:tab w:val="right" w:leader="underscore" w:pos="10065"/>
        </w:tabs>
        <w:spacing w:after="0"/>
        <w:ind w:left="-709"/>
        <w:jc w:val="right"/>
      </w:pPr>
    </w:p>
    <w:p w:rsidR="00BC42B9" w:rsidRPr="00584C9D" w:rsidRDefault="00BC42B9" w:rsidP="00BC42B9">
      <w:pPr>
        <w:pStyle w:val="a5"/>
        <w:tabs>
          <w:tab w:val="right" w:leader="underscore" w:pos="10065"/>
        </w:tabs>
        <w:spacing w:after="0"/>
        <w:ind w:left="-709"/>
        <w:jc w:val="right"/>
      </w:pPr>
    </w:p>
    <w:p w:rsidR="0047072F" w:rsidRDefault="0047072F"/>
    <w:sectPr w:rsidR="0047072F" w:rsidSect="004707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E4" w:rsidRDefault="00ED3CE4" w:rsidP="007A77D2">
      <w:pPr>
        <w:spacing w:after="0" w:line="240" w:lineRule="auto"/>
      </w:pPr>
      <w:r>
        <w:separator/>
      </w:r>
    </w:p>
  </w:endnote>
  <w:endnote w:type="continuationSeparator" w:id="0">
    <w:p w:rsidR="00ED3CE4" w:rsidRDefault="00ED3CE4" w:rsidP="007A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40" w:rsidRDefault="006528AC">
    <w:pPr>
      <w:pStyle w:val="a3"/>
      <w:jc w:val="center"/>
    </w:pPr>
    <w:r>
      <w:fldChar w:fldCharType="begin"/>
    </w:r>
    <w:r w:rsidR="00BC42B9">
      <w:instrText xml:space="preserve"> PAGE   \* MERGEFORMAT </w:instrText>
    </w:r>
    <w:r>
      <w:fldChar w:fldCharType="separate"/>
    </w:r>
    <w:r w:rsidR="002C5D70">
      <w:rPr>
        <w:noProof/>
      </w:rPr>
      <w:t>3</w:t>
    </w:r>
    <w:r>
      <w:rPr>
        <w:noProof/>
      </w:rPr>
      <w:fldChar w:fldCharType="end"/>
    </w:r>
  </w:p>
  <w:p w:rsidR="004B6D40" w:rsidRDefault="00ED3C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E4" w:rsidRDefault="00ED3CE4" w:rsidP="007A77D2">
      <w:pPr>
        <w:spacing w:after="0" w:line="240" w:lineRule="auto"/>
      </w:pPr>
      <w:r>
        <w:separator/>
      </w:r>
    </w:p>
  </w:footnote>
  <w:footnote w:type="continuationSeparator" w:id="0">
    <w:p w:rsidR="00ED3CE4" w:rsidRDefault="00ED3CE4" w:rsidP="007A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0B7"/>
    <w:multiLevelType w:val="multilevel"/>
    <w:tmpl w:val="E46A5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2B9"/>
    <w:rsid w:val="000036BC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B5B00"/>
    <w:rsid w:val="000F6ED8"/>
    <w:rsid w:val="00113AFA"/>
    <w:rsid w:val="00135459"/>
    <w:rsid w:val="001402DC"/>
    <w:rsid w:val="00143BF7"/>
    <w:rsid w:val="001559F7"/>
    <w:rsid w:val="00176581"/>
    <w:rsid w:val="00181711"/>
    <w:rsid w:val="00183F6D"/>
    <w:rsid w:val="0018486A"/>
    <w:rsid w:val="00196216"/>
    <w:rsid w:val="001C1F80"/>
    <w:rsid w:val="001D6136"/>
    <w:rsid w:val="00215080"/>
    <w:rsid w:val="00220ECD"/>
    <w:rsid w:val="00243C9F"/>
    <w:rsid w:val="00284FFB"/>
    <w:rsid w:val="002C5D70"/>
    <w:rsid w:val="002C6E25"/>
    <w:rsid w:val="002D226D"/>
    <w:rsid w:val="002E7FB6"/>
    <w:rsid w:val="003024F1"/>
    <w:rsid w:val="0030569F"/>
    <w:rsid w:val="00305EC4"/>
    <w:rsid w:val="003076D3"/>
    <w:rsid w:val="00311172"/>
    <w:rsid w:val="0032152C"/>
    <w:rsid w:val="0042690D"/>
    <w:rsid w:val="00430B8C"/>
    <w:rsid w:val="00444459"/>
    <w:rsid w:val="00453EAC"/>
    <w:rsid w:val="00455A00"/>
    <w:rsid w:val="004663EC"/>
    <w:rsid w:val="0047072F"/>
    <w:rsid w:val="00472ADB"/>
    <w:rsid w:val="00483CAF"/>
    <w:rsid w:val="00487982"/>
    <w:rsid w:val="004F0AEE"/>
    <w:rsid w:val="00544BA7"/>
    <w:rsid w:val="00550C3C"/>
    <w:rsid w:val="00585D7D"/>
    <w:rsid w:val="005A3F64"/>
    <w:rsid w:val="005E701B"/>
    <w:rsid w:val="0060308F"/>
    <w:rsid w:val="00606364"/>
    <w:rsid w:val="006117EE"/>
    <w:rsid w:val="00612AE1"/>
    <w:rsid w:val="0061700B"/>
    <w:rsid w:val="006528AC"/>
    <w:rsid w:val="00675D2F"/>
    <w:rsid w:val="006A2D36"/>
    <w:rsid w:val="006A3451"/>
    <w:rsid w:val="006B30C1"/>
    <w:rsid w:val="006C5D7E"/>
    <w:rsid w:val="006D50E4"/>
    <w:rsid w:val="00741AD2"/>
    <w:rsid w:val="00781B2F"/>
    <w:rsid w:val="007A1574"/>
    <w:rsid w:val="007A4776"/>
    <w:rsid w:val="007A4FB3"/>
    <w:rsid w:val="007A77D2"/>
    <w:rsid w:val="00822B9F"/>
    <w:rsid w:val="00866130"/>
    <w:rsid w:val="008832CD"/>
    <w:rsid w:val="008D7A3C"/>
    <w:rsid w:val="00905235"/>
    <w:rsid w:val="00914C41"/>
    <w:rsid w:val="00936231"/>
    <w:rsid w:val="009544D7"/>
    <w:rsid w:val="00955674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94B83"/>
    <w:rsid w:val="00AE013E"/>
    <w:rsid w:val="00AE5CA8"/>
    <w:rsid w:val="00B33CBD"/>
    <w:rsid w:val="00B5087A"/>
    <w:rsid w:val="00B74EDD"/>
    <w:rsid w:val="00B75928"/>
    <w:rsid w:val="00B8687B"/>
    <w:rsid w:val="00B9021F"/>
    <w:rsid w:val="00B93B1D"/>
    <w:rsid w:val="00BC42B9"/>
    <w:rsid w:val="00BE4E56"/>
    <w:rsid w:val="00C14337"/>
    <w:rsid w:val="00C22DED"/>
    <w:rsid w:val="00C40954"/>
    <w:rsid w:val="00C64325"/>
    <w:rsid w:val="00C735E2"/>
    <w:rsid w:val="00C865FF"/>
    <w:rsid w:val="00C95745"/>
    <w:rsid w:val="00CE1C1D"/>
    <w:rsid w:val="00D03F7F"/>
    <w:rsid w:val="00D23B39"/>
    <w:rsid w:val="00D33D5A"/>
    <w:rsid w:val="00D71E20"/>
    <w:rsid w:val="00DA0373"/>
    <w:rsid w:val="00DA7BF2"/>
    <w:rsid w:val="00DC5538"/>
    <w:rsid w:val="00DD2D06"/>
    <w:rsid w:val="00DD5C0A"/>
    <w:rsid w:val="00DE0BE2"/>
    <w:rsid w:val="00E049C8"/>
    <w:rsid w:val="00E36D20"/>
    <w:rsid w:val="00E42CDB"/>
    <w:rsid w:val="00E52D73"/>
    <w:rsid w:val="00E73E6E"/>
    <w:rsid w:val="00E86931"/>
    <w:rsid w:val="00EB0BD1"/>
    <w:rsid w:val="00EB49A6"/>
    <w:rsid w:val="00EC6FCE"/>
    <w:rsid w:val="00ED3CE4"/>
    <w:rsid w:val="00EF4553"/>
    <w:rsid w:val="00F041AB"/>
    <w:rsid w:val="00F23356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2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42B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C42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C42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qFormat/>
    <w:rsid w:val="00BC42B9"/>
    <w:pPr>
      <w:spacing w:after="120"/>
    </w:pPr>
  </w:style>
  <w:style w:type="character" w:customStyle="1" w:styleId="a8">
    <w:name w:val="Основной текст Знак"/>
    <w:basedOn w:val="a0"/>
    <w:link w:val="a7"/>
    <w:rsid w:val="00BC42B9"/>
    <w:rPr>
      <w:rFonts w:ascii="Calibri" w:eastAsia="Calibri" w:hAnsi="Calibri" w:cs="Times New Roman"/>
    </w:rPr>
  </w:style>
  <w:style w:type="paragraph" w:customStyle="1" w:styleId="31">
    <w:name w:val="Заголовок 31"/>
    <w:basedOn w:val="a"/>
    <w:uiPriority w:val="1"/>
    <w:qFormat/>
    <w:rsid w:val="00BC42B9"/>
    <w:pPr>
      <w:widowControl w:val="0"/>
      <w:spacing w:after="0" w:line="240" w:lineRule="auto"/>
      <w:ind w:left="8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5</cp:revision>
  <dcterms:created xsi:type="dcterms:W3CDTF">2020-01-10T06:36:00Z</dcterms:created>
  <dcterms:modified xsi:type="dcterms:W3CDTF">2020-01-10T06:52:00Z</dcterms:modified>
</cp:coreProperties>
</file>