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0E" w:rsidRPr="000A58A8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885957" w:rsidRPr="000A58A8" w:rsidRDefault="00885957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D08" w:rsidRPr="00930D08" w:rsidRDefault="00E97D0E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930D08" w:rsidRPr="00930D08" w:rsidRDefault="00930D08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930D08" w:rsidRPr="00930D08" w:rsidRDefault="009D40C3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12</w:t>
      </w:r>
      <w:r w:rsidR="00930D08" w:rsidRPr="00930D08">
        <w:rPr>
          <w:rFonts w:ascii="Times New Roman" w:hAnsi="Times New Roman" w:cs="Times New Roman"/>
          <w:sz w:val="24"/>
          <w:szCs w:val="24"/>
        </w:rPr>
        <w:t xml:space="preserve"> </w:t>
      </w:r>
      <w:r w:rsidR="00EB4FA5">
        <w:rPr>
          <w:rFonts w:ascii="Times New Roman" w:hAnsi="Times New Roman" w:cs="Times New Roman"/>
          <w:sz w:val="24"/>
          <w:szCs w:val="24"/>
        </w:rPr>
        <w:t>октября</w:t>
      </w:r>
      <w:r w:rsidR="00930D08" w:rsidRPr="00930D08">
        <w:rPr>
          <w:rFonts w:ascii="Times New Roman" w:hAnsi="Times New Roman" w:cs="Times New Roman"/>
          <w:sz w:val="24"/>
          <w:szCs w:val="24"/>
        </w:rPr>
        <w:t xml:space="preserve">  2018г.  №</w:t>
      </w:r>
      <w:r w:rsidR="000B6DA2">
        <w:rPr>
          <w:rFonts w:ascii="Times New Roman" w:hAnsi="Times New Roman" w:cs="Times New Roman"/>
          <w:sz w:val="24"/>
          <w:szCs w:val="24"/>
        </w:rPr>
        <w:t xml:space="preserve"> 124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D08" w:rsidRPr="00930D0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527594" w:rsidRDefault="00527594" w:rsidP="00527594">
      <w:pPr>
        <w:spacing w:after="0"/>
        <w:jc w:val="center"/>
        <w:rPr>
          <w:rFonts w:ascii="Times New Roman" w:eastAsia="Calibri" w:hAnsi="Times New Roman" w:cs="Times New Roman"/>
        </w:rPr>
      </w:pPr>
      <w:r w:rsidRPr="00527594">
        <w:rPr>
          <w:rFonts w:ascii="Times New Roman" w:eastAsia="Calibri" w:hAnsi="Times New Roman" w:cs="Times New Roman"/>
        </w:rPr>
        <w:t>(новая редакция)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Pr="006D3AEE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F43D8D" w:rsidRDefault="00E97D0E" w:rsidP="00E97D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sdt>
      <w:sdtPr>
        <w:rPr>
          <w:rFonts w:ascii="Calibri" w:eastAsia="Calibri" w:hAnsi="Calibri" w:cs="Times New Roman"/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  <w:sz w:val="24"/>
          <w:szCs w:val="24"/>
        </w:rPr>
      </w:sdtEndPr>
      <w:sdtContent>
        <w:p w:rsidR="00885957" w:rsidRPr="00A45A2D" w:rsidRDefault="00885957" w:rsidP="00F43D8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4"/>
              <w:szCs w:val="24"/>
            </w:rPr>
          </w:pPr>
        </w:p>
        <w:p w:rsidR="00E97D0E" w:rsidRPr="00411338" w:rsidRDefault="00E97D0E" w:rsidP="00E97D0E">
          <w:pPr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11338">
            <w:rPr>
              <w:rFonts w:ascii="Times New Roman" w:eastAsia="Calibri" w:hAnsi="Times New Roman" w:cs="Times New Roman"/>
              <w:sz w:val="24"/>
              <w:szCs w:val="24"/>
            </w:rPr>
            <w:lastRenderedPageBreak/>
            <w:t>Оглавление</w:t>
          </w:r>
        </w:p>
        <w:p w:rsidR="00A45A2D" w:rsidRPr="00411338" w:rsidRDefault="003D05FB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3D05FB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="00E97D0E" w:rsidRPr="00411338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3D05FB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519690560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_Toc519690560 \h </w:instrTex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Pr="00411338" w:rsidRDefault="003D05FB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1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_Toc519690561 \h </w:instrTex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Default="003D05FB" w:rsidP="00A45A2D">
          <w:pPr>
            <w:pStyle w:val="12"/>
            <w:rPr>
              <w:sz w:val="24"/>
              <w:szCs w:val="24"/>
            </w:rPr>
          </w:pPr>
          <w:hyperlink w:anchor="_Toc519690562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Способы, условия и базисы поставки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1338">
            <w:rPr>
              <w:sz w:val="24"/>
              <w:szCs w:val="24"/>
            </w:rPr>
            <w:t>4</w:t>
          </w:r>
        </w:p>
        <w:p w:rsidR="00411338" w:rsidRDefault="003D05FB" w:rsidP="00411338">
          <w:pPr>
            <w:pStyle w:val="12"/>
            <w:rPr>
              <w:sz w:val="24"/>
              <w:szCs w:val="24"/>
            </w:rPr>
          </w:pPr>
          <w:hyperlink w:anchor="_Toc519690562" w:history="1">
            <w:r w:rsid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</w:t>
            </w:r>
            <w:r w:rsidR="00411338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. </w:t>
            </w:r>
            <w:r w:rsid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Размер лота</w:t>
            </w:r>
            <w:r w:rsidR="00411338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1338">
            <w:rPr>
              <w:sz w:val="24"/>
              <w:szCs w:val="24"/>
            </w:rPr>
            <w:t>4</w:t>
          </w:r>
        </w:p>
        <w:p w:rsidR="00A45A2D" w:rsidRPr="00411338" w:rsidRDefault="003D05FB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3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1338">
            <w:rPr>
              <w:sz w:val="24"/>
              <w:szCs w:val="24"/>
            </w:rPr>
            <w:t>5</w:t>
          </w:r>
        </w:p>
        <w:p w:rsidR="00A45A2D" w:rsidRPr="00411338" w:rsidRDefault="003D05FB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4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A45A2D" w:rsidRPr="00411338" w:rsidRDefault="003D05FB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5" w:history="1">
            <w:r w:rsidR="00A45A2D" w:rsidRPr="00411338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7. Общие  условия договоров поставки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A45A2D" w:rsidRPr="00411338" w:rsidRDefault="003D05FB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6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_Toc519690566 \h </w:instrTex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Pr="00411338" w:rsidRDefault="003D05FB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8" w:history="1">
            <w:r w:rsidR="005C2EA4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9</w:t>
            </w:r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. Данные об экспертной организации (ях), признаваемых в качестве сюрвейеров/оценщиков качества сельхоз продукции.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_Toc519690568 \h </w:instrTex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7D0E" w:rsidRPr="00411338" w:rsidRDefault="003D05FB" w:rsidP="00E97D0E">
          <w:pPr>
            <w:rPr>
              <w:rFonts w:ascii="Calibri" w:eastAsia="Calibri" w:hAnsi="Calibri" w:cs="Times New Roman"/>
              <w:sz w:val="24"/>
              <w:szCs w:val="24"/>
            </w:rPr>
          </w:pPr>
          <w:r w:rsidRPr="00411338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A45A2D" w:rsidRPr="00411338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A45A2D" w:rsidRPr="00411338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A45A2D" w:rsidRPr="00411338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№2в. Перечень базисов поставки при способах поставки </w:t>
      </w:r>
      <w:proofErr w:type="spellStart"/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самовывоз</w:t>
      </w:r>
      <w:proofErr w:type="spellEnd"/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411338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19690560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1. Общие положения</w:t>
      </w:r>
      <w:bookmarkEnd w:id="0"/>
    </w:p>
    <w:p w:rsidR="00C2290F" w:rsidRPr="00411338" w:rsidRDefault="00C2290F" w:rsidP="008F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биржевого товара 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="008F1F51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EE5E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1.3. Клиринг по договорам, заключенным на основе безадресных заявок в отделе «Лес и лесоматериалы» 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EE5E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EE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411338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411338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EE5E69" w:rsidRPr="00411338" w:rsidRDefault="00EE5E69" w:rsidP="00EE5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411338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411338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19690561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</w:p>
    <w:p w:rsidR="00527594" w:rsidRPr="00411338" w:rsidRDefault="00527594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2.3. Качественные и количественные характеристики, а также условия хранения Биржевого товара должны соответствовать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, регламентам или нормативным правовым актам Российской Федерации.</w:t>
      </w:r>
    </w:p>
    <w:p w:rsidR="00411338" w:rsidRDefault="00411338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19690562"/>
    </w:p>
    <w:p w:rsidR="00411338" w:rsidRDefault="00411338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3. </w:t>
      </w:r>
      <w:r w:rsidR="003C30B5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Способы, условия и 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базисы поставки</w:t>
      </w:r>
      <w:bookmarkEnd w:id="2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27594" w:rsidRPr="00411338" w:rsidRDefault="00527594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255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2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2552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552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2552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</w:t>
            </w:r>
            <w:proofErr w:type="gramEnd"/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552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0A58A8">
        <w:tc>
          <w:tcPr>
            <w:tcW w:w="534" w:type="dxa"/>
          </w:tcPr>
          <w:p w:rsidR="009666B0" w:rsidRPr="00411338" w:rsidRDefault="002D74A3" w:rsidP="00B32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0A58A8">
        <w:tc>
          <w:tcPr>
            <w:tcW w:w="534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2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411338" w:rsidRDefault="00C2290F" w:rsidP="00C229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033" w:rsidRPr="00411338" w:rsidRDefault="00D97033" w:rsidP="00DF64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08F" w:rsidRPr="00411338" w:rsidRDefault="006D008F" w:rsidP="00441FF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_Toc496275044"/>
    </w:p>
    <w:p w:rsidR="00C2290F" w:rsidRPr="00411338" w:rsidRDefault="00C2290F" w:rsidP="00441FF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Размер лота</w:t>
      </w:r>
      <w:bookmarkEnd w:id="3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322" w:type="dxa"/>
        <w:tblLayout w:type="fixed"/>
        <w:tblLook w:val="04A0"/>
      </w:tblPr>
      <w:tblGrid>
        <w:gridCol w:w="540"/>
        <w:gridCol w:w="4671"/>
        <w:gridCol w:w="1560"/>
        <w:gridCol w:w="2551"/>
      </w:tblGrid>
      <w:tr w:rsidR="00D232B0" w:rsidRPr="00411338" w:rsidTr="00D232B0">
        <w:tc>
          <w:tcPr>
            <w:tcW w:w="54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/н</w:t>
            </w:r>
          </w:p>
        </w:tc>
        <w:tc>
          <w:tcPr>
            <w:tcW w:w="4671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56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551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1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1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 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грузится на судно в порту/доставляется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 порта…(указывается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A9244C">
        <w:tc>
          <w:tcPr>
            <w:tcW w:w="540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1560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E134E2">
        <w:tc>
          <w:tcPr>
            <w:tcW w:w="540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560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1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C2290F" w:rsidRPr="00411338" w:rsidRDefault="00C2290F" w:rsidP="00B3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2D3" w:rsidRDefault="00B752D3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411338" w:rsidRPr="00411338" w:rsidRDefault="00411338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Pr="00411338" w:rsidRDefault="0017635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519690563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5. Биржевой инструмент и особенности формирования цены биржевого товара</w:t>
      </w:r>
      <w:bookmarkEnd w:id="4"/>
    </w:p>
    <w:p w:rsidR="00441FFE" w:rsidRPr="00411338" w:rsidRDefault="00441FF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5.2.Биржевой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 Таблицей №3; </w:t>
      </w:r>
    </w:p>
    <w:p w:rsidR="0017635E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1338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- 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</w:t>
      </w:r>
      <w:proofErr w:type="gramStart"/>
      <w:r w:rsidRPr="00411338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случае, ставка НДС признается равной 18%, срок поставки/исполнения обязательств – в соответствии с Правилами торгов.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7" w:type="dxa"/>
        <w:tblLook w:val="04A0"/>
      </w:tblPr>
      <w:tblGrid>
        <w:gridCol w:w="709"/>
        <w:gridCol w:w="6629"/>
        <w:gridCol w:w="2299"/>
      </w:tblGrid>
      <w:tr w:rsidR="00DD2C84" w:rsidRPr="00411338" w:rsidTr="0038368E">
        <w:trPr>
          <w:trHeight w:val="494"/>
        </w:trPr>
        <w:tc>
          <w:tcPr>
            <w:tcW w:w="709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38368E">
        <w:trPr>
          <w:trHeight w:val="494"/>
        </w:trPr>
        <w:tc>
          <w:tcPr>
            <w:tcW w:w="709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DD2C84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18% 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38368E">
        <w:trPr>
          <w:trHeight w:val="494"/>
        </w:trPr>
        <w:tc>
          <w:tcPr>
            <w:tcW w:w="709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9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38368E">
        <w:trPr>
          <w:trHeight w:val="429"/>
        </w:trPr>
        <w:tc>
          <w:tcPr>
            <w:tcW w:w="709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0%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38368E">
        <w:trPr>
          <w:trHeight w:val="494"/>
        </w:trPr>
        <w:tc>
          <w:tcPr>
            <w:tcW w:w="709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29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Style w:val="a6"/>
        <w:tblW w:w="0" w:type="auto"/>
        <w:tblLook w:val="04A0"/>
      </w:tblPr>
      <w:tblGrid>
        <w:gridCol w:w="675"/>
        <w:gridCol w:w="8505"/>
      </w:tblGrid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Pr="00411338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C84E35" w:rsidRPr="00411338" w:rsidRDefault="00C84E35" w:rsidP="00DD2C84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19690564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6. Шаг изменения цены</w:t>
      </w:r>
      <w:bookmarkEnd w:id="5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7EDB" w:rsidRPr="00411338" w:rsidRDefault="00DF7EDB" w:rsidP="00DF7EDB">
      <w:pPr>
        <w:pStyle w:val="a4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6" w:name="_Toc496275047"/>
      <w:bookmarkStart w:id="7" w:name="_Toc519690565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Общие  условия договоров поставки</w:t>
      </w:r>
      <w:bookmarkEnd w:id="6"/>
      <w:bookmarkEnd w:id="7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4E35" w:rsidRPr="00411338" w:rsidRDefault="00C84E35" w:rsidP="00C84E35">
      <w:pPr>
        <w:pStyle w:val="a4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519690566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8. Порядок допуска биржевого товара к организованным торгам</w:t>
      </w:r>
      <w:bookmarkEnd w:id="8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E35" w:rsidRPr="00411338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681D" w:rsidRPr="00411338" w:rsidRDefault="009033B3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519690568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9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Данны</w:t>
      </w:r>
      <w:r w:rsidR="00DF645F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сюрвейеров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/оценщиков качества продукции.</w:t>
      </w:r>
      <w:bookmarkEnd w:id="9"/>
    </w:p>
    <w:p w:rsidR="0015681D" w:rsidRPr="00411338" w:rsidRDefault="0015681D" w:rsidP="00B04B21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</w:t>
      </w:r>
      <w:proofErr w:type="spellStart"/>
      <w:r w:rsidRPr="00411338">
        <w:rPr>
          <w:rFonts w:ascii="Times New Roman" w:hAnsi="Times New Roman" w:cs="Times New Roman"/>
          <w:bCs/>
          <w:sz w:val="24"/>
          <w:szCs w:val="24"/>
        </w:rPr>
        <w:t>Гиредмет</w:t>
      </w:r>
      <w:proofErr w:type="spellEnd"/>
      <w:r w:rsidRPr="00411338">
        <w:rPr>
          <w:rFonts w:ascii="Times New Roman" w:hAnsi="Times New Roman" w:cs="Times New Roman"/>
          <w:bCs/>
          <w:sz w:val="24"/>
          <w:szCs w:val="24"/>
        </w:rPr>
        <w:t>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к Спецификации биржевого товара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>отделов «Черные металлы»,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«Цветные металлы и сплавы»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АО </w:t>
      </w:r>
      <w:r w:rsidRPr="00AA2AB4">
        <w:rPr>
          <w:rFonts w:ascii="Times New Roman" w:eastAsia="Times New Roman" w:hAnsi="Times New Roman" w:cs="Times New Roman"/>
          <w:bCs/>
          <w:sz w:val="26"/>
          <w:szCs w:val="26"/>
        </w:rPr>
        <w:t>«Биржа «Санкт-Петербург»</w:t>
      </w: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2885" w:rsidRPr="00AA2AB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2885" w:rsidRPr="00AA2AB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b/>
          <w:sz w:val="26"/>
          <w:szCs w:val="26"/>
        </w:rPr>
        <w:t>Перечень биржевых товаров, допущенных к торгам в отделах «Черные металл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ы», «Цветные металлы и сплавы» </w:t>
      </w:r>
      <w:r w:rsidRPr="00AA2AB4">
        <w:rPr>
          <w:rFonts w:ascii="Times New Roman" w:eastAsia="Times New Roman" w:hAnsi="Times New Roman" w:cs="Times New Roman"/>
          <w:b/>
          <w:sz w:val="26"/>
          <w:szCs w:val="26"/>
        </w:rPr>
        <w:t xml:space="preserve">АО </w:t>
      </w:r>
      <w:r w:rsidRPr="00AA2AB4">
        <w:rPr>
          <w:rFonts w:ascii="Times New Roman" w:eastAsia="Times New Roman" w:hAnsi="Times New Roman" w:cs="Times New Roman"/>
          <w:b/>
          <w:bCs/>
          <w:sz w:val="26"/>
          <w:szCs w:val="26"/>
        </w:rPr>
        <w:t>«Биржа «Санкт-Петербург»</w:t>
      </w:r>
    </w:p>
    <w:p w:rsidR="008F2885" w:rsidRPr="00AA2AB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9"/>
        <w:gridCol w:w="4798"/>
        <w:gridCol w:w="2127"/>
        <w:gridCol w:w="2535"/>
      </w:tblGrid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Нормативный</w:t>
            </w:r>
          </w:p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биржевого товара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4041 – 71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БП_лист_прУС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14637 - 89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БП_прокат_ТолЛУС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19282-73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БП_сталь_ТЛНУС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1577 - 93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БП_прокат_ГКЛС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16523-89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БП_прокат_ТонЛУС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 тонколистовая оцинкованная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14918-80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БП_сталь_ТонОЦ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Толстолистовой, широкополо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сный универсальный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, фасонный, сортовой прокат и гнутые профили из стали повышенной прочности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19281-89</w:t>
            </w:r>
          </w:p>
          <w:p w:rsidR="008F2885" w:rsidRPr="00AA2AB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БП_прокат_ТолЛПП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 27772 - 88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БП_прокат_ГК_фас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535 - 2005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БП_ГК_прокат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4543 - 71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БП_прокат_ГКков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8586 - 77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БП_листы_ГК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Железнодорожные  рельсы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51685-2000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ЖДрельсы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5781-82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БП_ГК_сталь_Гладк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Термомеханически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упроченная арматурная сталь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10884-94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БП_Арм_сталь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14-1-5254-2006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БП_АРМ_5254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14-1-5580-2009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БП_АРМ_5580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14-1-5570-2008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БП_АРМ_5570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14-1-5579-2009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БП_АРМ_5579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14-1-5541-2008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БП_АРМ_5541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8479 - 70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БП_Поковки_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</w:t>
            </w:r>
            <w:proofErr w:type="gram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25054 - 81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БП_Поковки_Корст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Слитки кузнечные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ТУ14-221-28-2000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БП_Слитки_Куз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Стальные электросварные 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прямошовные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трубы из углеродистой и низколегированной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10705-80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БП_Труба_ПРШ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13663-86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БП_Труба_БШ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Стальные гнутые замкнутые сварные профили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ГОСТ 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30245-2012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БП_Профиль_Гнут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8731-74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БП_ГД_Труба_БШ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шовные горячедеформированные трубы из коррозионно-стойкой стали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9940 - 81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БП_ГД_Труба_ОН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ГОСТ </w:t>
            </w:r>
            <w:proofErr w:type="gram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54864 - 2011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БП_ГД_Труба_БШ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30732-06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БП_Изол_Труба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 xml:space="preserve">ГОСТ </w:t>
            </w:r>
            <w:proofErr w:type="gramStart"/>
            <w:r w:rsidRPr="00AA2AB4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Р</w:t>
            </w:r>
            <w:proofErr w:type="gramEnd"/>
            <w:r w:rsidRPr="00AA2AB4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 xml:space="preserve"> 53383—2009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БП_ГД_Труба_ТП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Неоцинкованные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3262 - 75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Чугунные канализационные трубы и фасонные части к ним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ГОСТ 6942-98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БП_Чугун_Труба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Ч</w:t>
            </w:r>
            <w:r w:rsidRPr="00AA2AB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угунные напорные раструбные трубы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9583-75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Чугун_Труба_растр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 с цементным наружным покрытием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1461-037-502-540-904-2008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БП_Цемент_Труба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49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Вторичные черные металлы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ГОСТ2787 - 75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829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Первичный цинк в 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блоках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3640-94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БП_Цинк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698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Свинец в 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, блоках и слитках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3778-98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БП_Свинец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и отходы цветных металлов и сплавов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БП_Лом_ЦМ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02927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>Лом и отходы, содержащие драгоценные металлы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БП_Лом_ДМ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76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7E5828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>Лом и отходы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B43DF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черных металлов</w:t>
            </w: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черных, цветных металлов от утилизации авиатехники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2787-75, 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proofErr w:type="spellEnd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цм</w:t>
            </w:r>
            <w:proofErr w:type="spellEnd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утил</w:t>
            </w:r>
            <w:proofErr w:type="spellEnd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авиатехники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Гр 3А/засор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 w:rsidRPr="004F2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2787-75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_3А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Гр 12А/засор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_12А_РЛ_У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Алюминий, Гр Ал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БП_Алюминий_Ал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Алюминий, Гр Ал13/засор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БП_Алюминий_Ал13_РЛ_У</w:t>
            </w:r>
          </w:p>
        </w:tc>
      </w:tr>
      <w:tr w:rsidR="008F2885" w:rsidRPr="00426449" w:rsidTr="00E134E2">
        <w:trPr>
          <w:trHeight w:val="6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М10/засор 85%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БП_Медь_М10_РЛ_У</w:t>
            </w:r>
          </w:p>
        </w:tc>
      </w:tr>
      <w:tr w:rsidR="008F2885" w:rsidRPr="00426449" w:rsidTr="00E134E2">
        <w:trPr>
          <w:trHeight w:val="7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М13/засор 70%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БП_Медь_М13_РЛ_У</w:t>
            </w:r>
          </w:p>
        </w:tc>
      </w:tr>
      <w:tr w:rsidR="008F2885" w:rsidRPr="00426449" w:rsidTr="00E134E2">
        <w:trPr>
          <w:trHeight w:val="6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Латунь, Гр Л22/ засор 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БП_Латунь_Л22_РЛ_У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7 267,3507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54 589,8074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855, 31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448,0983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БП_СРЛ_ДМ_Тн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5 875,685336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44 372,018408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251,394980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740,047250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БП_СРЛ_ДМ_Тн20_РЛ_У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E6140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Группы 5А, 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ЧМ-гр5А-3%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10,57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670,231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0,222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13,723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З10,57-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С670,231-П0,222-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МПГ13,723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 (электропроводка), Медь 13, засор 58%.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БП_Лом-ЦМ-Медь13-засор58%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черных металлов,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стальной 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А, засор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ЧМ-грЛо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11, засор 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БП_Лом-ЦМ-Латунь11- засор5 %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14, засор 18%.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БП_Лом-ЦМ-Алюм14- засор18%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 (электродвигатели), Медь 10, засор 90%.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 засор90%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26 837,22175557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111 368,23606665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1 897,1054856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709,358342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БП_СРЛ-ДМ-З26837-С111368-П1897-МПГ-709_РЛ_У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№1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Стрела повышенной твердости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(легированная конструкционная сталь)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0791-016-07510709-2017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БП_СтрелаПТ_РЛ_У</w:t>
            </w:r>
            <w:proofErr w:type="spellEnd"/>
          </w:p>
        </w:tc>
      </w:tr>
      <w:tr w:rsidR="008F2885" w:rsidRPr="00426449" w:rsidTr="00E134E2">
        <w:trPr>
          <w:trHeight w:val="8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латунный (латунь ЛК 75-05 ГОСТ В 16520-70)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1991-014-07510709-2017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БП_СтаканЛатунь_РЛ_У</w:t>
            </w:r>
            <w:proofErr w:type="spellEnd"/>
          </w:p>
        </w:tc>
      </w:tr>
      <w:tr w:rsidR="008F2885" w:rsidRPr="00426449" w:rsidTr="00E134E2">
        <w:trPr>
          <w:trHeight w:val="9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№ 1твердосплавный (вольфрамоникелевый сплав) 1,080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БП_ЦилиндрТверд№1_РЛ_У</w:t>
            </w:r>
          </w:p>
        </w:tc>
      </w:tr>
      <w:tr w:rsidR="008F2885" w:rsidRPr="00426449" w:rsidTr="00E134E2">
        <w:trPr>
          <w:trHeight w:val="83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№ 2 твердосплавный (вольфрамоникелевый сплав)1,540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БП_ЦилиндрТверд№2_РЛ_У</w:t>
            </w:r>
          </w:p>
        </w:tc>
      </w:tr>
      <w:tr w:rsidR="008F2885" w:rsidRPr="00426449" w:rsidTr="00E134E2">
        <w:trPr>
          <w:trHeight w:val="9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БП_КернПТ№2_РЛ_У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БП_КернПТ№3_РЛ_У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181,9343748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87951,18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593,2465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43477,49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З181-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С87951-П593-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МПГ43477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10, засор 85%.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 засор85%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Группы 12А, засор 3%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ЧМ-гр12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9, засор 20%.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БП_Лом-ЦМ-Алюм9- засор20%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329,1232358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2046,1785136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35,6063384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3,143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З329-</w:t>
            </w:r>
          </w:p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С2046-П35-МПГ3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508,66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86840,99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89,35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320,61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З508-</w:t>
            </w:r>
          </w:p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С86840-П89-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МПГ320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титана, Титан-2, засор 1%.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БП_Лом-ЦМ-Титан-2- засор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4,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БП_Лом-ЦМ-Латунь4- засор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Бронза 8, засор 10%.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БП_Лом-ЦМ-Бронза8- засор10%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13, засор 58%.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БП_Лом-ЦМ-Медь13-засор_58%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4,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БП_Лом-ЦМ-Медь4-засор6%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14, засор 15%.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БП_Лом-ЦМ-Алюм14- засор15%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9, засор 3%.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БП_Лом-ЦМ-Алюм9- 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медно-никелевых сплавов, Никель-6, засор 3%.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БП_Лом-ЦМ-Никель6-засор3%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нержавеющей стали, Группа Б26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БП_Лом-ЧМ-ГруппаБ26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12А, засор 1,5%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БП_Лом-ЧМ-Группа5А,12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засор1,5%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БП_Лом-ЦМ-Алюм11,29-засор30%-5А12А20%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БП_Лом-ЦМ-Алюм11,29-засор27%-5А12А15%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магниевых сплавов, Магний-6, засор 12%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Магний-6-засор12%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магниевых сплавов, Магний-6, засор 15%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Магний-6-засор15%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титановых сплавов, Титан 7, засор 10%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7-засор10%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титановых сплавов, Титан 7, засор 92% (включает в себя возврат лома черной ста</w:t>
            </w:r>
            <w:r w:rsidRPr="00E25C2E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5А и 12А 50%)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7-засор92%-5А12А50%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ДГМ,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8410,4886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79614,4485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826,00452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3812,1396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З8410-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С79614-П826-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МПГ3812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12А,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БП_Лом-ЧМ-Группа5А,12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латунь-содержащий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Латунь -11,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БП_Лом-ЦМ-Латунь-11-засор6 %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БП_Лом-ЦМ-Алюм-4,14-засор18%-5А12А20%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158,49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3060,78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44,16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14,55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З158-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С3060-П44-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МПГ14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БП_Лом-ЦМ-Алюм-4,14-засор18%-5А12А12%_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2631,02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27365,82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180,97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276,15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З2631-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С27365-П180-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МПГ276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12 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БП_Лом-ЧМ-Группа12А-засор2%_1_А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Б26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БП_Лом-ЧМ-ГрБ26_РЛ_У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алюминия, Алюминий 13, засор 3%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БП_Лом-ЦМ-Алюм13-засор3%_РЛ_У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алюминия, Алюминий 18, засор 20%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БП_Лом-ЦМ-Алюм18-засор20%_РЛ_У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латуни, Латунь 14, засор 5%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БП_Лом-ЦМ-Латунь14-засор5%_РЛ_У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5, засор 10%.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БП_Лом-ЦМ-Медь5-засор10%_РЛ_У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10, засор 89%.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БП_Лом-ЦМ-Медь10-засор89%_РЛ_У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12, засор 72%.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БП_Лом-ЦМ-Медь12-засор72%_РЛ_У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свинцовых аккумуляторов, Свинец 10, засор 45%.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БП_Лом-ЦМ-Свинец10-засор45%_РЛ_У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твердосплавный № 1,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Цилиндр-твспл№1</w:t>
            </w: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№ 3 повышенной твердости,  0,400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БП_КернПТ№3-0,4_РЛ_У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№ 1 повышенной твердости, 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БП_КернПТ№1-0,265_РЛ_У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№ 1-1, 6.300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БП_Стакан№1-1_РЛ_У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№ 2, 1.540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БП_Стакан№2_РЛ_У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Чистые отходы алюминиевых сплавов с низким содержанием меди в виде листов, </w:t>
            </w:r>
            <w:proofErr w:type="spellStart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обрези</w:t>
            </w:r>
            <w:proofErr w:type="spellEnd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, профилей А</w:t>
            </w:r>
            <w:proofErr w:type="gramStart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БП_Чистые-отходы-ЦМ-Алюм-А4_РЛ_У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БП_Смеш-скрап-ЦМ-медь20%-М10_РЛ_У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БП_Скрап-ЦМ-медь25%-М13_РЛ_У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и отходы </w:t>
            </w:r>
            <w:proofErr w:type="spellStart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коррозионностойких</w:t>
            </w:r>
            <w:proofErr w:type="spellEnd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сталей, легированных хромом, никелем и марганцем, Б25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БП_Лом-ЧМ-Б25_РЛ_У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черных и цветных металлов, включающий в себя: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5А засоренность 3% - 111 250,00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12А засоренность 2% - 57 894,00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26А засоренность 5% - 23 832,00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М10 засоренность 88% - 404,60 кг</w:t>
            </w:r>
          </w:p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А18 засоренность 20% - 2 159,40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54564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ЦМ-5А-12А-26А-М10-А18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  – 842,41003</w:t>
            </w:r>
          </w:p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БП_Лом-содерж-ДМ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</w:p>
          <w:p w:rsidR="008F2885" w:rsidRPr="009C1F3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ПЛ842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БП_Лом-ЧМ-Гр-12А-Засор2%_РЛ_У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БП_Лом-Ал-Гр-Ал13-Засор3%_РЛ_У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БП_Лом-Ал-Гр-Ал9-Засор3%_РЛ_У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</w:t>
            </w: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БП_Лом-ЦМ-меди-Гр-М12-Засор72%_РЛ_У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БП_Лом-ЦМ-латунь-Гр-Л14-Засор5%_РЛ_У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БП_Сложный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Лом-5_РЛ_У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БП_Лом-ЦМ-меди-Гр-М10-Засор88%_РЛ_У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БП_Лом-ЦМ-меди-Гр-М5-Засор5%_РЛ_У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20%.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БП_Лом-ЦМ-Ал-Гр-18-Засор20%_РЛ_У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коррозион-СТ-Гр-26Б-Засор3%_РЛ_У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БП_Лом-ЧМ-отходы-Гр-3А-Засор1,5%_РЛ_У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коррозион-СТ-Гр-29Б-Засор3%_РЛ_У 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черных и цветных металлов после утилизации вооружения и военной техники, включающий в себя: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5А засоренность 3% - 140 534,00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12А засоренность 2% - 194265,00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26А засоренность 5% - 66 173,00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М10 засоренность 88% - 1 484,00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А18 засоренность 20% - 21 633,00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БП_Лом-ЧМ-ЦМ-утилизация-В-техники-Гр5А,12А,26А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10,А18_РЛ_У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 и отходы, содержащие драг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еталлы, лигатурный вес 1453,00 (кг), в том числе Платина 842,41003 (грамм)</w:t>
            </w:r>
          </w:p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БП_Лом-отходы-драг-метал-лигатурный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вес</w:t>
            </w:r>
            <w:proofErr w:type="spellEnd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латина-842,41_РЛ_У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Негабаритные стальной лом и отходы, кусковые лом, отходы и стальной скрап.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изделия из проволоки. Толщина металла не менее 6 мм. Засоренность 2%. Вид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егабарит-отх-толщ-6-Гр-5А-Засор2%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сложный, никель-кадмиевые аккумуляторы. Сл. 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БП_Сложный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Лом-5-аккумуляторы_РЛ_У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Негабаритный доменный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присад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зашлакованный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скрап). Засоренность 5%, вид 26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егабарит-доменный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присад-Гр-5А-Засор5%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</w:p>
        </w:tc>
      </w:tr>
      <w:tr w:rsidR="008F2885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Марганец металлический, необработанный, кусковой, содержание марганца не ниже 96,5 %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8111001100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B97579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97579">
              <w:rPr>
                <w:rFonts w:ascii="Times New Roman" w:eastAsia="Times New Roman" w:hAnsi="Times New Roman" w:cs="Times New Roman"/>
                <w:sz w:val="24"/>
                <w:szCs w:val="24"/>
              </w:rPr>
              <w:t>БП_Mn-кусковой_РЛ_У</w:t>
            </w:r>
            <w:proofErr w:type="spellEnd"/>
          </w:p>
        </w:tc>
      </w:tr>
    </w:tbl>
    <w:p w:rsidR="002E7650" w:rsidRPr="00467C91" w:rsidRDefault="00A77267" w:rsidP="00467C91">
      <w:r w:rsidRPr="00AA2AB4">
        <w:rPr>
          <w:rFonts w:ascii="Times New Roman" w:hAnsi="Times New Roman"/>
          <w:sz w:val="26"/>
          <w:szCs w:val="26"/>
        </w:rPr>
        <w:br w:type="page"/>
      </w:r>
    </w:p>
    <w:p w:rsidR="0015681D" w:rsidRPr="006B2F85" w:rsidRDefault="0015681D" w:rsidP="001568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697B9E" w:rsidRPr="00FA00D8" w:rsidTr="00E134E2">
        <w:tc>
          <w:tcPr>
            <w:tcW w:w="923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E134E2">
        <w:trPr>
          <w:trHeight w:val="677"/>
        </w:trPr>
        <w:tc>
          <w:tcPr>
            <w:tcW w:w="923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РФ, Рязанская обл., Шиловский р-н, п. Лесной ФГУП "Завод синтетических волокон "Эластик"</w:t>
            </w:r>
          </w:p>
        </w:tc>
        <w:tc>
          <w:tcPr>
            <w:tcW w:w="3139" w:type="dxa"/>
          </w:tcPr>
          <w:p w:rsidR="00697B9E" w:rsidRPr="00536F75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E134E2">
        <w:tc>
          <w:tcPr>
            <w:tcW w:w="923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оскресенск, ул.Быковского, д.1</w:t>
            </w:r>
          </w:p>
        </w:tc>
        <w:tc>
          <w:tcPr>
            <w:tcW w:w="3139" w:type="dxa"/>
          </w:tcPr>
          <w:p w:rsidR="00697B9E" w:rsidRPr="00536F75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E134E2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</w:t>
            </w:r>
            <w:proofErr w:type="spellStart"/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"Мячково"</w:t>
            </w:r>
          </w:p>
        </w:tc>
        <w:tc>
          <w:tcPr>
            <w:tcW w:w="3139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E134E2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. Тамбов, ул. Советская 24А</w:t>
            </w:r>
          </w:p>
        </w:tc>
        <w:tc>
          <w:tcPr>
            <w:tcW w:w="3139" w:type="dxa"/>
          </w:tcPr>
          <w:p w:rsidR="00697B9E" w:rsidRPr="00ED604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697B9E" w:rsidRPr="00FA00D8" w:rsidTr="00E134E2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 Новокуйбышевск, ул. Молодогвардейская 26</w:t>
            </w:r>
          </w:p>
        </w:tc>
        <w:tc>
          <w:tcPr>
            <w:tcW w:w="3139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E134E2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233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3139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proofErr w:type="spellEnd"/>
          </w:p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B9E" w:rsidRPr="00FA00D8" w:rsidTr="00E134E2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3139" w:type="dxa"/>
          </w:tcPr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E134E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</w:tr>
    </w:tbl>
    <w:p w:rsidR="00697B9E" w:rsidRDefault="00697B9E" w:rsidP="00697B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136F4" w:rsidRPr="00FA00D8" w:rsidTr="00511C1E">
        <w:tc>
          <w:tcPr>
            <w:tcW w:w="923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4136F4" w:rsidRPr="00ED604E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F4" w:rsidRDefault="004136F4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66B0" w:rsidRDefault="009666B0" w:rsidP="001B6F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84C9D">
        <w:rPr>
          <w:rFonts w:ascii="Times New Roman" w:hAnsi="Times New Roman"/>
          <w:b/>
          <w:sz w:val="24"/>
          <w:szCs w:val="24"/>
        </w:rPr>
        <w:t>самовывоз</w:t>
      </w:r>
      <w:proofErr w:type="spellEnd"/>
      <w:r w:rsidRPr="00584C9D">
        <w:rPr>
          <w:rFonts w:ascii="Times New Roman" w:hAnsi="Times New Roman"/>
          <w:b/>
          <w:sz w:val="24"/>
          <w:szCs w:val="24"/>
        </w:rPr>
        <w:t xml:space="preserve">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1B6FD2" w:rsidRPr="00FA00D8" w:rsidTr="00846233">
        <w:tc>
          <w:tcPr>
            <w:tcW w:w="923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1B6FD2">
        <w:trPr>
          <w:trHeight w:val="677"/>
        </w:trPr>
        <w:tc>
          <w:tcPr>
            <w:tcW w:w="923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РФ, Рязанская обл., Шиловский р-н, п. Лесной ФГУП "Завод синтетических волокон "Эластик"</w:t>
            </w:r>
          </w:p>
        </w:tc>
        <w:tc>
          <w:tcPr>
            <w:tcW w:w="3139" w:type="dxa"/>
          </w:tcPr>
          <w:p w:rsidR="001B6FD2" w:rsidRPr="00536F75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оскресенск, ул.Быковского, д.1</w:t>
            </w:r>
          </w:p>
        </w:tc>
        <w:tc>
          <w:tcPr>
            <w:tcW w:w="3139" w:type="dxa"/>
          </w:tcPr>
          <w:p w:rsidR="001B6FD2" w:rsidRPr="00536F75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</w:t>
            </w:r>
            <w:proofErr w:type="spellStart"/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"Мячково"</w:t>
            </w:r>
          </w:p>
        </w:tc>
        <w:tc>
          <w:tcPr>
            <w:tcW w:w="3139" w:type="dxa"/>
          </w:tcPr>
          <w:p w:rsidR="001B6FD2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. Тамбов, ул. Советская 24А</w:t>
            </w:r>
          </w:p>
        </w:tc>
        <w:tc>
          <w:tcPr>
            <w:tcW w:w="3139" w:type="dxa"/>
          </w:tcPr>
          <w:p w:rsidR="001B6FD2" w:rsidRPr="00ED604E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 Новокуйбышевск, ул. Молодогвардейская 26</w:t>
            </w:r>
          </w:p>
        </w:tc>
        <w:tc>
          <w:tcPr>
            <w:tcW w:w="3139" w:type="dxa"/>
          </w:tcPr>
          <w:p w:rsidR="001B6FD2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233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3139" w:type="dxa"/>
          </w:tcPr>
          <w:p w:rsidR="001B6FD2" w:rsidRDefault="00846233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proofErr w:type="spellEnd"/>
          </w:p>
          <w:p w:rsidR="00846233" w:rsidRPr="00296CF7" w:rsidRDefault="00846233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3139" w:type="dxa"/>
          </w:tcPr>
          <w:p w:rsidR="001B6FD2" w:rsidRPr="00296CF7" w:rsidRDefault="00697B9E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C07DF6">
        <w:trPr>
          <w:trHeight w:val="4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C07DF6" w:rsidRPr="00FA00D8" w:rsidTr="00C07D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C07D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07DF6">
              <w:rPr>
                <w:rFonts w:ascii="Times New Roman" w:hAnsi="Times New Roman"/>
                <w:sz w:val="24"/>
                <w:szCs w:val="24"/>
              </w:rPr>
              <w:t>. Очер, у Пикета-306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13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</w:tbl>
    <w:p w:rsidR="00E134E2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2г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574"/>
        <w:gridCol w:w="2738"/>
      </w:tblGrid>
      <w:tr w:rsidR="00E134E2" w:rsidRPr="00FA00D8" w:rsidTr="009666B0">
        <w:tc>
          <w:tcPr>
            <w:tcW w:w="923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574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738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666B0">
        <w:trPr>
          <w:trHeight w:val="677"/>
        </w:trPr>
        <w:tc>
          <w:tcPr>
            <w:tcW w:w="923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4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</w:t>
            </w:r>
            <w:proofErr w:type="spellStart"/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>Северо-Кавказской</w:t>
            </w:r>
            <w:proofErr w:type="spellEnd"/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738" w:type="dxa"/>
          </w:tcPr>
          <w:p w:rsidR="00E134E2" w:rsidRPr="00536F75" w:rsidRDefault="00E134E2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  <w:tr w:rsidR="00E134E2" w:rsidRPr="00FA00D8" w:rsidTr="009666B0">
        <w:tc>
          <w:tcPr>
            <w:tcW w:w="923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Красноярской,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Забайкальской, Дальневосточной железных дорог.</w:t>
            </w:r>
          </w:p>
        </w:tc>
        <w:tc>
          <w:tcPr>
            <w:tcW w:w="2738" w:type="dxa"/>
          </w:tcPr>
          <w:p w:rsidR="00E134E2" w:rsidRPr="00536F75" w:rsidRDefault="00E134E2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Азиатский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464" w:type="dxa"/>
        <w:tblLook w:val="04A0"/>
      </w:tblPr>
      <w:tblGrid>
        <w:gridCol w:w="540"/>
        <w:gridCol w:w="3191"/>
        <w:gridCol w:w="5733"/>
      </w:tblGrid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733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464" w:type="dxa"/>
        <w:tblLook w:val="04A0"/>
      </w:tblPr>
      <w:tblGrid>
        <w:gridCol w:w="540"/>
        <w:gridCol w:w="3191"/>
        <w:gridCol w:w="5733"/>
      </w:tblGrid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7457A2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733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5733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733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Инструмента доминанта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9666B0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A2" w:rsidRDefault="000B6DA2" w:rsidP="00B52374">
      <w:pPr>
        <w:spacing w:after="0" w:line="240" w:lineRule="auto"/>
      </w:pPr>
      <w:r>
        <w:separator/>
      </w:r>
    </w:p>
  </w:endnote>
  <w:endnote w:type="continuationSeparator" w:id="0">
    <w:p w:rsidR="000B6DA2" w:rsidRDefault="000B6DA2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665430"/>
      <w:docPartObj>
        <w:docPartGallery w:val="Page Numbers (Bottom of Page)"/>
        <w:docPartUnique/>
      </w:docPartObj>
    </w:sdtPr>
    <w:sdtContent>
      <w:p w:rsidR="000B6DA2" w:rsidRDefault="000B6DA2">
        <w:pPr>
          <w:pStyle w:val="aa"/>
          <w:jc w:val="center"/>
        </w:pPr>
        <w:fldSimple w:instr="PAGE   \* MERGEFORMAT">
          <w:r w:rsidR="008868D9">
            <w:rPr>
              <w:noProof/>
            </w:rPr>
            <w:t>8</w:t>
          </w:r>
        </w:fldSimple>
      </w:p>
    </w:sdtContent>
  </w:sdt>
  <w:p w:rsidR="000B6DA2" w:rsidRDefault="000B6D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A2" w:rsidRDefault="000B6DA2" w:rsidP="00B52374">
      <w:pPr>
        <w:spacing w:after="0" w:line="240" w:lineRule="auto"/>
      </w:pPr>
      <w:r>
        <w:separator/>
      </w:r>
    </w:p>
  </w:footnote>
  <w:footnote w:type="continuationSeparator" w:id="0">
    <w:p w:rsidR="000B6DA2" w:rsidRDefault="000B6DA2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1D6"/>
    <w:rsid w:val="00005F1D"/>
    <w:rsid w:val="00011E3F"/>
    <w:rsid w:val="000A58A8"/>
    <w:rsid w:val="000B6DA2"/>
    <w:rsid w:val="000D70B1"/>
    <w:rsid w:val="00116B91"/>
    <w:rsid w:val="001564FB"/>
    <w:rsid w:val="0015681D"/>
    <w:rsid w:val="00163AC0"/>
    <w:rsid w:val="00170512"/>
    <w:rsid w:val="00175D46"/>
    <w:rsid w:val="0017635E"/>
    <w:rsid w:val="00184E6B"/>
    <w:rsid w:val="001B6FD2"/>
    <w:rsid w:val="00222199"/>
    <w:rsid w:val="00250206"/>
    <w:rsid w:val="00251D49"/>
    <w:rsid w:val="00254170"/>
    <w:rsid w:val="002D74A3"/>
    <w:rsid w:val="002E7650"/>
    <w:rsid w:val="002F771B"/>
    <w:rsid w:val="0038368E"/>
    <w:rsid w:val="003C2F6E"/>
    <w:rsid w:val="003C30B5"/>
    <w:rsid w:val="003D05FB"/>
    <w:rsid w:val="003D07E0"/>
    <w:rsid w:val="003D53D1"/>
    <w:rsid w:val="00411338"/>
    <w:rsid w:val="004136F4"/>
    <w:rsid w:val="00441FFE"/>
    <w:rsid w:val="00456446"/>
    <w:rsid w:val="00457E88"/>
    <w:rsid w:val="00466D6C"/>
    <w:rsid w:val="00467C91"/>
    <w:rsid w:val="0049773D"/>
    <w:rsid w:val="004A2405"/>
    <w:rsid w:val="004C353B"/>
    <w:rsid w:val="004C61BA"/>
    <w:rsid w:val="004F64B6"/>
    <w:rsid w:val="00501A39"/>
    <w:rsid w:val="00511C1E"/>
    <w:rsid w:val="0052020A"/>
    <w:rsid w:val="00527594"/>
    <w:rsid w:val="00532036"/>
    <w:rsid w:val="0055230E"/>
    <w:rsid w:val="00590AB6"/>
    <w:rsid w:val="005926C5"/>
    <w:rsid w:val="005A2B93"/>
    <w:rsid w:val="005B266C"/>
    <w:rsid w:val="005C2EA4"/>
    <w:rsid w:val="005C3EC0"/>
    <w:rsid w:val="005E4222"/>
    <w:rsid w:val="005F081C"/>
    <w:rsid w:val="00606D4A"/>
    <w:rsid w:val="006141A2"/>
    <w:rsid w:val="00665AAA"/>
    <w:rsid w:val="00697B9E"/>
    <w:rsid w:val="00697DE6"/>
    <w:rsid w:val="006B1308"/>
    <w:rsid w:val="006B2F85"/>
    <w:rsid w:val="006C0650"/>
    <w:rsid w:val="006D008F"/>
    <w:rsid w:val="006F52EC"/>
    <w:rsid w:val="007457A2"/>
    <w:rsid w:val="00780217"/>
    <w:rsid w:val="0078540F"/>
    <w:rsid w:val="00806DDF"/>
    <w:rsid w:val="00842F96"/>
    <w:rsid w:val="00846233"/>
    <w:rsid w:val="00885957"/>
    <w:rsid w:val="008868D9"/>
    <w:rsid w:val="008A1700"/>
    <w:rsid w:val="008A4A55"/>
    <w:rsid w:val="008B4E4A"/>
    <w:rsid w:val="008C017A"/>
    <w:rsid w:val="008F1F51"/>
    <w:rsid w:val="008F2885"/>
    <w:rsid w:val="009033B3"/>
    <w:rsid w:val="0090736E"/>
    <w:rsid w:val="009114B0"/>
    <w:rsid w:val="00930D08"/>
    <w:rsid w:val="00946BEC"/>
    <w:rsid w:val="009666B0"/>
    <w:rsid w:val="009914BC"/>
    <w:rsid w:val="009C01D6"/>
    <w:rsid w:val="009C7D13"/>
    <w:rsid w:val="009D40C3"/>
    <w:rsid w:val="009E28EA"/>
    <w:rsid w:val="00A26FC5"/>
    <w:rsid w:val="00A30CEA"/>
    <w:rsid w:val="00A45A2D"/>
    <w:rsid w:val="00A77267"/>
    <w:rsid w:val="00A9244C"/>
    <w:rsid w:val="00A96409"/>
    <w:rsid w:val="00B04B21"/>
    <w:rsid w:val="00B107C6"/>
    <w:rsid w:val="00B24574"/>
    <w:rsid w:val="00B327A0"/>
    <w:rsid w:val="00B37CF0"/>
    <w:rsid w:val="00B477FB"/>
    <w:rsid w:val="00B52374"/>
    <w:rsid w:val="00B5511B"/>
    <w:rsid w:val="00B64B8F"/>
    <w:rsid w:val="00B66E72"/>
    <w:rsid w:val="00B70726"/>
    <w:rsid w:val="00B72E87"/>
    <w:rsid w:val="00B752D3"/>
    <w:rsid w:val="00B75EB8"/>
    <w:rsid w:val="00B77606"/>
    <w:rsid w:val="00B82AC2"/>
    <w:rsid w:val="00B853B2"/>
    <w:rsid w:val="00B87381"/>
    <w:rsid w:val="00B97579"/>
    <w:rsid w:val="00BA534E"/>
    <w:rsid w:val="00BC422C"/>
    <w:rsid w:val="00BF6A95"/>
    <w:rsid w:val="00C07DF6"/>
    <w:rsid w:val="00C2290F"/>
    <w:rsid w:val="00C40560"/>
    <w:rsid w:val="00C51498"/>
    <w:rsid w:val="00C617DD"/>
    <w:rsid w:val="00C84E35"/>
    <w:rsid w:val="00CC3823"/>
    <w:rsid w:val="00CD5275"/>
    <w:rsid w:val="00CE2E09"/>
    <w:rsid w:val="00D00A23"/>
    <w:rsid w:val="00D04E07"/>
    <w:rsid w:val="00D232B0"/>
    <w:rsid w:val="00D314F3"/>
    <w:rsid w:val="00D6687D"/>
    <w:rsid w:val="00D71D02"/>
    <w:rsid w:val="00D82413"/>
    <w:rsid w:val="00D87828"/>
    <w:rsid w:val="00D97033"/>
    <w:rsid w:val="00DC14CB"/>
    <w:rsid w:val="00DC462A"/>
    <w:rsid w:val="00DD2C84"/>
    <w:rsid w:val="00DE3E58"/>
    <w:rsid w:val="00DE478D"/>
    <w:rsid w:val="00DF04D4"/>
    <w:rsid w:val="00DF645F"/>
    <w:rsid w:val="00DF7EDB"/>
    <w:rsid w:val="00E134E2"/>
    <w:rsid w:val="00E31613"/>
    <w:rsid w:val="00E4551D"/>
    <w:rsid w:val="00E70444"/>
    <w:rsid w:val="00E77B60"/>
    <w:rsid w:val="00E97D0E"/>
    <w:rsid w:val="00EB4FA5"/>
    <w:rsid w:val="00EE5E69"/>
    <w:rsid w:val="00F002EF"/>
    <w:rsid w:val="00F12364"/>
    <w:rsid w:val="00F43D8D"/>
    <w:rsid w:val="00F6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75EB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CDF5-B984-4F8A-A2DA-180D4F16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22</Pages>
  <Words>5084</Words>
  <Characters>28982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14</cp:revision>
  <cp:lastPrinted>2018-10-12T10:29:00Z</cp:lastPrinted>
  <dcterms:created xsi:type="dcterms:W3CDTF">2018-10-05T08:20:00Z</dcterms:created>
  <dcterms:modified xsi:type="dcterms:W3CDTF">2018-10-12T10:48:00Z</dcterms:modified>
</cp:coreProperties>
</file>