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E46B4" w:rsidRPr="00584C9D" w:rsidRDefault="009E46B4" w:rsidP="008A551A">
      <w:pPr>
        <w:spacing w:after="0"/>
        <w:jc w:val="right"/>
        <w:rPr>
          <w:rFonts w:ascii="Times New Roman" w:hAnsi="Times New Roman"/>
          <w:bCs/>
          <w:sz w:val="24"/>
          <w:szCs w:val="24"/>
        </w:rPr>
      </w:pPr>
      <w:r w:rsidRPr="00584C9D">
        <w:rPr>
          <w:rFonts w:ascii="Times New Roman" w:hAnsi="Times New Roman"/>
          <w:bCs/>
          <w:sz w:val="24"/>
          <w:szCs w:val="24"/>
        </w:rPr>
        <w:t>Генеральным директором</w:t>
      </w:r>
    </w:p>
    <w:p w:rsidR="009E46B4" w:rsidRPr="00584C9D" w:rsidRDefault="009E46B4" w:rsidP="008A551A">
      <w:pPr>
        <w:spacing w:after="0"/>
        <w:jc w:val="right"/>
        <w:rPr>
          <w:rFonts w:ascii="Times New Roman" w:hAnsi="Times New Roman"/>
          <w:bCs/>
          <w:sz w:val="24"/>
          <w:szCs w:val="24"/>
        </w:rPr>
      </w:pPr>
      <w:r w:rsidRPr="00584C9D">
        <w:rPr>
          <w:rFonts w:ascii="Times New Roman" w:hAnsi="Times New Roman"/>
          <w:bCs/>
          <w:sz w:val="24"/>
          <w:szCs w:val="24"/>
        </w:rPr>
        <w:t>АО «Биржа «Санкт-Петербург»</w:t>
      </w:r>
    </w:p>
    <w:p w:rsidR="0087799A" w:rsidRPr="00584C9D"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от </w:t>
      </w:r>
      <w:r w:rsidR="00055DAB" w:rsidRPr="00584C9D">
        <w:rPr>
          <w:rFonts w:ascii="Times New Roman" w:hAnsi="Times New Roman"/>
          <w:sz w:val="24"/>
          <w:szCs w:val="24"/>
        </w:rPr>
        <w:t>18</w:t>
      </w:r>
      <w:r w:rsidR="00BC0811" w:rsidRPr="00584C9D">
        <w:rPr>
          <w:rFonts w:ascii="Times New Roman" w:hAnsi="Times New Roman"/>
          <w:sz w:val="24"/>
          <w:szCs w:val="24"/>
        </w:rPr>
        <w:t xml:space="preserve"> </w:t>
      </w:r>
      <w:r w:rsidR="00055DAB" w:rsidRPr="00584C9D">
        <w:rPr>
          <w:rFonts w:ascii="Times New Roman" w:hAnsi="Times New Roman"/>
          <w:sz w:val="24"/>
          <w:szCs w:val="24"/>
        </w:rPr>
        <w:t>сентября</w:t>
      </w:r>
      <w:r w:rsidR="00BC0811" w:rsidRPr="00584C9D">
        <w:rPr>
          <w:rFonts w:ascii="Times New Roman" w:hAnsi="Times New Roman"/>
          <w:sz w:val="24"/>
          <w:szCs w:val="24"/>
        </w:rPr>
        <w:t xml:space="preserve">  </w:t>
      </w:r>
      <w:r w:rsidRPr="00584C9D">
        <w:rPr>
          <w:rFonts w:ascii="Times New Roman" w:hAnsi="Times New Roman"/>
          <w:sz w:val="24"/>
          <w:szCs w:val="24"/>
        </w:rPr>
        <w:t>201</w:t>
      </w:r>
      <w:r w:rsidR="00853F32" w:rsidRPr="00584C9D">
        <w:rPr>
          <w:rFonts w:ascii="Times New Roman" w:hAnsi="Times New Roman"/>
          <w:sz w:val="24"/>
          <w:szCs w:val="24"/>
        </w:rPr>
        <w:t>8</w:t>
      </w:r>
      <w:r w:rsidRPr="00584C9D">
        <w:rPr>
          <w:rFonts w:ascii="Times New Roman" w:hAnsi="Times New Roman"/>
          <w:sz w:val="24"/>
          <w:szCs w:val="24"/>
        </w:rPr>
        <w:t xml:space="preserve"> г. № </w:t>
      </w:r>
      <w:r w:rsidR="00055DAB" w:rsidRPr="00584C9D">
        <w:rPr>
          <w:rFonts w:ascii="Times New Roman" w:hAnsi="Times New Roman"/>
          <w:sz w:val="24"/>
          <w:szCs w:val="24"/>
        </w:rPr>
        <w:t>113)</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(новая редакция)</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67615D" w:rsidRPr="00584C9D" w:rsidRDefault="0067615D"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584C9D" w:rsidRDefault="009E46B4" w:rsidP="008A551A">
      <w:pPr>
        <w:pStyle w:val="a3"/>
        <w:jc w:val="center"/>
        <w:rPr>
          <w:rFonts w:ascii="Times New Roman" w:hAnsi="Times New Roman"/>
          <w:sz w:val="24"/>
          <w:szCs w:val="24"/>
          <w:lang w:val="en-US"/>
        </w:rPr>
      </w:pPr>
      <w:r w:rsidRPr="00584C9D">
        <w:rPr>
          <w:rFonts w:ascii="Times New Roman" w:hAnsi="Times New Roman"/>
          <w:sz w:val="24"/>
          <w:szCs w:val="24"/>
        </w:rPr>
        <w:t>201</w:t>
      </w:r>
      <w:r w:rsidR="00A8112B" w:rsidRPr="00584C9D">
        <w:rPr>
          <w:rFonts w:ascii="Times New Roman" w:hAnsi="Times New Roman"/>
          <w:sz w:val="24"/>
          <w:szCs w:val="24"/>
          <w:lang w:val="en-US"/>
        </w:rPr>
        <w:t>8</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r w:rsidRPr="00B746D0">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B746D0">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3</w:t>
        </w:r>
        <w:r w:rsidRPr="00584C9D">
          <w:rPr>
            <w:rStyle w:val="a7"/>
            <w:noProof/>
            <w:webHidden/>
            <w:sz w:val="24"/>
            <w:szCs w:val="24"/>
          </w:rPr>
          <w:fldChar w:fldCharType="end"/>
        </w:r>
      </w:hyperlink>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3</w:t>
        </w:r>
        <w:r w:rsidRPr="00584C9D">
          <w:rPr>
            <w:rStyle w:val="a7"/>
            <w:noProof/>
            <w:webHidden/>
            <w:sz w:val="24"/>
            <w:szCs w:val="24"/>
          </w:rPr>
          <w:fldChar w:fldCharType="end"/>
        </w:r>
      </w:hyperlink>
    </w:p>
    <w:p w:rsidR="009E46B4" w:rsidRPr="00584C9D" w:rsidRDefault="00B746D0"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r w:rsidR="009E46B4" w:rsidRPr="00584C9D">
          <w:rPr>
            <w:rStyle w:val="a7"/>
            <w:rFonts w:eastAsia="Times New Roman"/>
            <w:bCs/>
            <w:noProof/>
            <w:webHidden/>
            <w:sz w:val="24"/>
            <w:szCs w:val="24"/>
          </w:rPr>
          <w:tab/>
        </w:r>
        <w:r w:rsidRPr="00584C9D">
          <w:rPr>
            <w:rStyle w:val="a7"/>
            <w:rFonts w:eastAsia="Times New Roman"/>
            <w:bCs/>
            <w:noProof/>
            <w:webHidden/>
            <w:sz w:val="24"/>
            <w:szCs w:val="24"/>
          </w:rPr>
          <w:fldChar w:fldCharType="begin"/>
        </w:r>
        <w:r w:rsidR="009E46B4" w:rsidRPr="00584C9D">
          <w:rPr>
            <w:rStyle w:val="a7"/>
            <w:rFonts w:eastAsia="Times New Roman"/>
            <w:bCs/>
            <w:noProof/>
            <w:webHidden/>
            <w:sz w:val="24"/>
            <w:szCs w:val="24"/>
          </w:rPr>
          <w:instrText xml:space="preserve"> PAGEREF _Toc496275043 \h </w:instrText>
        </w:r>
        <w:r w:rsidRPr="00584C9D">
          <w:rPr>
            <w:rStyle w:val="a7"/>
            <w:rFonts w:eastAsia="Times New Roman"/>
            <w:bCs/>
            <w:noProof/>
            <w:webHidden/>
            <w:sz w:val="24"/>
            <w:szCs w:val="24"/>
          </w:rPr>
        </w:r>
        <w:r w:rsidRPr="00584C9D">
          <w:rPr>
            <w:rStyle w:val="a7"/>
            <w:rFonts w:eastAsia="Times New Roman"/>
            <w:bCs/>
            <w:noProof/>
            <w:webHidden/>
            <w:sz w:val="24"/>
            <w:szCs w:val="24"/>
          </w:rPr>
          <w:fldChar w:fldCharType="separate"/>
        </w:r>
        <w:r w:rsidR="003019CA" w:rsidRPr="00584C9D">
          <w:rPr>
            <w:rStyle w:val="a7"/>
            <w:rFonts w:eastAsia="Times New Roman"/>
            <w:bCs/>
            <w:noProof/>
            <w:webHidden/>
            <w:sz w:val="24"/>
            <w:szCs w:val="24"/>
          </w:rPr>
          <w:t>3</w:t>
        </w:r>
        <w:r w:rsidRPr="00584C9D">
          <w:rPr>
            <w:rStyle w:val="a7"/>
            <w:rFonts w:eastAsia="Times New Roman"/>
            <w:bCs/>
            <w:noProof/>
            <w:webHidden/>
            <w:sz w:val="24"/>
            <w:szCs w:val="24"/>
          </w:rPr>
          <w:fldChar w:fldCharType="end"/>
        </w:r>
      </w:hyperlink>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5</w:t>
        </w:r>
        <w:r w:rsidRPr="00584C9D">
          <w:rPr>
            <w:rStyle w:val="a7"/>
            <w:noProof/>
            <w:webHidden/>
            <w:sz w:val="24"/>
            <w:szCs w:val="24"/>
          </w:rPr>
          <w:fldChar w:fldCharType="end"/>
        </w:r>
      </w:hyperlink>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6</w:t>
        </w:r>
        <w:r w:rsidRPr="00584C9D">
          <w:rPr>
            <w:rStyle w:val="a7"/>
            <w:noProof/>
            <w:webHidden/>
            <w:sz w:val="24"/>
            <w:szCs w:val="24"/>
          </w:rPr>
          <w:fldChar w:fldCharType="end"/>
        </w:r>
      </w:hyperlink>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7</w:t>
        </w:r>
        <w:r w:rsidRPr="00584C9D">
          <w:rPr>
            <w:rStyle w:val="a7"/>
            <w:noProof/>
            <w:webHidden/>
            <w:sz w:val="24"/>
            <w:szCs w:val="24"/>
          </w:rPr>
          <w:fldChar w:fldCharType="end"/>
        </w:r>
      </w:hyperlink>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7</w:t>
        </w:r>
        <w:r w:rsidRPr="00584C9D">
          <w:rPr>
            <w:rStyle w:val="a7"/>
            <w:noProof/>
            <w:webHidden/>
            <w:sz w:val="24"/>
            <w:szCs w:val="24"/>
          </w:rPr>
          <w:fldChar w:fldCharType="end"/>
        </w:r>
      </w:hyperlink>
    </w:p>
    <w:p w:rsidR="009E46B4" w:rsidRPr="00584C9D" w:rsidRDefault="00B746D0"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7</w:t>
        </w:r>
        <w:r w:rsidRPr="00584C9D">
          <w:rPr>
            <w:rStyle w:val="a7"/>
            <w:noProof/>
            <w:webHidden/>
            <w:sz w:val="24"/>
            <w:szCs w:val="24"/>
          </w:rPr>
          <w:fldChar w:fldCharType="end"/>
        </w:r>
      </w:hyperlink>
    </w:p>
    <w:p w:rsidR="009E46B4" w:rsidRPr="00584C9D" w:rsidRDefault="00B746D0"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0" w:name="_Toc49627504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xml:space="preserve">. </w:t>
      </w:r>
      <w:bookmarkEnd w:id="0"/>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1" w:name="_Toc496275042"/>
      <w:r w:rsidRPr="00584C9D">
        <w:rPr>
          <w:rFonts w:ascii="Times New Roman" w:eastAsia="Times New Roman" w:hAnsi="Times New Roman"/>
          <w:b/>
          <w:bCs/>
          <w:color w:val="000000"/>
          <w:sz w:val="24"/>
          <w:szCs w:val="24"/>
        </w:rPr>
        <w:t>2. Биржевой товар</w:t>
      </w:r>
      <w:bookmarkEnd w:id="1"/>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lastRenderedPageBreak/>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ОАО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является ОАО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8A551A">
      <w:pPr>
        <w:pStyle w:val="a3"/>
        <w:ind w:firstLine="567"/>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 xml:space="preserve"> :</w:t>
      </w:r>
    </w:p>
    <w:p w:rsidR="0094098A" w:rsidRPr="00584C9D" w:rsidRDefault="0094098A" w:rsidP="008A551A">
      <w:pPr>
        <w:pStyle w:val="a3"/>
        <w:ind w:firstLine="567"/>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самовывозом автомобильным транспортом в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2"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2"/>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3" w:name="_Toc496275045"/>
      <w:r w:rsidRPr="00584C9D">
        <w:rPr>
          <w:rFonts w:ascii="Times New Roman" w:eastAsia="Times New Roman" w:hAnsi="Times New Roman"/>
          <w:b/>
          <w:bCs/>
          <w:color w:val="000000"/>
          <w:sz w:val="24"/>
          <w:szCs w:val="24"/>
        </w:rPr>
        <w:t>5. Биржевой инструмент</w:t>
      </w:r>
      <w:bookmarkEnd w:id="3"/>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4"/>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7"/>
      <w:r w:rsidRPr="00584C9D">
        <w:rPr>
          <w:rFonts w:ascii="Times New Roman" w:eastAsia="Times New Roman" w:hAnsi="Times New Roman"/>
          <w:b/>
          <w:bCs/>
          <w:color w:val="000000"/>
          <w:sz w:val="24"/>
          <w:szCs w:val="24"/>
        </w:rPr>
        <w:t>7. Общие  условия договоров поставки</w:t>
      </w:r>
      <w:bookmarkEnd w:id="5"/>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584C9D" w:rsidRDefault="000620EB" w:rsidP="008A551A">
      <w:pPr>
        <w:pStyle w:val="1"/>
        <w:jc w:val="center"/>
        <w:rPr>
          <w:color w:val="000000"/>
          <w:sz w:val="24"/>
          <w:szCs w:val="24"/>
        </w:rPr>
      </w:pPr>
      <w:bookmarkStart w:id="6"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6"/>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АИ-92-К5-Евро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А-76</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АИ80-5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АИ98-5</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lang w:val="en-US"/>
              </w:rPr>
            </w:pPr>
            <w:r w:rsidRPr="00584C9D">
              <w:rPr>
                <w:rFonts w:ascii="Times New Roman" w:hAnsi="Times New Roman"/>
                <w:b/>
                <w:sz w:val="24"/>
                <w:szCs w:val="24"/>
              </w:rPr>
              <w:lastRenderedPageBreak/>
              <w:t>Топливо дизельное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ДТЛ-5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865B6E" w:rsidRPr="00584C9D" w:rsidRDefault="00865B6E" w:rsidP="008A551A">
            <w:pPr>
              <w:spacing w:after="0"/>
              <w:rPr>
                <w:rFonts w:ascii="Times New Roman" w:hAnsi="Times New Roman"/>
                <w:sz w:val="24"/>
                <w:szCs w:val="24"/>
              </w:rPr>
            </w:pP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865B6E" w:rsidRPr="00584C9D" w:rsidRDefault="00865B6E" w:rsidP="008A551A">
            <w:pPr>
              <w:spacing w:after="0"/>
              <w:rPr>
                <w:rFonts w:ascii="Times New Roman" w:hAnsi="Times New Roman"/>
                <w:sz w:val="24"/>
                <w:szCs w:val="24"/>
              </w:rPr>
            </w:pP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ДТА-5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ТС-1</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РТ</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М-Ф5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М-40</w:t>
            </w:r>
          </w:p>
        </w:tc>
      </w:tr>
      <w:tr w:rsidR="00865B6E" w:rsidRPr="00584C9D" w:rsidTr="008136D6">
        <w:trPr>
          <w:trHeight w:val="630"/>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865B6E" w:rsidRPr="00584C9D" w:rsidRDefault="00865B6E"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865B6E" w:rsidRPr="00584C9D" w:rsidTr="008136D6">
        <w:trPr>
          <w:trHeight w:val="629"/>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865B6E" w:rsidRPr="00584C9D" w:rsidRDefault="00865B6E"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865B6E" w:rsidRPr="00584C9D" w:rsidTr="008136D6">
        <w:trPr>
          <w:trHeight w:val="640"/>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865B6E" w:rsidRPr="00584C9D" w:rsidRDefault="00865B6E"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865B6E" w:rsidRPr="00584C9D" w:rsidTr="008136D6">
        <w:trPr>
          <w:trHeight w:val="639"/>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865B6E" w:rsidRPr="00584C9D" w:rsidRDefault="00865B6E"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865B6E" w:rsidRPr="00584C9D" w:rsidTr="008136D6">
        <w:trPr>
          <w:trHeight w:val="639"/>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М-пр-гон</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БНД70/100</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ТМС-А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ТМС-I-ЛУК</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865B6E" w:rsidRPr="00584C9D" w:rsidTr="008136D6">
        <w:trPr>
          <w:trHeight w:val="391"/>
        </w:trPr>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ИФО380</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ИФО180</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ТСЭ</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ТСЭА</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М-100С</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МК2</w:t>
            </w:r>
          </w:p>
        </w:tc>
      </w:tr>
      <w:tr w:rsidR="00865B6E" w:rsidRPr="00584C9D" w:rsidTr="008136D6">
        <w:trPr>
          <w:trHeight w:val="391"/>
        </w:trPr>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ПБА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ПБТ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ББФ</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9-2017</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ФЛУШ</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ШФЛУ</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05766480-005-</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Нбутан</w:t>
            </w:r>
          </w:p>
        </w:tc>
      </w:tr>
      <w:tr w:rsidR="00865B6E" w:rsidRPr="00584C9D" w:rsidTr="008136D6">
        <w:trPr>
          <w:trHeight w:val="680"/>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865B6E" w:rsidRPr="00584C9D" w:rsidTr="008136D6">
        <w:trPr>
          <w:trHeight w:val="1147"/>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865B6E" w:rsidRPr="00584C9D" w:rsidRDefault="00865B6E"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lang w:val="en-US"/>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ацетон</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shd w:val="clear" w:color="auto" w:fill="FFFFFF"/>
              </w:rPr>
            </w:pPr>
          </w:p>
        </w:tc>
        <w:tc>
          <w:tcPr>
            <w:tcW w:w="5387"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2184-77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МТБЭ</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ПАБ-С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865B6E" w:rsidRPr="00584C9D" w:rsidRDefault="00865B6E"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бензол</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865B6E" w:rsidRPr="00584C9D" w:rsidTr="008136D6">
        <w:trPr>
          <w:trHeight w:val="217"/>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толуол</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shd w:val="clear" w:color="auto" w:fill="FFFFFF"/>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shd w:val="clear" w:color="auto" w:fill="FFFFFF"/>
              </w:rPr>
            </w:pPr>
          </w:p>
        </w:tc>
        <w:tc>
          <w:tcPr>
            <w:tcW w:w="5387"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865B6E" w:rsidRPr="00584C9D" w:rsidTr="008136D6">
        <w:trPr>
          <w:trHeight w:val="794"/>
        </w:trPr>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865B6E" w:rsidRPr="00584C9D" w:rsidRDefault="00865B6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865B6E" w:rsidRPr="00584C9D" w:rsidTr="008136D6">
        <w:tc>
          <w:tcPr>
            <w:tcW w:w="595" w:type="dxa"/>
          </w:tcPr>
          <w:p w:rsidR="00865B6E" w:rsidRPr="00584C9D" w:rsidRDefault="00865B6E" w:rsidP="008A551A">
            <w:pPr>
              <w:pStyle w:val="a9"/>
              <w:numPr>
                <w:ilvl w:val="0"/>
                <w:numId w:val="4"/>
              </w:numPr>
              <w:ind w:right="-143"/>
              <w:rPr>
                <w:rFonts w:eastAsia="Calibri"/>
                <w:sz w:val="24"/>
                <w:szCs w:val="24"/>
              </w:rPr>
            </w:pPr>
          </w:p>
        </w:tc>
        <w:tc>
          <w:tcPr>
            <w:tcW w:w="5387" w:type="dxa"/>
          </w:tcPr>
          <w:p w:rsidR="00865B6E" w:rsidRPr="00584C9D" w:rsidRDefault="00865B6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865B6E" w:rsidRPr="00584C9D" w:rsidRDefault="00865B6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865B6E" w:rsidRPr="00584C9D" w:rsidRDefault="00865B6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ЭБФ</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ФББ</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РПЦ</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865B6E" w:rsidRPr="00584C9D" w:rsidTr="008136D6">
        <w:trPr>
          <w:trHeight w:val="657"/>
        </w:trPr>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865B6E" w:rsidRPr="00584C9D" w:rsidRDefault="00865B6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865B6E" w:rsidRPr="00584C9D" w:rsidRDefault="00865B6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865B6E" w:rsidRPr="00584C9D" w:rsidRDefault="00865B6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865B6E" w:rsidRPr="00584C9D" w:rsidTr="008136D6">
        <w:trPr>
          <w:trHeight w:val="679"/>
        </w:trPr>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865B6E" w:rsidRPr="00584C9D" w:rsidRDefault="00865B6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865B6E" w:rsidRPr="00584C9D" w:rsidRDefault="00865B6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lang w:val="en-US"/>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865B6E" w:rsidRPr="00584C9D" w:rsidRDefault="00865B6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додецил-(тетрадецил) </w:t>
            </w:r>
            <w:r w:rsidRPr="00584C9D">
              <w:rPr>
                <w:rFonts w:ascii="Times New Roman" w:hAnsi="Times New Roman"/>
                <w:sz w:val="24"/>
                <w:szCs w:val="24"/>
              </w:rPr>
              <w:lastRenderedPageBreak/>
              <w:t>диметиламина</w:t>
            </w:r>
          </w:p>
        </w:tc>
        <w:tc>
          <w:tcPr>
            <w:tcW w:w="2268" w:type="dxa"/>
          </w:tcPr>
          <w:p w:rsidR="00865B6E" w:rsidRPr="00584C9D" w:rsidRDefault="00865B6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ТУ 2384-008-</w:t>
            </w:r>
            <w:r w:rsidRPr="00584C9D">
              <w:rPr>
                <w:rFonts w:ascii="Times New Roman" w:hAnsi="Times New Roman"/>
                <w:sz w:val="24"/>
                <w:szCs w:val="24"/>
                <w:shd w:val="clear" w:color="auto" w:fill="FEFEFF"/>
              </w:rPr>
              <w:lastRenderedPageBreak/>
              <w:t>44965589-2015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М-8Г2к</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М-8Г2</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М-10Г2к</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М-10Г2</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М-8В</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И-40А</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И-50А</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И-20А</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865B6E" w:rsidRPr="00584C9D" w:rsidRDefault="00865B6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865B6E" w:rsidRPr="00584C9D" w:rsidRDefault="00865B6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SN-500</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SN-150к</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SN-1200</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И-30А</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М-14В2</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М-14Г2ЦС</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Мм-ПН-6ш</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865B6E"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865B6E"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КО25</w:t>
            </w:r>
          </w:p>
        </w:tc>
      </w:tr>
      <w:tr w:rsidR="00865B6E"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нефть</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КГФ-II</w:t>
            </w:r>
          </w:p>
        </w:tc>
      </w:tr>
      <w:tr w:rsidR="00865B6E" w:rsidRPr="00584C9D" w:rsidTr="008136D6">
        <w:trPr>
          <w:trHeight w:val="270"/>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ФКГ</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ДГКС-I</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КТ-1</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ИнвестСтрой» , Балтийский СМЗ – Санкт-Петербург, дорога на Турухтанные о-ва, д.26, корп.5, лит.Л, лит.К, </w:t>
            </w:r>
            <w:r w:rsidRPr="00584C9D">
              <w:rPr>
                <w:rFonts w:ascii="Times New Roman" w:hAnsi="Times New Roman"/>
                <w:sz w:val="24"/>
                <w:szCs w:val="24"/>
              </w:rPr>
              <w:lastRenderedPageBreak/>
              <w:t>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lastRenderedPageBreak/>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г.Сургут, УПГ ОАО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НБ-Петрегофская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Москва, 109429,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Ярославль, 150023,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г.Коммунар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«Волховтерминалсервис», ТГК-1 – мазутное хозяйство №2 ТЭЦ-5, филиала «Невский», ОАО «ТГК-1», 193079, г.Санкт-Петербург, Октябрьская наб.,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Волховтерминалсервис1</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«Волховтерминалсервис», Н/б предприятия «БАЛТИКА», - г.Санкт-Петербург, Колпинский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Волховтерминалсервис2</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пос.Назия,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г.Санкт-Петербург,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Алпаннефть-Ресурс», ЛО, Кингисеппский р-н, Большелуцкая волость, дер. Александровская Гора, промзона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Алпаннефть-Ресурс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дорога на Турухтанные острова, дом. 24, корп. 7, терминал ЗАО «Интерферрум-Металл», оператор ООО «ДельтаСервис»</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7" w:name="page99"/>
      <w:bookmarkStart w:id="8" w:name="page101"/>
      <w:bookmarkEnd w:id="7"/>
      <w:bookmarkEnd w:id="8"/>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9" w:name="page103"/>
      <w:bookmarkEnd w:id="9"/>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0" w:name="page105"/>
      <w:bookmarkEnd w:id="10"/>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Управление по 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1" w:name="page107"/>
      <w:bookmarkEnd w:id="11"/>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 xml:space="preserve">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2" w:name="page109"/>
      <w:bookmarkEnd w:id="12"/>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lastRenderedPageBreak/>
        <w:t>- самовывоза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3" w:name="page111"/>
      <w:bookmarkEnd w:id="13"/>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w:t>
      </w:r>
      <w:r w:rsidRPr="00584C9D">
        <w:rPr>
          <w:rFonts w:ascii="Times New Roman" w:hAnsi="Times New Roman"/>
          <w:sz w:val="24"/>
          <w:szCs w:val="24"/>
        </w:rPr>
        <w:lastRenderedPageBreak/>
        <w:t>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Pr="00584C9D">
        <w:rPr>
          <w:rFonts w:ascii="Times New Roman" w:hAnsi="Times New Roman"/>
          <w:sz w:val="24"/>
          <w:szCs w:val="24"/>
        </w:rPr>
        <w:t>ОАО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https://crm.surgutneftegas.ru/b2b _sng/b2b/init.do?language=ru</w:t>
        </w:r>
      </w:hyperlink>
      <w:r w:rsidRPr="00584C9D">
        <w:rPr>
          <w:rFonts w:ascii="Times New Roman" w:hAnsi="Times New Roman"/>
          <w:sz w:val="24"/>
          <w:szCs w:val="24"/>
        </w:rPr>
        <w:t>). Скан-копии реквизитных заявок, подписанных Покупателем, в формате PDF сохраняются в Интернет - магазине ОАО «Сургутнефтегаз».</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4" w:name="page115"/>
      <w:bookmarkEnd w:id="14"/>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5" w:name="page121"/>
      <w:bookmarkEnd w:id="15"/>
      <w:r w:rsidRPr="00584C9D">
        <w:t>5.</w:t>
      </w:r>
      <w:r w:rsidR="00E87577" w:rsidRPr="00584C9D">
        <w:t>7</w:t>
      </w:r>
      <w:r w:rsidRPr="00584C9D">
        <w:t xml:space="preserve">. </w:t>
      </w:r>
      <w:bookmarkStart w:id="16" w:name="page123"/>
      <w:bookmarkEnd w:id="16"/>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 xml:space="preserve">2. настоящего Приложения, Покупатель в течение 3 (трех) дней должен письменно сообщить об этом Поставщику и представить </w:t>
      </w:r>
      <w:r w:rsidRPr="00584C9D">
        <w:rPr>
          <w:rFonts w:ascii="Times New Roman" w:hAnsi="Times New Roman"/>
          <w:sz w:val="24"/>
          <w:szCs w:val="24"/>
        </w:rPr>
        <w:lastRenderedPageBreak/>
        <w:t>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7" w:name="page125"/>
      <w:bookmarkEnd w:id="17"/>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ОАО «Сургутнефтегаз» желенодорожным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ОАО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1F0B8C" w:rsidRPr="00584C9D">
        <w:rPr>
          <w:rFonts w:ascii="Times New Roman" w:hAnsi="Times New Roman"/>
          <w:sz w:val="24"/>
          <w:szCs w:val="24"/>
        </w:rPr>
        <w:t xml:space="preserve">  ОАО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w:t>
      </w:r>
      <w:r w:rsidRPr="00584C9D">
        <w:rPr>
          <w:rFonts w:ascii="Times New Roman" w:hAnsi="Times New Roman"/>
          <w:sz w:val="24"/>
          <w:szCs w:val="24"/>
        </w:rPr>
        <w:lastRenderedPageBreak/>
        <w:t>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8" w:name="page127"/>
      <w:bookmarkEnd w:id="18"/>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19" w:name="page129"/>
      <w:bookmarkEnd w:id="19"/>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w:t>
      </w:r>
      <w:r w:rsidRPr="00584C9D">
        <w:rPr>
          <w:rFonts w:ascii="Times New Roman" w:hAnsi="Times New Roman"/>
          <w:sz w:val="24"/>
          <w:szCs w:val="24"/>
        </w:rPr>
        <w:lastRenderedPageBreak/>
        <w:t xml:space="preserve">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 </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6.19.Срок использования ж/д вагонов (ж/д цистерн) Покупателем. </w:t>
      </w:r>
      <w:bookmarkStart w:id="20" w:name="page131"/>
      <w:bookmarkEnd w:id="2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w:t>
      </w:r>
      <w:r w:rsidRPr="00584C9D">
        <w:rPr>
          <w:rFonts w:ascii="Times New Roman" w:hAnsi="Times New Roman"/>
          <w:sz w:val="24"/>
          <w:szCs w:val="24"/>
        </w:rPr>
        <w:lastRenderedPageBreak/>
        <w:t>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D606C" w:rsidRPr="00584C9D" w:rsidRDefault="00220AC3" w:rsidP="008A551A">
      <w:pPr>
        <w:jc w:val="both"/>
        <w:rPr>
          <w:rFonts w:ascii="Times New Roman" w:hAnsi="Times New Roman"/>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w:t>
      </w:r>
    </w:p>
    <w:p w:rsidR="00220AC3" w:rsidRPr="00584C9D" w:rsidRDefault="00220AC3" w:rsidP="008A551A">
      <w:pPr>
        <w:jc w:val="both"/>
        <w:rPr>
          <w:sz w:val="24"/>
          <w:szCs w:val="24"/>
        </w:rPr>
      </w:pPr>
      <w:r w:rsidRPr="00584C9D">
        <w:rPr>
          <w:rFonts w:ascii="Times New Roman" w:hAnsi="Times New Roman"/>
          <w:sz w:val="24"/>
          <w:szCs w:val="24"/>
        </w:rPr>
        <w:t>ки.</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1" w:name="page133"/>
      <w:bookmarkEnd w:id="21"/>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2" w:name="page135"/>
      <w:bookmarkEnd w:id="22"/>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w:t>
      </w:r>
      <w:r w:rsidRPr="00584C9D">
        <w:rPr>
          <w:rFonts w:ascii="Times New Roman" w:hAnsi="Times New Roman"/>
          <w:sz w:val="24"/>
          <w:szCs w:val="24"/>
        </w:rPr>
        <w:lastRenderedPageBreak/>
        <w:t xml:space="preserve">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3" w:name="page137"/>
      <w:bookmarkEnd w:id="23"/>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w:t>
      </w:r>
      <w:r w:rsidRPr="00584C9D">
        <w:rPr>
          <w:rFonts w:ascii="Times New Roman" w:hAnsi="Times New Roman"/>
          <w:sz w:val="24"/>
          <w:szCs w:val="24"/>
        </w:rPr>
        <w:lastRenderedPageBreak/>
        <w:t>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4" w:name="page139"/>
      <w:bookmarkEnd w:id="24"/>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584C9D">
        <w:rPr>
          <w:rFonts w:ascii="Times New Roman" w:hAnsi="Times New Roman"/>
          <w:sz w:val="24"/>
          <w:szCs w:val="24"/>
        </w:rPr>
        <w:lastRenderedPageBreak/>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5" w:name="page141"/>
      <w:bookmarkEnd w:id="25"/>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6" w:name="page143"/>
      <w:bookmarkEnd w:id="26"/>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w:t>
      </w:r>
      <w:r w:rsidRPr="00584C9D">
        <w:rPr>
          <w:rFonts w:ascii="Times New Roman" w:hAnsi="Times New Roman"/>
          <w:sz w:val="24"/>
          <w:szCs w:val="24"/>
        </w:rPr>
        <w:lastRenderedPageBreak/>
        <w:t xml:space="preserve">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7" w:name="page145"/>
      <w:bookmarkEnd w:id="27"/>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w:t>
      </w:r>
      <w:r w:rsidR="00220AC3" w:rsidRPr="00584C9D">
        <w:rPr>
          <w:rFonts w:ascii="Times New Roman" w:hAnsi="Times New Roman"/>
          <w:sz w:val="24"/>
          <w:szCs w:val="24"/>
        </w:rPr>
        <w:lastRenderedPageBreak/>
        <w:t>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8" w:name="page147"/>
      <w:bookmarkEnd w:id="28"/>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w:t>
      </w:r>
      <w:r w:rsidR="00220AC3" w:rsidRPr="00584C9D">
        <w:rPr>
          <w:rFonts w:ascii="Times New Roman" w:hAnsi="Times New Roman"/>
          <w:sz w:val="24"/>
          <w:szCs w:val="24"/>
        </w:rPr>
        <w:lastRenderedPageBreak/>
        <w:t xml:space="preserve">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w:t>
      </w:r>
      <w:r w:rsidR="00220AC3" w:rsidRPr="00584C9D">
        <w:rPr>
          <w:rFonts w:ascii="Times New Roman" w:hAnsi="Times New Roman"/>
          <w:sz w:val="24"/>
          <w:szCs w:val="24"/>
        </w:rPr>
        <w:lastRenderedPageBreak/>
        <w:t xml:space="preserve">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29" w:name="page149"/>
      <w:bookmarkEnd w:id="29"/>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w:t>
      </w:r>
      <w:r w:rsidR="00220AC3" w:rsidRPr="00584C9D">
        <w:rPr>
          <w:rFonts w:ascii="Times New Roman" w:hAnsi="Times New Roman"/>
          <w:sz w:val="24"/>
          <w:szCs w:val="24"/>
        </w:rPr>
        <w:lastRenderedPageBreak/>
        <w:t xml:space="preserve">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0" w:name="page151"/>
      <w:bookmarkEnd w:id="30"/>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1" w:name="page153"/>
      <w:bookmarkEnd w:id="31"/>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w:t>
      </w:r>
      <w:r w:rsidR="00220AC3" w:rsidRPr="00584C9D">
        <w:rPr>
          <w:rFonts w:ascii="Times New Roman" w:hAnsi="Times New Roman"/>
          <w:sz w:val="24"/>
          <w:szCs w:val="24"/>
        </w:rPr>
        <w:lastRenderedPageBreak/>
        <w:t xml:space="preserve">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w:t>
      </w:r>
      <w:r w:rsidR="00220AC3" w:rsidRPr="00584C9D">
        <w:rPr>
          <w:rFonts w:ascii="Times New Roman" w:hAnsi="Times New Roman"/>
          <w:sz w:val="24"/>
          <w:szCs w:val="24"/>
        </w:rPr>
        <w:lastRenderedPageBreak/>
        <w:t xml:space="preserve">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 xml:space="preserve">предусмотренные Правилами клиринга, а также Правилами торгов. </w:t>
      </w:r>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2" w:name="page155"/>
      <w:bookmarkEnd w:id="32"/>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8A551A">
      <w:pPr>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w:t>
      </w:r>
      <w:r w:rsidRPr="00584C9D">
        <w:rPr>
          <w:rFonts w:ascii="Times New Roman" w:hAnsi="Times New Roman"/>
          <w:sz w:val="24"/>
          <w:szCs w:val="24"/>
        </w:rPr>
        <w:lastRenderedPageBreak/>
        <w:t xml:space="preserve">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w:t>
      </w:r>
      <w:r w:rsidR="00220AC3" w:rsidRPr="00584C9D">
        <w:rPr>
          <w:rFonts w:ascii="Times New Roman" w:hAnsi="Times New Roman"/>
          <w:sz w:val="24"/>
          <w:szCs w:val="24"/>
        </w:rPr>
        <w:lastRenderedPageBreak/>
        <w:t>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3" w:name="page159"/>
      <w:bookmarkEnd w:id="33"/>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w:t>
      </w:r>
      <w:r w:rsidR="00220AC3" w:rsidRPr="00584C9D">
        <w:rPr>
          <w:rFonts w:ascii="Times New Roman" w:hAnsi="Times New Roman"/>
          <w:sz w:val="24"/>
          <w:szCs w:val="24"/>
        </w:rPr>
        <w:lastRenderedPageBreak/>
        <w:t>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4" w:name="page161"/>
      <w:bookmarkEnd w:id="34"/>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w:t>
      </w:r>
      <w:r w:rsidR="00220AC3" w:rsidRPr="00584C9D">
        <w:rPr>
          <w:rFonts w:ascii="Times New Roman" w:hAnsi="Times New Roman"/>
          <w:sz w:val="24"/>
          <w:szCs w:val="24"/>
        </w:rPr>
        <w:lastRenderedPageBreak/>
        <w:t xml:space="preserve">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5" w:name="page163"/>
      <w:bookmarkEnd w:id="35"/>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w:t>
      </w:r>
      <w:r w:rsidR="00220AC3" w:rsidRPr="00584C9D">
        <w:rPr>
          <w:rFonts w:ascii="Times New Roman" w:hAnsi="Times New Roman"/>
          <w:sz w:val="24"/>
          <w:szCs w:val="24"/>
        </w:rPr>
        <w:lastRenderedPageBreak/>
        <w:t xml:space="preserve">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6" w:name="page165"/>
      <w:bookmarkEnd w:id="36"/>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w:t>
      </w:r>
      <w:r w:rsidRPr="00584C9D">
        <w:rPr>
          <w:rFonts w:ascii="Times New Roman" w:hAnsi="Times New Roman"/>
          <w:sz w:val="24"/>
          <w:szCs w:val="24"/>
        </w:rPr>
        <w:lastRenderedPageBreak/>
        <w:t>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Pr="00584C9D" w:rsidRDefault="009F40F9"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lastRenderedPageBreak/>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EC298" w15:done="0"/>
  <w15:commentEx w15:paraId="1C2FC020" w15:done="0"/>
  <w15:commentEx w15:paraId="6EEA5367" w15:done="0"/>
  <w15:commentEx w15:paraId="2E8E97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9D" w:rsidRDefault="00584C9D" w:rsidP="008F2176">
      <w:pPr>
        <w:spacing w:after="0" w:line="240" w:lineRule="auto"/>
      </w:pPr>
      <w:r>
        <w:separator/>
      </w:r>
    </w:p>
  </w:endnote>
  <w:endnote w:type="continuationSeparator" w:id="0">
    <w:p w:rsidR="00584C9D" w:rsidRDefault="00584C9D"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584C9D" w:rsidRDefault="00B746D0">
        <w:pPr>
          <w:pStyle w:val="a5"/>
          <w:jc w:val="center"/>
        </w:pPr>
        <w:fldSimple w:instr=" PAGE   \* MERGEFORMAT ">
          <w:r w:rsidR="00DD5222">
            <w:rPr>
              <w:noProof/>
            </w:rPr>
            <w:t>3</w:t>
          </w:r>
        </w:fldSimple>
      </w:p>
    </w:sdtContent>
  </w:sdt>
  <w:p w:rsidR="00584C9D" w:rsidRDefault="00584C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9D" w:rsidRDefault="00B746D0">
    <w:pPr>
      <w:pStyle w:val="a5"/>
      <w:jc w:val="center"/>
    </w:pPr>
    <w:fldSimple w:instr=" PAGE   \* MERGEFORMAT ">
      <w:r w:rsidR="00DD5222">
        <w:rPr>
          <w:noProof/>
        </w:rPr>
        <w:t>94</w:t>
      </w:r>
    </w:fldSimple>
  </w:p>
  <w:p w:rsidR="00584C9D" w:rsidRDefault="00584C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9D" w:rsidRDefault="00584C9D" w:rsidP="008F2176">
      <w:pPr>
        <w:spacing w:after="0" w:line="240" w:lineRule="auto"/>
      </w:pPr>
      <w:r>
        <w:separator/>
      </w:r>
    </w:p>
  </w:footnote>
  <w:footnote w:type="continuationSeparator" w:id="0">
    <w:p w:rsidR="00584C9D" w:rsidRDefault="00584C9D"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севолод Олегович Соколов">
    <w15:presenceInfo w15:providerId="AD" w15:userId="S-1-5-21-2077252333-1798902030-390482200-34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5B6B"/>
    <w:rsid w:val="00054D79"/>
    <w:rsid w:val="00055DAB"/>
    <w:rsid w:val="000564C7"/>
    <w:rsid w:val="000620EB"/>
    <w:rsid w:val="00063FA3"/>
    <w:rsid w:val="00066010"/>
    <w:rsid w:val="00083F65"/>
    <w:rsid w:val="00087E91"/>
    <w:rsid w:val="0009182B"/>
    <w:rsid w:val="00096586"/>
    <w:rsid w:val="000A3F82"/>
    <w:rsid w:val="000B104A"/>
    <w:rsid w:val="000B3F3F"/>
    <w:rsid w:val="000B4AF3"/>
    <w:rsid w:val="000B5978"/>
    <w:rsid w:val="000C54CD"/>
    <w:rsid w:val="000C678E"/>
    <w:rsid w:val="000D2CDF"/>
    <w:rsid w:val="000E06E9"/>
    <w:rsid w:val="000E236F"/>
    <w:rsid w:val="000E454F"/>
    <w:rsid w:val="000F3795"/>
    <w:rsid w:val="00112B4C"/>
    <w:rsid w:val="00113AFA"/>
    <w:rsid w:val="0012090E"/>
    <w:rsid w:val="001402DC"/>
    <w:rsid w:val="00141AED"/>
    <w:rsid w:val="0015341E"/>
    <w:rsid w:val="001559F7"/>
    <w:rsid w:val="00156ABB"/>
    <w:rsid w:val="00160D08"/>
    <w:rsid w:val="00164E7C"/>
    <w:rsid w:val="00170E58"/>
    <w:rsid w:val="00181711"/>
    <w:rsid w:val="001830C5"/>
    <w:rsid w:val="0018486A"/>
    <w:rsid w:val="00196216"/>
    <w:rsid w:val="001A47E7"/>
    <w:rsid w:val="001B1E54"/>
    <w:rsid w:val="001B2673"/>
    <w:rsid w:val="001B28CE"/>
    <w:rsid w:val="001C0C8B"/>
    <w:rsid w:val="001C229D"/>
    <w:rsid w:val="001C5047"/>
    <w:rsid w:val="001D6136"/>
    <w:rsid w:val="001E0720"/>
    <w:rsid w:val="001F0B8C"/>
    <w:rsid w:val="001F2B3E"/>
    <w:rsid w:val="0020216E"/>
    <w:rsid w:val="00220AC3"/>
    <w:rsid w:val="00220ECD"/>
    <w:rsid w:val="00223487"/>
    <w:rsid w:val="00231963"/>
    <w:rsid w:val="00234234"/>
    <w:rsid w:val="00240026"/>
    <w:rsid w:val="00240138"/>
    <w:rsid w:val="002418E0"/>
    <w:rsid w:val="00244BB3"/>
    <w:rsid w:val="00260AA0"/>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4731"/>
    <w:rsid w:val="002F5A8A"/>
    <w:rsid w:val="003019CA"/>
    <w:rsid w:val="0030557E"/>
    <w:rsid w:val="0030569F"/>
    <w:rsid w:val="00311172"/>
    <w:rsid w:val="00311B62"/>
    <w:rsid w:val="00315FDD"/>
    <w:rsid w:val="003161D7"/>
    <w:rsid w:val="0032152C"/>
    <w:rsid w:val="00324C62"/>
    <w:rsid w:val="003340E3"/>
    <w:rsid w:val="00366B3A"/>
    <w:rsid w:val="00380BA5"/>
    <w:rsid w:val="003864D8"/>
    <w:rsid w:val="003A14C3"/>
    <w:rsid w:val="003A60AB"/>
    <w:rsid w:val="003B448B"/>
    <w:rsid w:val="003C3416"/>
    <w:rsid w:val="003C67BF"/>
    <w:rsid w:val="003F0C22"/>
    <w:rsid w:val="00404A20"/>
    <w:rsid w:val="00413699"/>
    <w:rsid w:val="0042690D"/>
    <w:rsid w:val="00430B8C"/>
    <w:rsid w:val="00444459"/>
    <w:rsid w:val="00450266"/>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B1A54"/>
    <w:rsid w:val="005B4646"/>
    <w:rsid w:val="005B4788"/>
    <w:rsid w:val="005B6B86"/>
    <w:rsid w:val="005C44B3"/>
    <w:rsid w:val="005D40D1"/>
    <w:rsid w:val="005D437E"/>
    <w:rsid w:val="005D5BD2"/>
    <w:rsid w:val="005D60A9"/>
    <w:rsid w:val="005E3548"/>
    <w:rsid w:val="005E701B"/>
    <w:rsid w:val="005F71EE"/>
    <w:rsid w:val="00606063"/>
    <w:rsid w:val="00606364"/>
    <w:rsid w:val="00610341"/>
    <w:rsid w:val="006117EE"/>
    <w:rsid w:val="00615A18"/>
    <w:rsid w:val="00627113"/>
    <w:rsid w:val="0062718C"/>
    <w:rsid w:val="00646DA8"/>
    <w:rsid w:val="00652B00"/>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4D84"/>
    <w:rsid w:val="007135FA"/>
    <w:rsid w:val="0071775C"/>
    <w:rsid w:val="00725B60"/>
    <w:rsid w:val="007303A2"/>
    <w:rsid w:val="00734A41"/>
    <w:rsid w:val="00741AD2"/>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C2A"/>
    <w:rsid w:val="008A551A"/>
    <w:rsid w:val="008A75D8"/>
    <w:rsid w:val="008B1A49"/>
    <w:rsid w:val="008B6E93"/>
    <w:rsid w:val="008C65F5"/>
    <w:rsid w:val="008D3355"/>
    <w:rsid w:val="008D7959"/>
    <w:rsid w:val="008D7A3C"/>
    <w:rsid w:val="008E5EAB"/>
    <w:rsid w:val="008F2176"/>
    <w:rsid w:val="008F61CA"/>
    <w:rsid w:val="00914C41"/>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75F87"/>
    <w:rsid w:val="00980A90"/>
    <w:rsid w:val="00994962"/>
    <w:rsid w:val="009A3FAA"/>
    <w:rsid w:val="009A5AC1"/>
    <w:rsid w:val="009A7F95"/>
    <w:rsid w:val="009B4055"/>
    <w:rsid w:val="009C29FA"/>
    <w:rsid w:val="009C6DD5"/>
    <w:rsid w:val="009D0484"/>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41994"/>
    <w:rsid w:val="00A45D56"/>
    <w:rsid w:val="00A51BD1"/>
    <w:rsid w:val="00A579C7"/>
    <w:rsid w:val="00A661D3"/>
    <w:rsid w:val="00A73A70"/>
    <w:rsid w:val="00A8112B"/>
    <w:rsid w:val="00A94802"/>
    <w:rsid w:val="00AA7F3A"/>
    <w:rsid w:val="00AB0F3A"/>
    <w:rsid w:val="00AB3BDE"/>
    <w:rsid w:val="00AB5548"/>
    <w:rsid w:val="00AC3E07"/>
    <w:rsid w:val="00AC4D90"/>
    <w:rsid w:val="00AD4F86"/>
    <w:rsid w:val="00AF791D"/>
    <w:rsid w:val="00B12105"/>
    <w:rsid w:val="00B20043"/>
    <w:rsid w:val="00B41382"/>
    <w:rsid w:val="00B42978"/>
    <w:rsid w:val="00B5087A"/>
    <w:rsid w:val="00B54AA0"/>
    <w:rsid w:val="00B746D0"/>
    <w:rsid w:val="00B74886"/>
    <w:rsid w:val="00B74EDD"/>
    <w:rsid w:val="00B8687B"/>
    <w:rsid w:val="00B9021F"/>
    <w:rsid w:val="00B91139"/>
    <w:rsid w:val="00B93B1D"/>
    <w:rsid w:val="00BA3361"/>
    <w:rsid w:val="00BA7752"/>
    <w:rsid w:val="00BB64AC"/>
    <w:rsid w:val="00BC0811"/>
    <w:rsid w:val="00BC10DA"/>
    <w:rsid w:val="00BD0EA8"/>
    <w:rsid w:val="00BD5071"/>
    <w:rsid w:val="00BE4306"/>
    <w:rsid w:val="00BE4E56"/>
    <w:rsid w:val="00BF0DB4"/>
    <w:rsid w:val="00BF6510"/>
    <w:rsid w:val="00C14E58"/>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B3D8C"/>
    <w:rsid w:val="00DC064B"/>
    <w:rsid w:val="00DC5538"/>
    <w:rsid w:val="00DD2974"/>
    <w:rsid w:val="00DD5222"/>
    <w:rsid w:val="00DD6386"/>
    <w:rsid w:val="00DE0BE2"/>
    <w:rsid w:val="00DE4EF5"/>
    <w:rsid w:val="00DE7F57"/>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54C1"/>
    <w:rsid w:val="00E968EE"/>
    <w:rsid w:val="00EA0C04"/>
    <w:rsid w:val="00EB0BD1"/>
    <w:rsid w:val="00EB359C"/>
    <w:rsid w:val="00EB35E6"/>
    <w:rsid w:val="00EB4FF8"/>
    <w:rsid w:val="00EC15B3"/>
    <w:rsid w:val="00EC7297"/>
    <w:rsid w:val="00EF2E65"/>
    <w:rsid w:val="00F01A58"/>
    <w:rsid w:val="00F02A56"/>
    <w:rsid w:val="00F04468"/>
    <w:rsid w:val="00F16C56"/>
    <w:rsid w:val="00F25348"/>
    <w:rsid w:val="00F445C4"/>
    <w:rsid w:val="00F56A88"/>
    <w:rsid w:val="00F7000A"/>
    <w:rsid w:val="00F82DF7"/>
    <w:rsid w:val="00F938C3"/>
    <w:rsid w:val="00F93C99"/>
    <w:rsid w:val="00FA0934"/>
    <w:rsid w:val="00FA521B"/>
    <w:rsid w:val="00FA7AA5"/>
    <w:rsid w:val="00FB2C0E"/>
    <w:rsid w:val="00FB6FA0"/>
    <w:rsid w:val="00FC06A6"/>
    <w:rsid w:val="00FC0E0D"/>
    <w:rsid w:val="00FC5585"/>
    <w:rsid w:val="00FD01E3"/>
    <w:rsid w:val="00FD2745"/>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23" Type="http://schemas.microsoft.com/office/2011/relationships/commentsExtended" Target="commentsExtended.xm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EB6ED-73EA-4CF4-88C8-003C9FA3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94</Pages>
  <Words>33487</Words>
  <Characters>190880</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12</cp:revision>
  <cp:lastPrinted>2018-08-03T12:14:00Z</cp:lastPrinted>
  <dcterms:created xsi:type="dcterms:W3CDTF">2018-09-13T08:19:00Z</dcterms:created>
  <dcterms:modified xsi:type="dcterms:W3CDTF">2018-09-18T11:38:00Z</dcterms:modified>
</cp:coreProperties>
</file>