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175F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A53EF37-C579-4F79-B1C9-9C0DB5C71A10}"/>
          <w:text/>
        </w:sdtPr>
        <w:sdtContent>
          <w:r w:rsidR="000B7DA6">
            <w:t>Лот № В-8.3.15 «Канцелярские товары»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A53EF37-C579-4F79-B1C9-9C0DB5C71A10}"/>
          <w:text/>
        </w:sdtPr>
        <w:sdtContent>
          <w:r w:rsidR="000B7DA6">
            <w:t xml:space="preserve"> В-8.3.15/И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C175F2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CA53EF37-C579-4F79-B1C9-9C0DB5C71A10}"/>
          <w:text/>
        </w:sdtPr>
        <w:sdtContent>
          <w:r w:rsidR="000B7DA6">
            <w:rPr>
              <w:iCs/>
              <w:color w:val="000000"/>
              <w:sz w:val="24"/>
            </w:rPr>
            <w:t>0</w:t>
          </w:r>
          <w:r w:rsidR="0071239E">
            <w:rPr>
              <w:iCs/>
              <w:color w:val="000000"/>
              <w:sz w:val="24"/>
            </w:rPr>
            <w:t>9</w:t>
          </w:r>
          <w:r w:rsidR="000B7DA6">
            <w:rPr>
              <w:iCs/>
              <w:color w:val="000000"/>
              <w:sz w:val="24"/>
            </w:rPr>
            <w:t>.10.2014 г. 14:30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C175F2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CA53EF37-C579-4F79-B1C9-9C0DB5C71A10}"/>
                <w:text/>
              </w:sdtPr>
              <w:sdtContent>
                <w:r w:rsidR="000B7DA6">
                  <w:rPr>
                    <w:b/>
                    <w:sz w:val="24"/>
                    <w:szCs w:val="24"/>
                  </w:rPr>
                  <w:t>Лот № В-8.3.15 «Канцелярские товары»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CA53EF37-C579-4F79-B1C9-9C0DB5C71A10}"/>
              <w:text/>
            </w:sdtPr>
            <w:sdtContent>
              <w:p w:rsidR="00D313AF" w:rsidRPr="0071239E" w:rsidRDefault="000B7DA6" w:rsidP="00CE405E">
                <w:pPr>
                  <w:rPr>
                    <w:iCs/>
                    <w:color w:val="000000"/>
                    <w:sz w:val="24"/>
                  </w:rPr>
                </w:pPr>
                <w:r>
                  <w:rPr>
                    <w:iCs/>
                    <w:color w:val="000000"/>
                    <w:sz w:val="24"/>
                  </w:rPr>
                  <w:t>4286821,67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CA53EF37-C579-4F79-B1C9-9C0DB5C71A10}"/>
              <w:text/>
            </w:sdtPr>
            <w:sdtContent>
              <w:p w:rsidR="00D313AF" w:rsidRPr="00D313AF" w:rsidRDefault="000B7DA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5058449,62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C175F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CA53EF37-C579-4F79-B1C9-9C0DB5C71A10}"/>
                <w:text/>
              </w:sdtPr>
              <w:sdtContent>
                <w:r w:rsidR="000B7DA6">
                  <w:rPr>
                    <w:sz w:val="24"/>
                    <w:szCs w:val="24"/>
                  </w:rPr>
                  <w:t>02.10.2014 14:00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C175F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CA53EF37-C579-4F79-B1C9-9C0DB5C71A10}"/>
                <w:text/>
              </w:sdtPr>
              <w:sdtContent>
                <w:r w:rsidR="000B7DA6">
                  <w:rPr>
                    <w:sz w:val="24"/>
                    <w:szCs w:val="24"/>
                  </w:rPr>
                  <w:t>02.10.2014 14:30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C175F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CA53EF37-C579-4F79-B1C9-9C0DB5C71A10}"/>
                <w:text/>
              </w:sdtPr>
              <w:sdtContent>
                <w:r w:rsidR="000B7DA6">
                  <w:rPr>
                    <w:sz w:val="24"/>
                    <w:szCs w:val="24"/>
                    <w:u w:val="single"/>
                  </w:rPr>
                  <w:t>1( один)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71239E" w:rsidRPr="0071239E" w:rsidRDefault="0071239E" w:rsidP="0071239E">
      <w:pPr>
        <w:jc w:val="both"/>
        <w:rPr>
          <w:sz w:val="24"/>
          <w:szCs w:val="24"/>
        </w:rPr>
      </w:pPr>
      <w:r w:rsidRPr="0071239E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</w:t>
      </w:r>
      <w:proofErr w:type="spellStart"/>
      <w:r w:rsidRPr="0071239E">
        <w:rPr>
          <w:sz w:val="24"/>
          <w:szCs w:val="24"/>
        </w:rPr>
        <w:t>Транснефть</w:t>
      </w:r>
      <w:proofErr w:type="spellEnd"/>
      <w:r w:rsidRPr="0071239E">
        <w:rPr>
          <w:sz w:val="24"/>
          <w:szCs w:val="24"/>
        </w:rPr>
        <w:t>» и организаций системы ОАО «АК «</w:t>
      </w:r>
      <w:proofErr w:type="spellStart"/>
      <w:r w:rsidRPr="0071239E">
        <w:rPr>
          <w:sz w:val="24"/>
          <w:szCs w:val="24"/>
        </w:rPr>
        <w:t>Транснефть</w:t>
      </w:r>
      <w:proofErr w:type="spellEnd"/>
      <w:r w:rsidRPr="0071239E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71239E" w:rsidRPr="0071239E" w:rsidRDefault="0071239E" w:rsidP="0071239E">
      <w:pPr>
        <w:pStyle w:val="Normal1"/>
        <w:rPr>
          <w:rFonts w:ascii="Times New Roman" w:hAnsi="Times New Roman"/>
          <w:sz w:val="24"/>
          <w:szCs w:val="24"/>
        </w:rPr>
      </w:pPr>
      <w:r w:rsidRPr="0071239E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71239E" w:rsidRPr="0071239E" w:rsidRDefault="0071239E" w:rsidP="0071239E">
      <w:pPr>
        <w:pStyle w:val="Normal1"/>
        <w:rPr>
          <w:rFonts w:asciiTheme="minorHAnsi" w:hAnsiTheme="minorHAnsi"/>
          <w:iCs/>
          <w:sz w:val="24"/>
          <w:szCs w:val="24"/>
        </w:rPr>
      </w:pPr>
      <w:r w:rsidRPr="0071239E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71239E">
        <w:rPr>
          <w:iCs/>
          <w:sz w:val="24"/>
          <w:szCs w:val="24"/>
        </w:rPr>
        <w:t>до «</w:t>
      </w:r>
      <w:r w:rsidRPr="0071239E">
        <w:rPr>
          <w:rFonts w:ascii="Times New Roman" w:hAnsi="Times New Roman"/>
          <w:sz w:val="24"/>
          <w:szCs w:val="24"/>
        </w:rPr>
        <w:t>20» октября</w:t>
      </w:r>
      <w:r w:rsidRPr="0071239E">
        <w:rPr>
          <w:iCs/>
          <w:sz w:val="24"/>
          <w:szCs w:val="24"/>
        </w:rPr>
        <w:t xml:space="preserve"> 201</w:t>
      </w:r>
      <w:r w:rsidRPr="0071239E">
        <w:rPr>
          <w:rFonts w:asciiTheme="minorHAnsi" w:hAnsiTheme="minorHAnsi"/>
          <w:iCs/>
          <w:sz w:val="24"/>
          <w:szCs w:val="24"/>
        </w:rPr>
        <w:t>4</w:t>
      </w:r>
      <w:r w:rsidRPr="0071239E">
        <w:rPr>
          <w:iCs/>
          <w:sz w:val="24"/>
          <w:szCs w:val="24"/>
        </w:rPr>
        <w:t xml:space="preserve"> г.</w:t>
      </w:r>
    </w:p>
    <w:p w:rsidR="00653A66" w:rsidRPr="0071239E" w:rsidRDefault="0071239E" w:rsidP="0071239E">
      <w:pPr>
        <w:pStyle w:val="Normal1"/>
        <w:rPr>
          <w:rFonts w:ascii="Times New Roman" w:hAnsi="Times New Roman"/>
          <w:b/>
          <w:sz w:val="24"/>
          <w:szCs w:val="24"/>
        </w:rPr>
      </w:pPr>
      <w:r w:rsidRPr="0071239E">
        <w:rPr>
          <w:rFonts w:ascii="Times New Roman" w:hAnsi="Times New Roman"/>
          <w:b/>
          <w:sz w:val="24"/>
          <w:szCs w:val="24"/>
        </w:rPr>
        <w:t>Единственный Участник закупки: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A53EF37-C579-4F79-B1C9-9C0DB5C71A10}"/>
              <w:text/>
            </w:sdtPr>
            <w:sdtContent>
              <w:p w:rsidR="00AB09E5" w:rsidRPr="002E5894" w:rsidRDefault="000B7DA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Общество с ограниченной ответственностью "ТЦ </w:t>
                </w:r>
                <w:proofErr w:type="spellStart"/>
                <w:r>
                  <w:rPr>
                    <w:sz w:val="24"/>
                    <w:szCs w:val="24"/>
                  </w:rPr>
                  <w:t>Комус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A53EF37-C579-4F79-B1C9-9C0DB5C71A10}"/>
              <w:text/>
            </w:sdtPr>
            <w:sdtContent>
              <w:p w:rsidR="00AB09E5" w:rsidRPr="002E5894" w:rsidRDefault="000B7DA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119017, г. Москва, </w:t>
                </w:r>
                <w:proofErr w:type="spellStart"/>
                <w:r>
                  <w:rPr>
                    <w:sz w:val="24"/>
                    <w:szCs w:val="24"/>
                  </w:rPr>
                  <w:t>Старомонетный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пер., д.9, стр.1.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A53EF37-C579-4F79-B1C9-9C0DB5C71A10}"/>
                <w:text/>
              </w:sdtPr>
              <w:sdtContent>
                <w:r w:rsidR="000B7DA6">
                  <w:rPr>
                    <w:sz w:val="24"/>
                    <w:szCs w:val="24"/>
                  </w:rPr>
                  <w:t>7706202481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A53EF37-C579-4F79-B1C9-9C0DB5C71A10}"/>
                <w:text/>
              </w:sdtPr>
              <w:sdtContent>
                <w:r w:rsidR="000B7DA6">
                  <w:rPr>
                    <w:sz w:val="24"/>
                    <w:szCs w:val="24"/>
                  </w:rPr>
                  <w:t>770601001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175F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A53EF37-C579-4F79-B1C9-9C0DB5C71A10}"/>
                <w:text/>
              </w:sdtPr>
              <w:sdtContent>
                <w:r w:rsidR="000B7DA6">
                  <w:rPr>
                    <w:iCs/>
                    <w:color w:val="000000"/>
                    <w:sz w:val="24"/>
                    <w:szCs w:val="24"/>
                  </w:rPr>
                  <w:t>4286821,67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A53EF37-C579-4F79-B1C9-9C0DB5C71A10}"/>
                <w:text/>
              </w:sdtPr>
              <w:sdtContent>
                <w:r w:rsidR="000B7DA6">
                  <w:rPr>
                    <w:iCs/>
                    <w:color w:val="000000"/>
                    <w:sz w:val="24"/>
                    <w:szCs w:val="24"/>
                  </w:rPr>
                  <w:t>Четыре миллиона двести восемьдесят шесть тысяч восемьсот двадцать один рубль 67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175F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A53EF37-C579-4F79-B1C9-9C0DB5C71A10}"/>
                <w:text/>
              </w:sdtPr>
              <w:sdtContent>
                <w:r w:rsidR="000B7DA6">
                  <w:rPr>
                    <w:iCs/>
                    <w:color w:val="000000"/>
                    <w:sz w:val="24"/>
                    <w:szCs w:val="24"/>
                  </w:rPr>
                  <w:t>771627,95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A53EF37-C579-4F79-B1C9-9C0DB5C71A10}"/>
                <w:text/>
              </w:sdtPr>
              <w:sdtContent>
                <w:r w:rsidR="000B7DA6">
                  <w:rPr>
                    <w:iCs/>
                    <w:color w:val="000000"/>
                    <w:sz w:val="24"/>
                    <w:szCs w:val="24"/>
                  </w:rPr>
                  <w:t>семьсот семьдесят одна тысяча шестьсот двадцать семь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175F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A53EF37-C579-4F79-B1C9-9C0DB5C71A10}"/>
                <w:text/>
              </w:sdtPr>
              <w:sdtContent>
                <w:r w:rsidR="000B7DA6">
                  <w:rPr>
                    <w:iCs/>
                    <w:color w:val="000000"/>
                    <w:sz w:val="24"/>
                    <w:szCs w:val="24"/>
                  </w:rPr>
                  <w:t>5058449,62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A53EF37-C579-4F79-B1C9-9C0DB5C71A10}"/>
                <w:text/>
              </w:sdtPr>
              <w:sdtContent>
                <w:r w:rsidR="000B7DA6">
                  <w:rPr>
                    <w:iCs/>
                    <w:color w:val="000000"/>
                    <w:sz w:val="24"/>
                    <w:szCs w:val="24"/>
                  </w:rPr>
                  <w:t>пять миллионов пятьдесят восемь тысяч четыреста сорок девять рублей 62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71239E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65C62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505EE0">
              <w:rPr>
                <w:rFonts w:ascii="Times New Roman" w:hAnsi="Times New Roman"/>
                <w:b/>
                <w:sz w:val="24"/>
                <w:szCs w:val="24"/>
              </w:rPr>
              <w:t>Единственный Участник закупки: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A53EF37-C579-4F79-B1C9-9C0DB5C71A10}"/>
                <w:text/>
              </w:sdtPr>
              <w:sdtContent>
                <w:r w:rsidR="000B7DA6">
                  <w:rPr>
                    <w:sz w:val="24"/>
                    <w:szCs w:val="24"/>
                  </w:rPr>
                  <w:t>Меньшикова Лариса Анатольевна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1D7C" w:rsidRPr="00ED0BC3" w:rsidRDefault="002C6A00" w:rsidP="00661FC6">
      <w:pPr>
        <w:rPr>
          <w:b/>
          <w:kern w:val="28"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61FC6" w:rsidRPr="00ED0BC3">
        <w:rPr>
          <w:b/>
          <w:kern w:val="28"/>
          <w:sz w:val="24"/>
          <w:szCs w:val="24"/>
        </w:rPr>
        <w:lastRenderedPageBreak/>
        <w:t xml:space="preserve"> </w:t>
      </w: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175F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175F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05EE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2FD1"/>
    <w:rsid w:val="00095B3A"/>
    <w:rsid w:val="000A12FB"/>
    <w:rsid w:val="000A229D"/>
    <w:rsid w:val="000B2C2D"/>
    <w:rsid w:val="000B7DA6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05EE0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61FC6"/>
    <w:rsid w:val="006871A8"/>
    <w:rsid w:val="0069032A"/>
    <w:rsid w:val="00694065"/>
    <w:rsid w:val="006A3833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239E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175F2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25F5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A203B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ED25A3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F25F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В-8.3.15 «Канцелярские товары»</LotDesctiption>
    <UpLimitWithoutNDS>4286821,67</UpLimitWithoutNDS>
    <UpLimitWithNDS>5058449,62</UpLimitWithNDS>
    <SessionStartTime>02.10.2014 14:00</SessionStartTime>
    <SessionEndTime>02.10.2014 14:30</SessionEndTime>
    <SessionEnd>09.10.2014 г. 14:30 ч.</SessionEnd>
    <InvitedUsersCount>1( один)</InvitedUsersCount>
  </LotInfo>
  <Company>
    <CompanyName>Общество с ограниченной ответственностью "ТЦ Комус"</CompanyName>
    <CompanyPresident>Меньшикова Лариса Анатольевна</CompanyPresident>
    <Date>2 октября 2014 г.</Date>
    <SubNumber> В-8.3.15/И</SubNumber>
    <Time>14 час. 30 мин.</Time>
    <OrganisationName>Общество с ограниченной ответственностью "ТЦ Комус"</OrganisationName>
    <OrganisationAdres>119017, г. Москва, Старомонетный пер., д.9, стр.1.</OrganisationAdres>
    <INN>7706202481</INN>
    <KPP>770601001</KPP>
    <CurrentAccount/>
    <BankName/>
    <CorrespondentAccount/>
    <BIK/>
    <Phone>(495) 980 87 69</Phone>
    <Fax>(495) 980 87 69</Fax>
    <Email/>
    <AmountWithoutNDS>4286821,67</AmountWithoutNDS>
    <AmountWithoutNDSStr>Четыре миллиона двести восемьдесят шесть тысяч восемьсот двадцать один рубль 67 копеек</AmountWithoutNDSStr>
    <PecentOfNDS>18,00</PecentOfNDS>
    <NDS>771627,95</NDS>
    <NDSStr>семьсот семьдесят одна тысяча шестьсот двадцать семь рублей 95 копеек</NDSStr>
    <Sum>5058449,62</Sum>
    <SumStr>пять миллионов пятьдесят восемь тысяч четыреста сорок девять рублей 62 копейки</SumStr>
  </Company>
</root>
</file>

<file path=customXml/itemProps1.xml><?xml version="1.0" encoding="utf-8"?>
<ds:datastoreItem xmlns:ds="http://schemas.openxmlformats.org/officeDocument/2006/customXml" ds:itemID="{CA53EF37-C579-4F79-B1C9-9C0DB5C71A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2014-10-09T11:34:00Z</dcterms:created>
  <dcterms:modified xsi:type="dcterms:W3CDTF">2014-10-09T11:36:00Z</dcterms:modified>
</cp:coreProperties>
</file>