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72AE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6913FF7-6AC1-4F42-814A-1FC9857A93CC}"/>
          <w:text/>
        </w:sdtPr>
        <w:sdtContent>
          <w:r w:rsidR="004D7134">
            <w:t xml:space="preserve">Лот № В-2.16.15 «Специализированное оборудование и материалы (камеры </w:t>
          </w:r>
          <w:proofErr w:type="spellStart"/>
          <w:r w:rsidR="004D7134">
            <w:t>гидроаккумуляторов</w:t>
          </w:r>
          <w:proofErr w:type="spellEnd"/>
          <w:r w:rsidR="004D7134">
            <w:t xml:space="preserve"> и диафрагмы)»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6913FF7-6AC1-4F42-814A-1FC9857A93CC}"/>
          <w:text/>
        </w:sdtPr>
        <w:sdtContent>
          <w:r w:rsidR="004D7134">
            <w:t xml:space="preserve"> В-2.16.15/И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72AE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6913FF7-6AC1-4F42-814A-1FC9857A93CC}"/>
          <w:text/>
        </w:sdtPr>
        <w:sdtContent>
          <w:r w:rsidR="004D7134">
            <w:rPr>
              <w:iCs/>
              <w:color w:val="000000"/>
              <w:sz w:val="24"/>
            </w:rPr>
            <w:t>1</w:t>
          </w:r>
          <w:r w:rsidR="00F215FB">
            <w:rPr>
              <w:iCs/>
              <w:color w:val="000000"/>
              <w:sz w:val="24"/>
            </w:rPr>
            <w:t>8</w:t>
          </w:r>
          <w:r w:rsidR="004D7134">
            <w:rPr>
              <w:iCs/>
              <w:color w:val="000000"/>
              <w:sz w:val="24"/>
            </w:rPr>
            <w:t>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72AE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6913FF7-6AC1-4F42-814A-1FC9857A93CC}"/>
                <w:text/>
              </w:sdtPr>
              <w:sdtContent>
                <w:r w:rsidR="004D7134">
                  <w:rPr>
                    <w:b/>
                    <w:sz w:val="24"/>
                    <w:szCs w:val="24"/>
                  </w:rPr>
                  <w:t xml:space="preserve">Лот № В-2.16.15 «Специализированное оборудование и материалы (камеры </w:t>
                </w:r>
                <w:proofErr w:type="spellStart"/>
                <w:r w:rsidR="004D7134">
                  <w:rPr>
                    <w:b/>
                    <w:sz w:val="24"/>
                    <w:szCs w:val="24"/>
                  </w:rPr>
                  <w:t>гидроаккумуляторов</w:t>
                </w:r>
                <w:proofErr w:type="spellEnd"/>
                <w:r w:rsidR="004D7134">
                  <w:rPr>
                    <w:b/>
                    <w:sz w:val="24"/>
                    <w:szCs w:val="24"/>
                  </w:rPr>
                  <w:t xml:space="preserve"> и диафрагмы)»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6913FF7-6AC1-4F42-814A-1FC9857A93CC}"/>
              <w:text/>
            </w:sdtPr>
            <w:sdtContent>
              <w:p w:rsidR="00D313AF" w:rsidRPr="00D313AF" w:rsidRDefault="004D713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12457692,00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6913FF7-6AC1-4F42-814A-1FC9857A93CC}"/>
              <w:text/>
            </w:sdtPr>
            <w:sdtContent>
              <w:p w:rsidR="00D313AF" w:rsidRPr="00D313AF" w:rsidRDefault="004D713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14700076,56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72A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6913FF7-6AC1-4F42-814A-1FC9857A93CC}"/>
                <w:text/>
              </w:sdtPr>
              <w:sdtContent>
                <w:r w:rsidR="004D7134">
                  <w:rPr>
                    <w:sz w:val="24"/>
                    <w:szCs w:val="24"/>
                  </w:rPr>
                  <w:t>15.09.2014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72A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6913FF7-6AC1-4F42-814A-1FC9857A93CC}"/>
                <w:text/>
              </w:sdtPr>
              <w:sdtContent>
                <w:r w:rsidR="004D7134">
                  <w:rPr>
                    <w:sz w:val="24"/>
                    <w:szCs w:val="24"/>
                  </w:rPr>
                  <w:t>15.09.2014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72A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6913FF7-6AC1-4F42-814A-1FC9857A93CC}"/>
                <w:text/>
              </w:sdtPr>
              <w:sdtContent>
                <w:r w:rsidR="004D7134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F215FB" w:rsidRPr="00F215FB" w:rsidRDefault="00F215FB" w:rsidP="00F215FB">
      <w:pPr>
        <w:jc w:val="both"/>
        <w:rPr>
          <w:sz w:val="24"/>
          <w:szCs w:val="24"/>
        </w:rPr>
      </w:pPr>
      <w:r w:rsidRPr="00F215FB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F215FB">
        <w:rPr>
          <w:sz w:val="24"/>
          <w:szCs w:val="24"/>
        </w:rPr>
        <w:t>Транснефть</w:t>
      </w:r>
      <w:proofErr w:type="spellEnd"/>
      <w:r w:rsidRPr="00F215FB">
        <w:rPr>
          <w:sz w:val="24"/>
          <w:szCs w:val="24"/>
        </w:rPr>
        <w:t>» и организаций системы ОАО «АК «</w:t>
      </w:r>
      <w:proofErr w:type="spellStart"/>
      <w:r w:rsidRPr="00F215FB">
        <w:rPr>
          <w:sz w:val="24"/>
          <w:szCs w:val="24"/>
        </w:rPr>
        <w:t>Транснефть</w:t>
      </w:r>
      <w:proofErr w:type="spellEnd"/>
      <w:r w:rsidRPr="00F215FB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F215FB" w:rsidRPr="00F215FB" w:rsidRDefault="00F215FB" w:rsidP="00F215FB">
      <w:pPr>
        <w:pStyle w:val="Normal1"/>
        <w:rPr>
          <w:rFonts w:ascii="Times New Roman" w:hAnsi="Times New Roman"/>
          <w:sz w:val="24"/>
          <w:szCs w:val="24"/>
        </w:rPr>
      </w:pPr>
      <w:r w:rsidRPr="00F215FB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F215FB" w:rsidRPr="00F215FB" w:rsidRDefault="00F215FB" w:rsidP="00F215FB">
      <w:pPr>
        <w:pStyle w:val="Normal1"/>
        <w:rPr>
          <w:rFonts w:asciiTheme="minorHAnsi" w:hAnsiTheme="minorHAnsi"/>
          <w:iCs/>
          <w:sz w:val="24"/>
          <w:szCs w:val="24"/>
        </w:rPr>
      </w:pPr>
      <w:r w:rsidRPr="00F215FB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F215FB">
        <w:rPr>
          <w:iCs/>
          <w:sz w:val="24"/>
          <w:szCs w:val="24"/>
        </w:rPr>
        <w:t>до «</w:t>
      </w:r>
      <w:r w:rsidRPr="00F215FB">
        <w:rPr>
          <w:rFonts w:ascii="Times New Roman" w:hAnsi="Times New Roman"/>
          <w:sz w:val="24"/>
          <w:szCs w:val="24"/>
        </w:rPr>
        <w:t xml:space="preserve">29» </w:t>
      </w:r>
      <w:r>
        <w:rPr>
          <w:rFonts w:ascii="Times New Roman" w:hAnsi="Times New Roman"/>
          <w:sz w:val="24"/>
          <w:szCs w:val="24"/>
        </w:rPr>
        <w:t>сентября</w:t>
      </w:r>
      <w:r w:rsidRPr="00F215FB">
        <w:rPr>
          <w:iCs/>
          <w:sz w:val="24"/>
          <w:szCs w:val="24"/>
        </w:rPr>
        <w:t xml:space="preserve"> 201</w:t>
      </w:r>
      <w:r w:rsidRPr="00F215FB">
        <w:rPr>
          <w:rFonts w:asciiTheme="minorHAnsi" w:hAnsiTheme="minorHAnsi"/>
          <w:iCs/>
          <w:sz w:val="24"/>
          <w:szCs w:val="24"/>
        </w:rPr>
        <w:t>4</w:t>
      </w:r>
      <w:r w:rsidRPr="00F215FB">
        <w:rPr>
          <w:iCs/>
          <w:sz w:val="24"/>
          <w:szCs w:val="24"/>
        </w:rPr>
        <w:t xml:space="preserve"> г.</w:t>
      </w:r>
    </w:p>
    <w:p w:rsidR="00653A66" w:rsidRPr="00F215FB" w:rsidRDefault="00F215FB" w:rsidP="00F215FB">
      <w:pPr>
        <w:pStyle w:val="Normal1"/>
        <w:rPr>
          <w:rFonts w:ascii="Times New Roman" w:hAnsi="Times New Roman"/>
          <w:b/>
          <w:sz w:val="24"/>
          <w:szCs w:val="24"/>
        </w:rPr>
      </w:pPr>
      <w:r w:rsidRPr="00F215FB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6913FF7-6AC1-4F42-814A-1FC9857A93CC}"/>
              <w:text/>
            </w:sdtPr>
            <w:sdtContent>
              <w:p w:rsidR="00AB09E5" w:rsidRPr="002E5894" w:rsidRDefault="004D71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"ДВАГИС 2002"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6913FF7-6AC1-4F42-814A-1FC9857A93CC}"/>
              <w:text/>
            </w:sdtPr>
            <w:sdtContent>
              <w:p w:rsidR="00AB09E5" w:rsidRPr="002E5894" w:rsidRDefault="004D71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601650, Владимирская обл., г. Александров, ул. </w:t>
                </w:r>
                <w:proofErr w:type="spellStart"/>
                <w:r>
                  <w:rPr>
                    <w:sz w:val="24"/>
                    <w:szCs w:val="24"/>
                  </w:rPr>
                  <w:t>Киржачская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25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6913FF7-6AC1-4F42-814A-1FC9857A93CC}"/>
                <w:text/>
              </w:sdtPr>
              <w:sdtContent>
                <w:r w:rsidR="004D7134">
                  <w:rPr>
                    <w:sz w:val="24"/>
                    <w:szCs w:val="24"/>
                  </w:rPr>
                  <w:t>3301015133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6913FF7-6AC1-4F42-814A-1FC9857A93CC}"/>
                <w:text/>
              </w:sdtPr>
              <w:sdtContent>
                <w:r w:rsidR="004D7134">
                  <w:rPr>
                    <w:sz w:val="24"/>
                    <w:szCs w:val="24"/>
                  </w:rPr>
                  <w:t>330101001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2A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6913FF7-6AC1-4F42-814A-1FC9857A93CC}"/>
                <w:text/>
              </w:sdtPr>
              <w:sdtContent>
                <w:r w:rsidR="004D7134">
                  <w:rPr>
                    <w:iCs/>
                    <w:color w:val="000000"/>
                    <w:sz w:val="24"/>
                    <w:szCs w:val="24"/>
                  </w:rPr>
                  <w:t>12457692,00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6913FF7-6AC1-4F42-814A-1FC9857A93CC}"/>
                <w:text/>
              </w:sdtPr>
              <w:sdtContent>
                <w:r w:rsidR="004D7134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пятьдесят семь тысяч шестьсот девяносто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2A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6913FF7-6AC1-4F42-814A-1FC9857A93CC}"/>
                <w:text/>
              </w:sdtPr>
              <w:sdtContent>
                <w:r w:rsidR="004D7134">
                  <w:rPr>
                    <w:iCs/>
                    <w:color w:val="000000"/>
                    <w:sz w:val="24"/>
                    <w:szCs w:val="24"/>
                  </w:rPr>
                  <w:t>2242384,56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6913FF7-6AC1-4F42-814A-1FC9857A93CC}"/>
                <w:text/>
              </w:sdtPr>
              <w:sdtContent>
                <w:r w:rsidR="004D7134">
                  <w:rPr>
                    <w:iCs/>
                    <w:color w:val="000000"/>
                    <w:sz w:val="24"/>
                    <w:szCs w:val="24"/>
                  </w:rPr>
                  <w:t>два миллиона двести сорок две тысячи триста восемьдесят четыре рубля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2A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6913FF7-6AC1-4F42-814A-1FC9857A93CC}"/>
                <w:text/>
              </w:sdtPr>
              <w:sdtContent>
                <w:r w:rsidR="004D7134">
                  <w:rPr>
                    <w:iCs/>
                    <w:color w:val="000000"/>
                    <w:sz w:val="24"/>
                    <w:szCs w:val="24"/>
                  </w:rPr>
                  <w:t>14700076,56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6913FF7-6AC1-4F42-814A-1FC9857A93CC}"/>
                <w:text/>
              </w:sdtPr>
              <w:sdtContent>
                <w:r w:rsidR="004D713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тысяч семьдесят шесть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F215FB" w:rsidRDefault="00F215FB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FB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6913FF7-6AC1-4F42-814A-1FC9857A93CC}"/>
                <w:text/>
              </w:sdtPr>
              <w:sdtContent>
                <w:proofErr w:type="spellStart"/>
                <w:r w:rsidR="004D7134">
                  <w:rPr>
                    <w:sz w:val="24"/>
                    <w:szCs w:val="24"/>
                  </w:rPr>
                  <w:t>Гариева</w:t>
                </w:r>
                <w:proofErr w:type="spellEnd"/>
                <w:r w:rsidR="004D7134">
                  <w:rPr>
                    <w:sz w:val="24"/>
                    <w:szCs w:val="24"/>
                  </w:rPr>
                  <w:t xml:space="preserve"> Виктория </w:t>
                </w:r>
                <w:proofErr w:type="spellStart"/>
                <w:r w:rsidR="004D7134">
                  <w:rPr>
                    <w:sz w:val="24"/>
                    <w:szCs w:val="24"/>
                  </w:rPr>
                  <w:t>Рафиковна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6A00" w:rsidP="008F7C6F">
      <w:pPr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F7C6F" w:rsidRPr="00ED0BC3">
        <w:rPr>
          <w:b/>
          <w:kern w:val="28"/>
          <w:sz w:val="24"/>
          <w:szCs w:val="24"/>
        </w:rPr>
        <w:lastRenderedPageBreak/>
        <w:t xml:space="preserve"> </w:t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2A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2A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7C6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4FE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463F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D7134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72AE9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8F7C6F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215F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D55BC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2D4A9D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D4A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В-2.16.15 «Специализированное оборудование и материалы (камеры гидроаккумуляторов и диафрагмы)»</LotDesctiption>
    <UpLimitWithoutNDS>12457692,00</UpLimitWithoutNDS>
    <UpLimitWithNDS>14700076,56</UpLimitWithNDS>
    <SessionStartTime>15.09.2014 10:00</SessionStartTime>
    <SessionEndTime>15.09.2014 10:30</SessionEndTime>
    <SessionEnd>18.09.2014 г. 10:30 ч.</SessionEnd>
    <InvitedUsersCount>1( один)</InvitedUsersCount>
  </LotInfo>
  <Company>
    <CompanyName>ООО "ДВАГИС 2002"</CompanyName>
    <CompanyPresident>Гариева Виктория Рафиковна</CompanyPresident>
    <Date>15 сентября 2014 г.</Date>
    <SubNumber> В-2.16.15/И</SubNumber>
    <Time>10 час. 30 мин.</Time>
    <OrganisationName>ООО "ДВАГИС 2002"</OrganisationName>
    <OrganisationAdres>601650, Владимирская обл., г. Александров, ул. Киржачская, д. 25 </OrganisationAdres>
    <INN>3301015133</INN>
    <KPP>330101001</KPP>
    <CurrentAccount/>
    <BankName/>
    <CorrespondentAccount/>
    <BIK/>
    <Phone>(499) 255-29-02, (49244) 2-15-83</Phone>
    <Fax>(499) 255-29-02, (49244) 2-15-83</Fax>
    <Email/>
    <AmountWithoutNDS>12457692,00</AmountWithoutNDS>
    <AmountWithoutNDSStr>Двенадцать миллионов четыреста пятьдесят семь тысяч шестьсот девяносто два рубля 00 копеек</AmountWithoutNDSStr>
    <PecentOfNDS>18,00</PecentOfNDS>
    <NDS>2242384,56</NDS>
    <NDSStr>два миллиона двести сорок две тысячи триста восемьдесят четыре рубля 56 копеек</NDSStr>
    <Sum>14700076,56</Sum>
    <SumStr>четырнадцать миллионов семьсот тысяч семьдесят шесть рублей 56 копеек</SumStr>
  </Company>
</root>
</file>

<file path=customXml/itemProps1.xml><?xml version="1.0" encoding="utf-8"?>
<ds:datastoreItem xmlns:ds="http://schemas.openxmlformats.org/officeDocument/2006/customXml" ds:itemID="{26913FF7-6AC1-4F42-814A-1FC9857A9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2014-09-18T06:13:00Z</dcterms:created>
  <dcterms:modified xsi:type="dcterms:W3CDTF">2014-09-18T06:13:00Z</dcterms:modified>
</cp:coreProperties>
</file>