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Pr="004E7A49" w:rsidRDefault="005D2E39" w:rsidP="005D2E39">
      <w:pPr>
        <w:pStyle w:val="a6"/>
      </w:pPr>
      <w:r w:rsidRPr="004E7A49">
        <w:t>Протокол о</w:t>
      </w:r>
      <w:r w:rsidR="00C279F4" w:rsidRPr="004E7A49">
        <w:t xml:space="preserve"> признании аукциона несостоявшимся</w:t>
      </w:r>
    </w:p>
    <w:p w:rsidR="003B252E" w:rsidRPr="004E7A49" w:rsidRDefault="005D2E39" w:rsidP="005D2E39">
      <w:pPr>
        <w:pStyle w:val="a6"/>
        <w:rPr>
          <w:bCs/>
          <w:szCs w:val="24"/>
        </w:rPr>
      </w:pPr>
      <w:r w:rsidRPr="004E7A49">
        <w:t>по закупке продукции для организаций системы ОАО «АК «</w:t>
      </w:r>
      <w:proofErr w:type="spellStart"/>
      <w:r w:rsidRPr="004E7A49">
        <w:t>Транснефть</w:t>
      </w:r>
      <w:proofErr w:type="spellEnd"/>
      <w:r w:rsidRPr="004E7A49">
        <w:t>»</w:t>
      </w:r>
    </w:p>
    <w:p w:rsidR="00BF48EE" w:rsidRPr="004E7A49" w:rsidRDefault="001A457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FC0092" w:rsidRPr="00FC0092">
            <w:t>Лот № А-13.41.14 «Автотранспортная техника (спецтехника на гусеничном ходу)»</w:t>
          </w:r>
        </w:sdtContent>
      </w:sdt>
    </w:p>
    <w:p w:rsidR="003B252E" w:rsidRPr="004E7A49" w:rsidRDefault="003B252E" w:rsidP="00534B50">
      <w:pPr>
        <w:pStyle w:val="a6"/>
      </w:pPr>
      <w:r w:rsidRPr="004E7A49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FC0092">
            <w:t>А-13.41.14</w:t>
          </w:r>
          <w:r w:rsidR="00FC0092" w:rsidRPr="004E7A49">
            <w:t>/Н</w:t>
          </w:r>
        </w:sdtContent>
      </w:sdt>
    </w:p>
    <w:p w:rsidR="00D917EB" w:rsidRPr="004E7A49" w:rsidRDefault="00060EE4" w:rsidP="00D917EB">
      <w:pPr>
        <w:tabs>
          <w:tab w:val="left" w:pos="12474"/>
        </w:tabs>
        <w:rPr>
          <w:sz w:val="24"/>
          <w:szCs w:val="24"/>
        </w:rPr>
      </w:pPr>
      <w:r w:rsidRPr="004E7A49">
        <w:rPr>
          <w:sz w:val="24"/>
          <w:szCs w:val="24"/>
        </w:rPr>
        <w:t>1</w:t>
      </w:r>
      <w:r w:rsidR="00FC0092" w:rsidRPr="00FC0092">
        <w:rPr>
          <w:sz w:val="24"/>
          <w:szCs w:val="24"/>
        </w:rPr>
        <w:t>7</w:t>
      </w:r>
      <w:r w:rsidR="00D917EB" w:rsidRPr="004E7A49">
        <w:rPr>
          <w:sz w:val="24"/>
          <w:szCs w:val="24"/>
        </w:rPr>
        <w:t>.0</w:t>
      </w:r>
      <w:r w:rsidRPr="006B36BA">
        <w:rPr>
          <w:sz w:val="24"/>
          <w:szCs w:val="24"/>
        </w:rPr>
        <w:t>9</w:t>
      </w:r>
      <w:r w:rsidR="00D917EB" w:rsidRPr="004E7A49">
        <w:rPr>
          <w:sz w:val="24"/>
          <w:szCs w:val="24"/>
        </w:rPr>
        <w:t>.2014 г. 10:00 ч.                                                                                                                                                                       г. Санкт-Петербург</w:t>
      </w:r>
      <w:bookmarkStart w:id="0" w:name="_GoBack"/>
      <w:bookmarkEnd w:id="0"/>
    </w:p>
    <w:p w:rsidR="00414E1F" w:rsidRPr="004E7A49" w:rsidRDefault="00414E1F" w:rsidP="00414E1F">
      <w:pPr>
        <w:rPr>
          <w:sz w:val="24"/>
          <w:szCs w:val="24"/>
          <w:u w:val="single"/>
        </w:rPr>
      </w:pPr>
    </w:p>
    <w:p w:rsidR="00414E1F" w:rsidRPr="004E7A49" w:rsidRDefault="00414E1F" w:rsidP="00414E1F">
      <w:pPr>
        <w:rPr>
          <w:sz w:val="24"/>
          <w:szCs w:val="24"/>
          <w:u w:val="single"/>
        </w:rPr>
      </w:pPr>
      <w:r w:rsidRPr="004E7A49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4E7A49" w:rsidRDefault="001A4572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FC0092">
                  <w:rPr>
                    <w:b/>
                    <w:sz w:val="24"/>
                    <w:szCs w:val="24"/>
                  </w:rPr>
                  <w:t>Лот № А-13.41.14 «Автотранспортная техника (спецтехника на гусеничном ходу)»</w:t>
                </w:r>
              </w:sdtContent>
            </w:sdt>
          </w:p>
        </w:tc>
      </w:tr>
      <w:tr w:rsidR="00414E1F" w:rsidRPr="004E7A49" w:rsidTr="00DC2233">
        <w:trPr>
          <w:trHeight w:val="309"/>
        </w:trPr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FC0092" w:rsidRDefault="00FC0092" w:rsidP="00DC223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102474</w:t>
                </w:r>
                <w:r w:rsidRPr="00FC0092">
                  <w:rPr>
                    <w:sz w:val="24"/>
                    <w:szCs w:val="24"/>
                  </w:rPr>
                  <w:t>399,9</w:t>
                </w:r>
              </w:p>
            </w:sdtContent>
          </w:sdt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FC0092" w:rsidRDefault="00FC0092" w:rsidP="00DC223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120919</w:t>
                </w:r>
                <w:r w:rsidRPr="00FC0092">
                  <w:rPr>
                    <w:sz w:val="24"/>
                    <w:szCs w:val="24"/>
                  </w:rPr>
                  <w:t>791,90</w:t>
                </w:r>
              </w:p>
            </w:sdtContent>
          </w:sdt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Организатор закупки</w:t>
            </w:r>
          </w:p>
        </w:tc>
        <w:tc>
          <w:tcPr>
            <w:tcW w:w="7393" w:type="dxa"/>
          </w:tcPr>
          <w:p w:rsidR="00414E1F" w:rsidRPr="004E7A49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ЗАО «Биржа «Санкт-Петербург» (ИНН 7801012233, КПП 780101001)</w:t>
            </w:r>
          </w:p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4E7A49" w:rsidRDefault="001A4572" w:rsidP="00060EE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 w:rsidRPr="004E7A49">
                  <w:rPr>
                    <w:sz w:val="24"/>
                    <w:szCs w:val="24"/>
                  </w:rPr>
                  <w:t>1</w:t>
                </w:r>
                <w:r w:rsidR="00060EE4" w:rsidRPr="004E7A49">
                  <w:rPr>
                    <w:sz w:val="24"/>
                    <w:szCs w:val="24"/>
                    <w:lang w:val="en-US"/>
                  </w:rPr>
                  <w:t>0</w:t>
                </w:r>
                <w:r w:rsidR="00414E1F" w:rsidRPr="004E7A49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4E7A49" w:rsidRDefault="001A4572" w:rsidP="00060EE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 w:rsidRPr="004E7A49">
                  <w:rPr>
                    <w:sz w:val="24"/>
                    <w:szCs w:val="24"/>
                  </w:rPr>
                  <w:t>1</w:t>
                </w:r>
                <w:r w:rsidR="00060EE4" w:rsidRPr="004E7A49">
                  <w:rPr>
                    <w:sz w:val="24"/>
                    <w:szCs w:val="24"/>
                    <w:lang w:val="en-US"/>
                  </w:rPr>
                  <w:t>0</w:t>
                </w:r>
                <w:r w:rsidR="00414E1F" w:rsidRPr="004E7A49">
                  <w:rPr>
                    <w:sz w:val="24"/>
                    <w:szCs w:val="24"/>
                  </w:rPr>
                  <w:t>:</w:t>
                </w:r>
                <w:r w:rsidR="00060EE4" w:rsidRPr="004E7A49">
                  <w:rPr>
                    <w:sz w:val="24"/>
                    <w:szCs w:val="24"/>
                    <w:lang w:val="en-US"/>
                  </w:rPr>
                  <w:t>3</w:t>
                </w:r>
                <w:r w:rsidR="00414E1F" w:rsidRPr="004E7A49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4E7A49" w:rsidRDefault="001A4572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 w:rsidRPr="004E7A49">
                  <w:rPr>
                    <w:sz w:val="24"/>
                    <w:szCs w:val="24"/>
                    <w:u w:val="single"/>
                  </w:rPr>
                  <w:t>1</w:t>
                </w:r>
                <w:r w:rsidR="006B36BA">
                  <w:rPr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</w:sdtContent>
            </w:sdt>
          </w:p>
        </w:tc>
      </w:tr>
    </w:tbl>
    <w:p w:rsidR="00D917EB" w:rsidRPr="004E7A49" w:rsidRDefault="00D917EB" w:rsidP="00534B50">
      <w:pPr>
        <w:pStyle w:val="a6"/>
      </w:pPr>
    </w:p>
    <w:p w:rsidR="00E03D0B" w:rsidRPr="004E7A49" w:rsidRDefault="00E03D0B" w:rsidP="00E03D0B">
      <w:pPr>
        <w:jc w:val="both"/>
        <w:rPr>
          <w:sz w:val="24"/>
          <w:szCs w:val="24"/>
        </w:rPr>
      </w:pPr>
      <w:r w:rsidRPr="004E7A49">
        <w:rPr>
          <w:sz w:val="24"/>
          <w:szCs w:val="24"/>
        </w:rPr>
        <w:t>В соответствии с Правил</w:t>
      </w:r>
      <w:r w:rsidR="003644E2" w:rsidRPr="004E7A49">
        <w:rPr>
          <w:sz w:val="24"/>
          <w:szCs w:val="24"/>
        </w:rPr>
        <w:t>ами</w:t>
      </w:r>
      <w:r w:rsidRPr="004E7A49">
        <w:rPr>
          <w:sz w:val="24"/>
          <w:szCs w:val="24"/>
        </w:rPr>
        <w:t xml:space="preserve"> проведения </w:t>
      </w:r>
      <w:r w:rsidR="003D2AEE" w:rsidRPr="004E7A49">
        <w:rPr>
          <w:sz w:val="24"/>
          <w:szCs w:val="24"/>
        </w:rPr>
        <w:t>закупок товаров, работ и услуг</w:t>
      </w:r>
      <w:r w:rsidR="00085ED6" w:rsidRPr="004E7A49">
        <w:rPr>
          <w:sz w:val="24"/>
          <w:szCs w:val="24"/>
        </w:rPr>
        <w:t xml:space="preserve"> в электронно</w:t>
      </w:r>
      <w:r w:rsidR="00D917EB" w:rsidRPr="004E7A49">
        <w:rPr>
          <w:sz w:val="24"/>
          <w:szCs w:val="24"/>
        </w:rPr>
        <w:t>й</w:t>
      </w:r>
      <w:r w:rsidR="00085ED6" w:rsidRPr="004E7A49">
        <w:rPr>
          <w:sz w:val="24"/>
          <w:szCs w:val="24"/>
        </w:rPr>
        <w:t xml:space="preserve"> </w:t>
      </w:r>
      <w:r w:rsidR="00D917EB" w:rsidRPr="004E7A49">
        <w:rPr>
          <w:sz w:val="24"/>
          <w:szCs w:val="24"/>
        </w:rPr>
        <w:t>форме</w:t>
      </w:r>
      <w:r w:rsidR="00085ED6" w:rsidRPr="004E7A49">
        <w:rPr>
          <w:sz w:val="24"/>
          <w:szCs w:val="24"/>
        </w:rPr>
        <w:t xml:space="preserve"> для ОАО «АК «</w:t>
      </w:r>
      <w:proofErr w:type="spellStart"/>
      <w:r w:rsidR="00085ED6" w:rsidRPr="004E7A49">
        <w:rPr>
          <w:sz w:val="24"/>
          <w:szCs w:val="24"/>
        </w:rPr>
        <w:t>Транснефть</w:t>
      </w:r>
      <w:proofErr w:type="spellEnd"/>
      <w:r w:rsidR="00085ED6" w:rsidRPr="004E7A49">
        <w:rPr>
          <w:sz w:val="24"/>
          <w:szCs w:val="24"/>
        </w:rPr>
        <w:t>» и организаций системы ОАО «АК «</w:t>
      </w:r>
      <w:proofErr w:type="spellStart"/>
      <w:r w:rsidR="00085ED6" w:rsidRPr="004E7A49">
        <w:rPr>
          <w:sz w:val="24"/>
          <w:szCs w:val="24"/>
        </w:rPr>
        <w:t>Транснефть</w:t>
      </w:r>
      <w:proofErr w:type="spellEnd"/>
      <w:r w:rsidR="00085ED6" w:rsidRPr="004E7A49">
        <w:rPr>
          <w:sz w:val="24"/>
          <w:szCs w:val="24"/>
        </w:rPr>
        <w:t>» на ЗАО «Биржа «Санкт-Петербург»</w:t>
      </w:r>
      <w:r w:rsidR="003D2AEE" w:rsidRPr="004E7A49">
        <w:rPr>
          <w:sz w:val="24"/>
          <w:szCs w:val="24"/>
        </w:rPr>
        <w:t xml:space="preserve">, </w:t>
      </w:r>
      <w:r w:rsidR="00AB5AF2" w:rsidRPr="004E7A49">
        <w:rPr>
          <w:sz w:val="24"/>
          <w:szCs w:val="24"/>
        </w:rPr>
        <w:t>Аукцион признан несостоявшимся</w:t>
      </w:r>
      <w:r w:rsidR="003D2AEE" w:rsidRPr="004E7A49">
        <w:rPr>
          <w:sz w:val="24"/>
          <w:szCs w:val="24"/>
        </w:rPr>
        <w:t>,</w:t>
      </w:r>
      <w:r w:rsidRPr="004E7A49">
        <w:rPr>
          <w:sz w:val="24"/>
          <w:szCs w:val="24"/>
        </w:rPr>
        <w:t xml:space="preserve"> ввиду </w:t>
      </w:r>
      <w:r w:rsidR="00085ED6" w:rsidRPr="004E7A49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4E7A49">
        <w:rPr>
          <w:sz w:val="24"/>
          <w:szCs w:val="24"/>
        </w:rPr>
        <w:t>У</w:t>
      </w:r>
      <w:r w:rsidR="00085ED6" w:rsidRPr="004E7A49">
        <w:rPr>
          <w:sz w:val="24"/>
          <w:szCs w:val="24"/>
        </w:rPr>
        <w:t>частника закупки</w:t>
      </w:r>
      <w:r w:rsidRPr="004E7A49">
        <w:rPr>
          <w:sz w:val="24"/>
          <w:szCs w:val="24"/>
        </w:rPr>
        <w:t>.</w:t>
      </w:r>
    </w:p>
    <w:p w:rsidR="00E03D0B" w:rsidRPr="004E7A49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4E7A49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4E7A49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4E7A49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4E7A49">
        <w:rPr>
          <w:rFonts w:ascii="Times New Roman" w:hAnsi="Times New Roman"/>
          <w:sz w:val="24"/>
          <w:szCs w:val="24"/>
        </w:rPr>
        <w:t>.1.</w:t>
      </w:r>
      <w:r w:rsidR="00DD6358" w:rsidRPr="004E7A49">
        <w:rPr>
          <w:rFonts w:ascii="Times New Roman" w:hAnsi="Times New Roman"/>
          <w:sz w:val="24"/>
          <w:szCs w:val="24"/>
        </w:rPr>
        <w:t xml:space="preserve"> и 10.1.2 </w:t>
      </w:r>
      <w:r w:rsidR="00E03D0B" w:rsidRPr="004E7A49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4E7A49">
        <w:rPr>
          <w:rFonts w:ascii="Times New Roman" w:hAnsi="Times New Roman"/>
          <w:sz w:val="24"/>
          <w:szCs w:val="24"/>
        </w:rPr>
        <w:t>У</w:t>
      </w:r>
      <w:r w:rsidR="00E03D0B" w:rsidRPr="004E7A49">
        <w:rPr>
          <w:rFonts w:ascii="Times New Roman" w:hAnsi="Times New Roman"/>
          <w:sz w:val="24"/>
          <w:szCs w:val="24"/>
        </w:rPr>
        <w:t>частником закупки</w:t>
      </w:r>
      <w:r w:rsidRPr="004E7A49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4E7A49">
        <w:rPr>
          <w:rFonts w:ascii="Times New Roman" w:hAnsi="Times New Roman"/>
          <w:sz w:val="24"/>
          <w:szCs w:val="24"/>
        </w:rPr>
        <w:t>.</w:t>
      </w:r>
    </w:p>
    <w:p w:rsidR="00AE6F42" w:rsidRPr="004E7A49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4E7A49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4E7A4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4E7A49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653A66" w:rsidRPr="004E7A4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4E7A49">
        <w:rPr>
          <w:rFonts w:ascii="Times New Roman" w:hAnsi="Times New Roman"/>
          <w:b/>
          <w:sz w:val="24"/>
          <w:szCs w:val="24"/>
        </w:rPr>
        <w:t>Е</w:t>
      </w:r>
      <w:r w:rsidR="0079497C" w:rsidRPr="004E7A49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4E7A49">
        <w:rPr>
          <w:rFonts w:ascii="Times New Roman" w:hAnsi="Times New Roman"/>
          <w:b/>
          <w:sz w:val="24"/>
          <w:szCs w:val="24"/>
        </w:rPr>
        <w:t>у</w:t>
      </w:r>
      <w:r w:rsidR="0079497C" w:rsidRPr="004E7A49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4E7A4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4E7A49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4E7A4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10709" w:type="dxa"/>
          </w:tcPr>
          <w:sdt>
            <w:sdtPr>
              <w:rPr>
                <w:iCs/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4E7A49" w:rsidRDefault="00FC0092" w:rsidP="00534B50">
                <w:pPr>
                  <w:rPr>
                    <w:iCs/>
                    <w:sz w:val="24"/>
                    <w:szCs w:val="24"/>
                  </w:rPr>
                </w:pPr>
                <w:r w:rsidRPr="00FC0092">
                  <w:rPr>
                    <w:iCs/>
                    <w:sz w:val="24"/>
                    <w:szCs w:val="24"/>
                  </w:rPr>
                  <w:t>ООО "</w:t>
                </w:r>
                <w:proofErr w:type="spellStart"/>
                <w:r w:rsidRPr="00FC0092">
                  <w:rPr>
                    <w:iCs/>
                    <w:sz w:val="24"/>
                    <w:szCs w:val="24"/>
                  </w:rPr>
                  <w:t>КомплектСнаб</w:t>
                </w:r>
                <w:proofErr w:type="spellEnd"/>
                <w:r w:rsidRPr="00FC0092">
                  <w:rPr>
                    <w:iCs/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4E7A49" w:rsidTr="00703D29">
        <w:tc>
          <w:tcPr>
            <w:tcW w:w="4077" w:type="dxa"/>
          </w:tcPr>
          <w:p w:rsidR="00AB09E5" w:rsidRPr="004E7A4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0730" w:type="dxa"/>
            <w:gridSpan w:val="2"/>
          </w:tcPr>
          <w:sdt>
            <w:sdtPr>
              <w:rPr>
                <w:iCs/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4E7A49" w:rsidRDefault="00FC0092" w:rsidP="00534B50">
                <w:pPr>
                  <w:rPr>
                    <w:iCs/>
                    <w:sz w:val="24"/>
                    <w:szCs w:val="24"/>
                  </w:rPr>
                </w:pPr>
                <w:r w:rsidRPr="00FC0092">
                  <w:rPr>
                    <w:iCs/>
                    <w:sz w:val="24"/>
                    <w:szCs w:val="24"/>
                  </w:rPr>
                  <w:t>640000, г.Курган, ул.Омская, 175</w:t>
                </w:r>
              </w:p>
            </w:sdtContent>
          </w:sdt>
        </w:tc>
      </w:tr>
      <w:tr w:rsidR="00AB09E5" w:rsidRPr="004E7A49" w:rsidTr="00703D29">
        <w:tc>
          <w:tcPr>
            <w:tcW w:w="4077" w:type="dxa"/>
          </w:tcPr>
          <w:p w:rsidR="00AB09E5" w:rsidRPr="004E7A4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</w:tc>
        <w:tc>
          <w:tcPr>
            <w:tcW w:w="10730" w:type="dxa"/>
            <w:gridSpan w:val="2"/>
          </w:tcPr>
          <w:p w:rsidR="00AB09E5" w:rsidRPr="004E7A49" w:rsidRDefault="00AB09E5" w:rsidP="00534B50">
            <w:pPr>
              <w:rPr>
                <w:iCs/>
                <w:sz w:val="24"/>
                <w:szCs w:val="24"/>
              </w:rPr>
            </w:pPr>
            <w:r w:rsidRPr="004E7A49">
              <w:rPr>
                <w:iCs/>
                <w:sz w:val="24"/>
                <w:szCs w:val="24"/>
              </w:rPr>
              <w:t xml:space="preserve">ИНН </w:t>
            </w:r>
            <w:sdt>
              <w:sdtPr>
                <w:rPr>
                  <w:iCs/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FC0092" w:rsidRPr="00FC0092">
                  <w:rPr>
                    <w:iCs/>
                    <w:sz w:val="24"/>
                    <w:szCs w:val="24"/>
                  </w:rPr>
                  <w:t>4501124406</w:t>
                </w:r>
              </w:sdtContent>
            </w:sdt>
            <w:r w:rsidRPr="004E7A49">
              <w:rPr>
                <w:iCs/>
                <w:sz w:val="24"/>
                <w:szCs w:val="24"/>
              </w:rPr>
              <w:t xml:space="preserve">, КПП </w:t>
            </w:r>
            <w:sdt>
              <w:sdtPr>
                <w:rPr>
                  <w:iCs/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FC0092" w:rsidRPr="00FC0092">
                  <w:rPr>
                    <w:iCs/>
                    <w:sz w:val="24"/>
                    <w:szCs w:val="24"/>
                  </w:rPr>
                  <w:t>450101001</w:t>
                </w:r>
              </w:sdtContent>
            </w:sdt>
          </w:p>
        </w:tc>
      </w:tr>
      <w:tr w:rsidR="000A6160" w:rsidRPr="004E7A49" w:rsidTr="00703D29">
        <w:tc>
          <w:tcPr>
            <w:tcW w:w="4077" w:type="dxa"/>
          </w:tcPr>
          <w:p w:rsidR="000A6160" w:rsidRPr="004E7A49" w:rsidRDefault="000A6160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4E7A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A6160" w:rsidRPr="000A6160" w:rsidRDefault="000A6160" w:rsidP="00FA1461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2F0B94024C7A479BBF80A5385D9E43F3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0A6160">
                  <w:rPr>
                    <w:iCs/>
                    <w:color w:val="000000"/>
                    <w:sz w:val="24"/>
                    <w:szCs w:val="24"/>
                  </w:rPr>
                  <w:t>102474399,93</w:t>
                </w:r>
              </w:sdtContent>
            </w:sdt>
            <w:r w:rsidRPr="000A6160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4072C08EFF654DDD870759AEEEFF56AC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0A6160">
                  <w:rPr>
                    <w:iCs/>
                    <w:color w:val="000000"/>
                    <w:sz w:val="24"/>
                    <w:szCs w:val="24"/>
                  </w:rPr>
                  <w:t>Сто два миллиона четыреста семьдесят четыре тысячи триста девяносто девять рублей 93 копейки</w:t>
                </w:r>
              </w:sdtContent>
            </w:sdt>
            <w:r w:rsidRPr="000A6160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60EE4" w:rsidRPr="004E7A49" w:rsidTr="00703D29">
        <w:tc>
          <w:tcPr>
            <w:tcW w:w="4077" w:type="dxa"/>
          </w:tcPr>
          <w:p w:rsidR="00060EE4" w:rsidRPr="004E7A49" w:rsidRDefault="00060EE4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4E7A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60EE4" w:rsidRPr="000A6160" w:rsidRDefault="000A6160" w:rsidP="00534B50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9B493DF192634513A3DC9CB73F7AA254"/>
                </w:placeholder>
                <w:dataBinding w:xpath="/root[1]/Company[1]/NDS[1]" w:storeItemID="{B1B82506-366D-4951-B059-BD63BB59FDD3}"/>
                <w:text/>
              </w:sdtPr>
              <w:sdtContent>
                <w:r w:rsidRPr="000A6160">
                  <w:rPr>
                    <w:iCs/>
                    <w:color w:val="000000"/>
                    <w:sz w:val="24"/>
                    <w:szCs w:val="24"/>
                  </w:rPr>
                  <w:t>18445391,97</w:t>
                </w:r>
              </w:sdtContent>
            </w:sdt>
            <w:r w:rsidR="00060EE4" w:rsidRPr="000A6160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4A58A2611EB04F8EA874172C0F1F9BE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0A6160">
                  <w:rPr>
                    <w:iCs/>
                    <w:color w:val="000000"/>
                    <w:sz w:val="24"/>
                    <w:szCs w:val="24"/>
                  </w:rPr>
                  <w:t>восемнадцать миллионов четыреста сорок пять тысяч триста девяносто один рубль 97 копеек</w:t>
                </w:r>
              </w:sdtContent>
            </w:sdt>
            <w:r w:rsidR="00060EE4" w:rsidRPr="000A6160">
              <w:rPr>
                <w:iCs/>
                <w:sz w:val="24"/>
                <w:szCs w:val="24"/>
              </w:rPr>
              <w:t>)</w:t>
            </w:r>
          </w:p>
        </w:tc>
      </w:tr>
      <w:tr w:rsidR="00060EE4" w:rsidRPr="004E7A49" w:rsidTr="00703D29">
        <w:tc>
          <w:tcPr>
            <w:tcW w:w="4077" w:type="dxa"/>
          </w:tcPr>
          <w:p w:rsidR="00060EE4" w:rsidRPr="004E7A49" w:rsidRDefault="00060EE4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4E7A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60EE4" w:rsidRPr="000A6160" w:rsidRDefault="000A616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70F72C29DFA84B99BE194EB73FFF131E"/>
                </w:placeholder>
                <w:dataBinding w:xpath="/root[1]/Company[1]/Sum[1]" w:storeItemID="{B1B82506-366D-4951-B059-BD63BB59FDD3}"/>
                <w:text/>
              </w:sdtPr>
              <w:sdtContent>
                <w:r w:rsidRPr="000A6160">
                  <w:rPr>
                    <w:iCs/>
                    <w:color w:val="000000"/>
                    <w:sz w:val="24"/>
                    <w:szCs w:val="24"/>
                  </w:rPr>
                  <w:t>120919791,90</w:t>
                </w:r>
              </w:sdtContent>
            </w:sdt>
            <w:r w:rsidR="00060EE4" w:rsidRPr="000A6160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FAE57C4168984844995BB5C5120A75F8"/>
                </w:placeholder>
                <w:dataBinding w:xpath="/root[1]/Company[1]/SumStr[1]" w:storeItemID="{B1B82506-366D-4951-B059-BD63BB59FDD3}"/>
                <w:text/>
              </w:sdtPr>
              <w:sdtContent>
                <w:r w:rsidRPr="000A6160">
                  <w:rPr>
                    <w:iCs/>
                    <w:color w:val="000000"/>
                    <w:sz w:val="24"/>
                    <w:szCs w:val="24"/>
                  </w:rPr>
                  <w:t>сто двадцать миллионов девятьсот девятнадцать тысяч семьсот девяносто один рубль 90 копеек</w:t>
                </w:r>
              </w:sdtContent>
            </w:sdt>
            <w:r w:rsidR="00060EE4" w:rsidRPr="000A6160">
              <w:rPr>
                <w:iCs/>
                <w:sz w:val="24"/>
                <w:szCs w:val="24"/>
              </w:rPr>
              <w:t>)</w:t>
            </w:r>
          </w:p>
        </w:tc>
      </w:tr>
    </w:tbl>
    <w:p w:rsidR="002C6A00" w:rsidRPr="004E7A49" w:rsidRDefault="002C6A00">
      <w:pPr>
        <w:rPr>
          <w:b/>
          <w:sz w:val="24"/>
          <w:szCs w:val="24"/>
        </w:rPr>
      </w:pPr>
      <w:r w:rsidRPr="004E7A49">
        <w:rPr>
          <w:b/>
          <w:sz w:val="24"/>
          <w:szCs w:val="24"/>
        </w:rPr>
        <w:br w:type="page"/>
      </w:r>
    </w:p>
    <w:p w:rsidR="00A934F9" w:rsidRPr="004E7A49" w:rsidRDefault="00A934F9" w:rsidP="001C3447">
      <w:pPr>
        <w:pStyle w:val="10"/>
        <w:rPr>
          <w:b/>
          <w:szCs w:val="28"/>
        </w:rPr>
      </w:pPr>
    </w:p>
    <w:sectPr w:rsidR="00A934F9" w:rsidRPr="004E7A49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A45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A45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F254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0EE4"/>
    <w:rsid w:val="00064E36"/>
    <w:rsid w:val="00073F05"/>
    <w:rsid w:val="00085ED6"/>
    <w:rsid w:val="00086309"/>
    <w:rsid w:val="00095B3A"/>
    <w:rsid w:val="000A229D"/>
    <w:rsid w:val="000A6160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572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E7A49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36BA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94157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86E8D"/>
    <w:rsid w:val="00BA2513"/>
    <w:rsid w:val="00BA2F9C"/>
    <w:rsid w:val="00BB6D88"/>
    <w:rsid w:val="00BC7AD8"/>
    <w:rsid w:val="00BD0A64"/>
    <w:rsid w:val="00BD5049"/>
    <w:rsid w:val="00BE0755"/>
    <w:rsid w:val="00BE40BB"/>
    <w:rsid w:val="00BF2549"/>
    <w:rsid w:val="00BF48EE"/>
    <w:rsid w:val="00C07A29"/>
    <w:rsid w:val="00C1314E"/>
    <w:rsid w:val="00C22180"/>
    <w:rsid w:val="00C2256C"/>
    <w:rsid w:val="00C22597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C0092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493DF192634513A3DC9CB73F7AA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21493-EF20-4525-B8A2-DCA55ECEE2B2}"/>
      </w:docPartPr>
      <w:docPartBody>
        <w:p w:rsidR="00C84D0E" w:rsidRDefault="00C01DC1" w:rsidP="00C01DC1">
          <w:pPr>
            <w:pStyle w:val="9B493DF192634513A3DC9CB73F7AA254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A58A2611EB04F8EA874172C0F1F9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59242-7513-4863-9871-F7EC91B69057}"/>
      </w:docPartPr>
      <w:docPartBody>
        <w:p w:rsidR="00C84D0E" w:rsidRDefault="00C01DC1" w:rsidP="00C01DC1">
          <w:pPr>
            <w:pStyle w:val="4A58A2611EB04F8EA874172C0F1F9BEC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F72C29DFA84B99BE194EB73FFF1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FD1C-0B39-4755-93F4-0AA3DE27F425}"/>
      </w:docPartPr>
      <w:docPartBody>
        <w:p w:rsidR="00C84D0E" w:rsidRDefault="00C01DC1" w:rsidP="00C01DC1">
          <w:pPr>
            <w:pStyle w:val="70F72C29DFA84B99BE194EB73FFF131E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AE57C4168984844995BB5C5120A7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FD224-F268-48B7-A926-963FC7EE1A4F}"/>
      </w:docPartPr>
      <w:docPartBody>
        <w:p w:rsidR="00C84D0E" w:rsidRDefault="00C01DC1" w:rsidP="00C01DC1">
          <w:pPr>
            <w:pStyle w:val="FAE57C4168984844995BB5C5120A75F8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F0B94024C7A479BBF80A5385D9E4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0EB4B-B87B-42B2-8BCA-BCDBEEDDD41C}"/>
      </w:docPartPr>
      <w:docPartBody>
        <w:p w:rsidR="00000000" w:rsidRDefault="00F1687D" w:rsidP="00F1687D">
          <w:pPr>
            <w:pStyle w:val="2F0B94024C7A479BBF80A5385D9E43F3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072C08EFF654DDD870759AEEEFF5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929BE-3885-4BA6-9AB5-57625B5A24CA}"/>
      </w:docPartPr>
      <w:docPartBody>
        <w:p w:rsidR="00000000" w:rsidRDefault="00F1687D" w:rsidP="00F1687D">
          <w:pPr>
            <w:pStyle w:val="4072C08EFF654DDD870759AEEEFF56AC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06D14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1DC1"/>
    <w:rsid w:val="00C0543A"/>
    <w:rsid w:val="00C13BA1"/>
    <w:rsid w:val="00C32A23"/>
    <w:rsid w:val="00C51CEB"/>
    <w:rsid w:val="00C71D74"/>
    <w:rsid w:val="00C84D0E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1687D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87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  <w:style w:type="paragraph" w:customStyle="1" w:styleId="E64C8D35105F4AE680EFAABA75B2EDF8">
    <w:name w:val="E64C8D35105F4AE680EFAABA75B2EDF8"/>
    <w:rsid w:val="00C01DC1"/>
  </w:style>
  <w:style w:type="paragraph" w:customStyle="1" w:styleId="2342D211BF344AA2BA448170E48D142A">
    <w:name w:val="2342D211BF344AA2BA448170E48D142A"/>
    <w:rsid w:val="00C01DC1"/>
  </w:style>
  <w:style w:type="paragraph" w:customStyle="1" w:styleId="5B2E62EE2A384D6490ECC41419EB63FE">
    <w:name w:val="5B2E62EE2A384D6490ECC41419EB63FE"/>
    <w:rsid w:val="00C01DC1"/>
  </w:style>
  <w:style w:type="paragraph" w:customStyle="1" w:styleId="562C065441644C1CB14849EB1792606A">
    <w:name w:val="562C065441644C1CB14849EB1792606A"/>
    <w:rsid w:val="00C01DC1"/>
  </w:style>
  <w:style w:type="paragraph" w:customStyle="1" w:styleId="C9C06F11EB6A41BFB1592934B47B1986">
    <w:name w:val="C9C06F11EB6A41BFB1592934B47B1986"/>
    <w:rsid w:val="00C01DC1"/>
  </w:style>
  <w:style w:type="paragraph" w:customStyle="1" w:styleId="85010774AD0946218A1FC5554F76F245">
    <w:name w:val="85010774AD0946218A1FC5554F76F245"/>
    <w:rsid w:val="00C01DC1"/>
  </w:style>
  <w:style w:type="paragraph" w:customStyle="1" w:styleId="1C25D00DD11743F5A825C5B094C434AB">
    <w:name w:val="1C25D00DD11743F5A825C5B094C434AB"/>
    <w:rsid w:val="00C01DC1"/>
  </w:style>
  <w:style w:type="paragraph" w:customStyle="1" w:styleId="A1411A264C5740A98B01C3B8FCF0ACFC">
    <w:name w:val="A1411A264C5740A98B01C3B8FCF0ACFC"/>
    <w:rsid w:val="00C01DC1"/>
  </w:style>
  <w:style w:type="paragraph" w:customStyle="1" w:styleId="9B493DF192634513A3DC9CB73F7AA254">
    <w:name w:val="9B493DF192634513A3DC9CB73F7AA254"/>
    <w:rsid w:val="00C01DC1"/>
  </w:style>
  <w:style w:type="paragraph" w:customStyle="1" w:styleId="4A58A2611EB04F8EA874172C0F1F9BEC">
    <w:name w:val="4A58A2611EB04F8EA874172C0F1F9BEC"/>
    <w:rsid w:val="00C01DC1"/>
  </w:style>
  <w:style w:type="paragraph" w:customStyle="1" w:styleId="70F72C29DFA84B99BE194EB73FFF131E">
    <w:name w:val="70F72C29DFA84B99BE194EB73FFF131E"/>
    <w:rsid w:val="00C01DC1"/>
  </w:style>
  <w:style w:type="paragraph" w:customStyle="1" w:styleId="FAE57C4168984844995BB5C5120A75F8">
    <w:name w:val="FAE57C4168984844995BB5C5120A75F8"/>
    <w:rsid w:val="00C01DC1"/>
  </w:style>
  <w:style w:type="paragraph" w:customStyle="1" w:styleId="55E44744C22F4AA193102250848B00C2">
    <w:name w:val="55E44744C22F4AA193102250848B00C2"/>
    <w:rsid w:val="00C01DC1"/>
  </w:style>
  <w:style w:type="paragraph" w:customStyle="1" w:styleId="E5B047DE3A844A99BF02585B7CC38D8A">
    <w:name w:val="E5B047DE3A844A99BF02585B7CC38D8A"/>
    <w:rsid w:val="00F1687D"/>
  </w:style>
  <w:style w:type="paragraph" w:customStyle="1" w:styleId="7F28F36882934FC7A9CD9EBD6C375FD5">
    <w:name w:val="7F28F36882934FC7A9CD9EBD6C375FD5"/>
    <w:rsid w:val="00F1687D"/>
  </w:style>
  <w:style w:type="paragraph" w:customStyle="1" w:styleId="ABE7244CFA264E25AE3EE036F2D1B53E">
    <w:name w:val="ABE7244CFA264E25AE3EE036F2D1B53E"/>
    <w:rsid w:val="00F1687D"/>
  </w:style>
  <w:style w:type="paragraph" w:customStyle="1" w:styleId="0BAD76E1AD624E3A967E62B21078E627">
    <w:name w:val="0BAD76E1AD624E3A967E62B21078E627"/>
    <w:rsid w:val="00F1687D"/>
  </w:style>
  <w:style w:type="paragraph" w:customStyle="1" w:styleId="334D0A223C804C63AF1234E41634F91D">
    <w:name w:val="334D0A223C804C63AF1234E41634F91D"/>
    <w:rsid w:val="00F1687D"/>
  </w:style>
  <w:style w:type="paragraph" w:customStyle="1" w:styleId="B71A2FAF2E124348A18445D021BAA941">
    <w:name w:val="B71A2FAF2E124348A18445D021BAA941"/>
    <w:rsid w:val="00F1687D"/>
  </w:style>
  <w:style w:type="paragraph" w:customStyle="1" w:styleId="2F0B94024C7A479BBF80A5385D9E43F3">
    <w:name w:val="2F0B94024C7A479BBF80A5385D9E43F3"/>
    <w:rsid w:val="00F1687D"/>
  </w:style>
  <w:style w:type="paragraph" w:customStyle="1" w:styleId="4072C08EFF654DDD870759AEEEFF56AC">
    <w:name w:val="4072C08EFF654DDD870759AEEEFF56AC"/>
    <w:rsid w:val="00F168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А-13.41.14 «Автотранспортная техника (спецтехника на гусеничном ходу)»</LotDesctiption>
    <UpLimitWithoutNDS>102474399,9</UpLimitWithoutNDS>
    <UpLimitWithNDS>120919791,90</UpLimitWithNDS>
    <SessionStartTime>10:00</SessionStartTime>
    <SessionEndTime>10:30</SessionEndTime>
    <SessionEnd>17.01.2014 г. 14:00 ч.</SessionEnd>
    <InvitedUsersCount>1 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А-13.41.14/Н</SubNumber>
    <Time>14 час. 00 мин.</Time>
    <OrganisationName>ООО "КомплектСнаб"</OrganisationName>
    <OrganisationAdres>640000, г.Курган, ул.Омская, 175</OrganisationAdres>
    <INN>4501124406</INN>
    <KPP>450101001</KPP>
    <CurrentAccount/>
    <BankName/>
    <CorrespondentAccount/>
    <BIK/>
    <Phone>(495) 648-94-90 </Phone>
    <Fax>(495) 648-94-91</Fax>
    <Email/>
    <AmountWithoutNDS>102474399,93</AmountWithoutNDS>
    <AmountWithoutNDSStr>Сто два миллиона четыреста семьдесят четыре тысячи триста девяносто девять рублей 93 копейки</AmountWithoutNDSStr>
    <PecentOfNDS>18,00</PecentOfNDS>
    <NDS>18445391,97</NDS>
    <NDSStr>восемнадцать миллионов четыреста сорок пять тысяч триста девяносто один рубль 97 копеек</NDSStr>
    <Sum>120919791,90</Sum>
    <SumStr>сто двадцать миллионов девятьсот девятнадцать тысяч семьсот девяносто один рубль 90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2014-09-17T06:45:00Z</dcterms:created>
  <dcterms:modified xsi:type="dcterms:W3CDTF">2014-09-17T06:45:00Z</dcterms:modified>
</cp:coreProperties>
</file>