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F261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529A0EB-9B79-46E7-9068-9B7375230E11}"/>
          <w:text/>
        </w:sdtPr>
        <w:sdtContent>
          <w:r w:rsidR="000D2456">
            <w:t xml:space="preserve"> № А-2.32.14 «Детали трубопроводов (колодцы нефтепровода КТ)»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529A0EB-9B79-46E7-9068-9B7375230E11}"/>
          <w:text/>
        </w:sdtPr>
        <w:sdtContent>
          <w:r w:rsidR="000D2456">
            <w:t xml:space="preserve"> А-2.32.14</w:t>
          </w:r>
          <w:proofErr w:type="gramStart"/>
          <w:r w:rsidR="000D245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20302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529A0EB-9B79-46E7-9068-9B7375230E11}"/>
          <w:text/>
        </w:sdtPr>
        <w:sdtContent>
          <w:r w:rsidR="000D2456">
            <w:rPr>
              <w:iCs/>
              <w:color w:val="000000"/>
              <w:sz w:val="24"/>
            </w:rPr>
            <w:t>2</w:t>
          </w:r>
          <w:r w:rsidR="003F2612">
            <w:rPr>
              <w:iCs/>
              <w:color w:val="000000"/>
              <w:sz w:val="24"/>
            </w:rPr>
            <w:t>6</w:t>
          </w:r>
          <w:r w:rsidR="000D2456">
            <w:rPr>
              <w:iCs/>
              <w:color w:val="000000"/>
              <w:sz w:val="24"/>
            </w:rPr>
            <w:t xml:space="preserve">.08.2014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03023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529A0EB-9B79-46E7-9068-9B7375230E11}"/>
                <w:text/>
              </w:sdtPr>
              <w:sdtContent>
                <w:r w:rsidR="003F2612">
                  <w:rPr>
                    <w:b/>
                    <w:sz w:val="24"/>
                    <w:szCs w:val="24"/>
                  </w:rPr>
                  <w:t xml:space="preserve"> № А-2.32.14 «Детали трубопроводов (колодцы нефтепровода КТ)»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529A0EB-9B79-46E7-9068-9B7375230E11}"/>
          <w:text/>
        </w:sdtPr>
        <w:sdtContent>
          <w:r w:rsidR="003F2612">
            <w:rPr>
              <w:sz w:val="24"/>
              <w:szCs w:val="24"/>
            </w:rPr>
            <w:t xml:space="preserve"> № А-2.32.14 «Детали трубопроводов (колодцы нефтепровода КТ)»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529A0EB-9B79-46E7-9068-9B7375230E11}"/>
          <w:text/>
        </w:sdtPr>
        <w:sdtContent>
          <w:r w:rsidR="000D2456">
            <w:rPr>
              <w:iCs/>
              <w:color w:val="000000"/>
              <w:sz w:val="24"/>
              <w:szCs w:val="24"/>
            </w:rPr>
            <w:t xml:space="preserve">20.08.2014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13.08.2014 Время 11:06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15.08.2014 Время 14:51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18.08.2014 Время 08:16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20.08.2014 Время 15:00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20.08.2014 Время 15:49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3023" w:rsidRDefault="00145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529A0EB-9B79-46E7-9068-9B7375230E11}"/>
          <w:text/>
        </w:sdtPr>
        <w:sdtContent>
          <w:r w:rsidR="003F2612">
            <w:rPr>
              <w:sz w:val="24"/>
              <w:szCs w:val="24"/>
            </w:rPr>
            <w:t xml:space="preserve"> № А-2.32.14 «Детали трубопроводов (колодцы нефтепровода КТ)»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529A0EB-9B79-46E7-9068-9B7375230E11}"/>
          <w:text/>
        </w:sdtPr>
        <w:sdtEndPr>
          <w:rPr>
            <w:b/>
          </w:rPr>
        </w:sdtEndPr>
        <w:sdtContent>
          <w:r w:rsidR="000D2456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45028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030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030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502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D2456"/>
    <w:rsid w:val="000F11AE"/>
    <w:rsid w:val="00101958"/>
    <w:rsid w:val="0011140C"/>
    <w:rsid w:val="001154C6"/>
    <w:rsid w:val="00122CAE"/>
    <w:rsid w:val="00143119"/>
    <w:rsid w:val="0014458D"/>
    <w:rsid w:val="00145028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03023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612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180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91C24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91C2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&lt;нет участников&gt;</Rejected>
  </AccessInfo>
  <LotInfo>
    <LotDesctiption> № А-2.32.14 «Детали трубопроводов (колодцы нефтепровода КТ)»</LotDesctiption>
    <SubNumber> А-2.32.14/Д</SubNumber>
    <SessionStartTime>26.08.2014 г. 13:00 </SessionStartTime>
    <SessionEndTime>17:00</SessionEndTime>
    <SessionEnd>20.08.2014 г. 17:00 </SessionEnd>
  </LotInfo>
  <Company>
    <Date>27 августа 2014 г.</Date>
  </Company>
  <Request>
    <Name>Участник №1
Дата подачи: 13.08.2014
Время 11:06 мск</Name>
    <Money>2000000,00</Money>
    <RequestDate>2014-08-13T11:06:31.677</RequestDate>
    <RequestNumber>3847</RequestNumber>
  </Request>
  <Request>
    <Name>Участник №2
Дата подачи: 15.08.2014
Время 14:51 мск</Name>
    <Money>2000000,00</Money>
    <RequestDate>2014-08-15T14:51:40.043</RequestDate>
    <RequestNumber>3982</RequestNumber>
  </Request>
  <Request>
    <Name>Участник №3
Дата подачи: 18.08.2014
Время 08:16 мск</Name>
    <Money>2000000,00</Money>
    <RequestDate>2014-08-18T08:16:24.383</RequestDate>
    <RequestNumber>3997</RequestNumber>
  </Request>
  <Request>
    <Name>Участник №4
Дата подачи: 20.08.2014
Время 15:00 мск</Name>
    <Money>2000000,00</Money>
    <RequestDate>2014-08-20T15:00:48.983</RequestDate>
    <RequestNumber>4020</RequestNumber>
  </Request>
  <Request>
    <Name>Участник №5
Дата подачи: 20.08.2014
Время 15:49 мск</Name>
    <Money>2000000,00</Money>
    <RequestDate>2014-08-20T15:49:47.587</RequestDate>
    <RequestNumber>4061</RequestNumber>
  </Request>
</root>
</file>

<file path=customXml/itemProps1.xml><?xml version="1.0" encoding="utf-8"?>
<ds:datastoreItem xmlns:ds="http://schemas.openxmlformats.org/officeDocument/2006/customXml" ds:itemID="{6529A0EB-9B79-46E7-9068-9B7375230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2014-08-27T09:44:00Z</dcterms:created>
  <dcterms:modified xsi:type="dcterms:W3CDTF">2014-08-27T09:45:00Z</dcterms:modified>
</cp:coreProperties>
</file>