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008F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2CB5A4E-07AE-42FF-8F47-AB4D3158DA03}"/>
          <w:text/>
        </w:sdtPr>
        <w:sdtContent>
          <w:r w:rsidR="0054501F">
            <w:t>Лот № В-10.39.14 "Резервуарное оборудование"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2CB5A4E-07AE-42FF-8F47-AB4D3158DA03}"/>
          <w:text/>
        </w:sdtPr>
        <w:sdtContent>
          <w:r w:rsidR="006157C0">
            <w:t>В-10.39.14</w:t>
          </w:r>
          <w:r w:rsidR="006157C0">
            <w:t>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F008F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2CB5A4E-07AE-42FF-8F47-AB4D3158DA03}"/>
          <w:text/>
        </w:sdtPr>
        <w:sdtContent>
          <w:r w:rsidR="0054501F">
            <w:rPr>
              <w:iCs/>
              <w:color w:val="000000"/>
              <w:sz w:val="24"/>
            </w:rPr>
            <w:t>27.05.2014 г. 10:13 ч.</w:t>
          </w:r>
        </w:sdtContent>
      </w:sdt>
      <w:r w:rsidR="00B81AC2" w:rsidRPr="006157C0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2CB5A4E-07AE-42FF-8F47-AB4D3158DA03}"/>
          <w:text/>
        </w:sdtPr>
        <w:sdtContent>
          <w:r w:rsidR="0054501F">
            <w:rPr>
              <w:sz w:val="24"/>
              <w:szCs w:val="24"/>
              <w:u w:val="single"/>
            </w:rPr>
            <w:t>27.05.2014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2CB5A4E-07AE-42FF-8F47-AB4D3158DA03}"/>
          <w:text/>
        </w:sdtPr>
        <w:sdtContent>
          <w:r w:rsidR="0054501F">
            <w:rPr>
              <w:sz w:val="24"/>
              <w:szCs w:val="24"/>
              <w:u w:val="single"/>
            </w:rPr>
            <w:t>27.05.2014 10:13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2CB5A4E-07AE-42FF-8F47-AB4D3158DA03}"/>
          <w:text/>
        </w:sdtPr>
        <w:sdtContent>
          <w:r w:rsidR="0054501F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008F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2CB5A4E-07AE-42FF-8F47-AB4D3158DA03}"/>
                <w:text/>
              </w:sdtPr>
              <w:sdtContent>
                <w:r w:rsidR="0054501F">
                  <w:rPr>
                    <w:b/>
                    <w:sz w:val="24"/>
                    <w:szCs w:val="24"/>
                  </w:rPr>
                  <w:t>Лот № В-10.39.14 "Резервуарное оборудование"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2CB5A4E-07AE-42FF-8F47-AB4D3158DA03}"/>
              <w:text/>
            </w:sdtPr>
            <w:sdtContent>
              <w:p w:rsidR="00653A66" w:rsidRPr="00AB09E5" w:rsidRDefault="0054501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2409971,34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2CB5A4E-07AE-42FF-8F47-AB4D3158DA03}"/>
              <w:text/>
            </w:sdtPr>
            <w:sdtContent>
              <w:p w:rsidR="00653A66" w:rsidRPr="00AB09E5" w:rsidRDefault="0054501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2843766,15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157C0">
        <w:rPr>
          <w:rFonts w:ascii="Times New Roman" w:hAnsi="Times New Roman"/>
          <w:b/>
          <w:sz w:val="24"/>
          <w:szCs w:val="24"/>
        </w:rPr>
        <w:t>04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157C0">
        <w:rPr>
          <w:rFonts w:ascii="Times New Roman" w:hAnsi="Times New Roman"/>
          <w:b/>
          <w:sz w:val="24"/>
          <w:szCs w:val="24"/>
        </w:rPr>
        <w:t xml:space="preserve"> июня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2CB5A4E-07AE-42FF-8F47-AB4D3158DA03}"/>
              <w:text/>
            </w:sdtPr>
            <w:sdtContent>
              <w:p w:rsidR="00AB09E5" w:rsidRPr="002E5894" w:rsidRDefault="005450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"НЕФТЕМАШ"-САПКОН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2CB5A4E-07AE-42FF-8F47-AB4D3158DA03}"/>
              <w:text/>
            </w:sdtPr>
            <w:sdtContent>
              <w:p w:rsidR="00AB09E5" w:rsidRPr="002E5894" w:rsidRDefault="005450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г.Саратов,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2CB5A4E-07AE-42FF-8F47-AB4D3158DA03}"/>
                <w:text/>
              </w:sdtPr>
              <w:sdtContent>
                <w:r w:rsidR="0054501F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2CB5A4E-07AE-42FF-8F47-AB4D3158DA03}"/>
                <w:text/>
              </w:sdtPr>
              <w:sdtContent>
                <w:r w:rsidR="0054501F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08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2367598,46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Два миллиона триста шестьдесят семь тысяч пятьсот девяносто восемь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08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426167,74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четыреста двадцать шесть тысяч сто шестьдесят семь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08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2793766,20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два миллиона семьсот девяносто три тысячи семьсот шестьдесят шесть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2CB5A4E-07AE-42FF-8F47-AB4D3158DA03}"/>
                <w:text/>
              </w:sdtPr>
              <w:sdtContent>
                <w:proofErr w:type="spellStart"/>
                <w:r w:rsidR="0054501F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54501F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2CB5A4E-07AE-42FF-8F47-AB4D3158DA03}"/>
              <w:text/>
            </w:sdtPr>
            <w:sdtContent>
              <w:p w:rsidR="00AB09E5" w:rsidRPr="002E5894" w:rsidRDefault="005450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2CB5A4E-07AE-42FF-8F47-AB4D3158DA03}"/>
              <w:text/>
            </w:sdtPr>
            <w:sdtContent>
              <w:p w:rsidR="00AB09E5" w:rsidRPr="002E5894" w:rsidRDefault="0054501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2CB5A4E-07AE-42FF-8F47-AB4D3158DA03}"/>
                <w:text/>
              </w:sdtPr>
              <w:sdtContent>
                <w:r w:rsidR="0054501F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2CB5A4E-07AE-42FF-8F47-AB4D3158DA03}"/>
                <w:text/>
              </w:sdtPr>
              <w:sdtContent>
                <w:r w:rsidR="0054501F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008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2409971,34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Два миллиона четыреста девять тысяч девятьсот семьдесят один рубль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008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433794,81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четыреста тридцать три тысячи семьсот девяносто четыре рубля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008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2843766,15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2CB5A4E-07AE-42FF-8F47-AB4D3158DA03}"/>
                <w:text/>
              </w:sdtPr>
              <w:sdtContent>
                <w:r w:rsidR="0054501F">
                  <w:rPr>
                    <w:iCs/>
                    <w:color w:val="000000"/>
                    <w:sz w:val="24"/>
                    <w:szCs w:val="24"/>
                  </w:rPr>
                  <w:t>два миллиона восемьсот сорок три тысячи семьсот шестьдесят шесть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2CB5A4E-07AE-42FF-8F47-AB4D3158DA03}"/>
                <w:text/>
              </w:sdtPr>
              <w:sdtContent>
                <w:proofErr w:type="spellStart"/>
                <w:r w:rsidR="0054501F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54501F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08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08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4AC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E683B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501F"/>
    <w:rsid w:val="0054732A"/>
    <w:rsid w:val="00592B81"/>
    <w:rsid w:val="005B1E04"/>
    <w:rsid w:val="005C45A9"/>
    <w:rsid w:val="005C7E7E"/>
    <w:rsid w:val="005D2E39"/>
    <w:rsid w:val="005D3958"/>
    <w:rsid w:val="005D5FF2"/>
    <w:rsid w:val="005E4ACC"/>
    <w:rsid w:val="005F0983"/>
    <w:rsid w:val="005F3D8D"/>
    <w:rsid w:val="00603E18"/>
    <w:rsid w:val="00610652"/>
    <w:rsid w:val="006157C0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008F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B797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6A7B1D"/>
    <w:rsid w:val="00741720"/>
    <w:rsid w:val="007D720B"/>
    <w:rsid w:val="0080723B"/>
    <w:rsid w:val="0085196D"/>
    <w:rsid w:val="00894E38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0723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В-10.39.14 "Резервуарное оборудование"</LotDesctiption>
    <UpLimitWithoutNDS>2409971,34</UpLimitWithoutNDS>
    <UpLimitWithNDS>2843766,15</UpLimitWithNDS>
    <SessionStartTime>27.05.2014 10:00</SessionStartTime>
    <SessionEndTime>27.05.2014 10:13</SessionEndTime>
    <SessionEnd>27.05.2014 г. 10:13 ч.</SessionEnd>
    <InvitedUsersCount>2</InvitedUsersCount>
  </LotInfo>
  <Company>
    <CompanyName>ОАО "НЕФТЕМАШ"-САПКОН</CompanyName>
    <CompanyPresident>Мигаль Владимир Степанович</CompanyPresident>
    <Date>27 мая 2014 г.</Date>
    <SubNumber>В-10.39.14/И</SubNumber>
    <Time>10 час. 13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2367598,46</AmountWithoutNDS>
    <AmountWithoutNDSStr>Два миллиона триста шестьдесят семь тысяч пятьсот девяносто восемь рублей 46 копеек</AmountWithoutNDSStr>
    <PecentOfNDS>18,00</PecentOfNDS>
    <NDS>426167,74</NDS>
    <NDSStr>четыреста двадцать шесть тысяч сто шестьдесят семь рублей 74 копейки</NDSStr>
    <Sum>2793766,20</Sum>
    <SumStr>два миллиона семьсот девяносто три тысячи семьсот шестьдесят шесть рублей 20 копеек</SumStr>
  </Company>
  <Company>
    <CompanyName>НПООО "Технолог-Гидромаш"</CompanyName>
    <CompanyPresident>Лизнев Игорь Владимирович</CompanyPresident>
    <Date>27 мая 2014 г.</Date>
    <SubNumber>2</SubNumber>
    <Time>10 час. 13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2409971,34</AmountWithoutNDS>
    <AmountWithoutNDSStr>Два миллиона четыреста девять тысяч девятьсот семьдесят один рубль 34 копейки</AmountWithoutNDSStr>
    <PecentOfNDS>18,00</PecentOfNDS>
    <NDS>433794,81</NDS>
    <NDSStr>четыреста тридцать три тысячи семьсот девяносто четыре рубля 81 копейка</NDSStr>
    <Sum>2843766,15</Sum>
    <SumStr>два миллиона восемьсот сорок три тысячи семьсот шестьдесят шесть рублей 15 копеек</SumStr>
  </Company>
</root>
</file>

<file path=customXml/itemProps1.xml><?xml version="1.0" encoding="utf-8"?>
<ds:datastoreItem xmlns:ds="http://schemas.openxmlformats.org/officeDocument/2006/customXml" ds:itemID="{82CB5A4E-07AE-42FF-8F47-AB4D3158DA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2014-05-27T06:25:00Z</dcterms:created>
  <dcterms:modified xsi:type="dcterms:W3CDTF">2014-05-27T06:25:00Z</dcterms:modified>
</cp:coreProperties>
</file>