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4B" w:rsidRDefault="00297566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22-БНП/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 xml:space="preserve">/9-01.2015 "Ремонт спецтехники и а/транспорта"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"Балтийские магистральные нефтепроводы"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Балтнефтепровод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1024700871711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4704041900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780401001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1195009,г. Санкт-Петербург, Арсенальная набережная, дом 11, литера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1195009,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анкт</w:t>
            </w:r>
            <w:proofErr w:type="spellEnd"/>
            <w:r>
              <w:rPr>
                <w:rFonts w:eastAsia="Times New Roman"/>
              </w:rPr>
              <w:t xml:space="preserve">-Петербург, Арсенальная набережная, дом 11, литера А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DurnicaVV@spb.transneft.ru </w:t>
            </w: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(812) 703-18-40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550F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550F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50.20.2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2975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550F4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0F4B" w:rsidRDefault="00550F4B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10.01.2015-30.11.2015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12 923 250.00 руб. без НДС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«Импортная техника. ЯРНУ. Капитальный ремонт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7 712 990.00 руб. без НДС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«Импортная техника. ВРНУ. Капитальный ремонт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5 210 260.00 руб. без НДС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 w:rsidP="003A1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3A1404">
              <w:rPr>
                <w:rFonts w:eastAsia="Times New Roman"/>
                <w:lang w:val="en-US"/>
              </w:rPr>
              <w:t>20</w:t>
            </w:r>
            <w:r>
              <w:rPr>
                <w:rFonts w:eastAsia="Times New Roman"/>
              </w:rPr>
              <w:t>.05.2014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Балтнефтепровод</w:t>
            </w:r>
            <w:proofErr w:type="spellEnd"/>
            <w:r>
              <w:rPr>
                <w:rFonts w:eastAsia="Times New Roman"/>
              </w:rPr>
              <w:t>", 195009,г. Санкт-Петербург, Арсенальная набережная, дом 11, литера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и/или в форме электронного документа в сети Интернет на официальном сайте http://zakupki.gov.ru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 w:rsidP="00FD60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FD60C8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.05.2014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23.05.2014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14.07.2014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550F4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F4B" w:rsidRDefault="00550F4B">
            <w:pPr>
              <w:rPr>
                <w:rFonts w:eastAsia="Times New Roman"/>
              </w:rPr>
            </w:pPr>
          </w:p>
        </w:tc>
      </w:tr>
      <w:tr w:rsidR="00550F4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F4B" w:rsidRDefault="002975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550F4B" w:rsidRDefault="00550F4B">
      <w:pPr>
        <w:rPr>
          <w:rFonts w:eastAsia="Times New Roman"/>
          <w:lang w:val="en-US"/>
        </w:rPr>
      </w:pPr>
    </w:p>
    <w:p w:rsidR="003A1404" w:rsidRDefault="003A1404">
      <w:pPr>
        <w:rPr>
          <w:rFonts w:eastAsia="Times New Roman"/>
          <w:lang w:val="en-US"/>
        </w:rPr>
      </w:pPr>
      <w:bookmarkStart w:id="0" w:name="_GoBack"/>
      <w:bookmarkEnd w:id="0"/>
    </w:p>
    <w:sectPr w:rsidR="003A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4BEF"/>
    <w:rsid w:val="00297566"/>
    <w:rsid w:val="003A1404"/>
    <w:rsid w:val="00550F4B"/>
    <w:rsid w:val="00BB445D"/>
    <w:rsid w:val="00BB4BEF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565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FedoryakaMA</dc:creator>
  <cp:lastModifiedBy>FedoryakaMA</cp:lastModifiedBy>
  <cp:revision>4</cp:revision>
  <dcterms:created xsi:type="dcterms:W3CDTF">2014-04-24T13:36:00Z</dcterms:created>
  <dcterms:modified xsi:type="dcterms:W3CDTF">2014-04-25T06:29:00Z</dcterms:modified>
</cp:coreProperties>
</file>