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AA4014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20C5A5D-AA3C-41D5-9FEC-718338A1C074}"/>
          <w:text/>
        </w:sdtPr>
        <w:sdtContent>
          <w:r w:rsidR="00760DAC">
            <w:t xml:space="preserve"> № </w:t>
          </w:r>
          <w:r w:rsidR="00760DAC" w:rsidRPr="00760DAC">
            <w:t>В-13.8.14 «Оборудование систем автоматики и телемеханики»</w:t>
          </w:r>
        </w:sdtContent>
      </w:sdt>
    </w:p>
    <w:p w:rsidR="003B252E" w:rsidRPr="007C2385" w:rsidRDefault="00105E4B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320C5A5D-AA3C-41D5-9FEC-718338A1C074}"/>
          <w:text/>
        </w:sdtPr>
        <w:sdtContent>
          <w:r w:rsidR="00760DAC">
            <w:t>03</w:t>
          </w:r>
          <w:r w:rsidR="000E6221" w:rsidRPr="00AA4014">
            <w:t xml:space="preserve"> </w:t>
          </w:r>
          <w:r w:rsidR="00760DAC">
            <w:t>апреля</w:t>
          </w:r>
          <w:r w:rsidR="000E6221" w:rsidRPr="00AA4014">
            <w:t xml:space="preserve"> 201</w:t>
          </w:r>
          <w:r w:rsidR="0009473E">
            <w:t>4</w:t>
          </w:r>
          <w:r w:rsidR="000E6221" w:rsidRPr="00AA4014">
            <w:t xml:space="preserve">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760DAC">
            <w:t>В-13.8.14</w:t>
          </w:r>
          <w:r w:rsidR="00760DAC" w:rsidRPr="00AA4014">
            <w:t>/Д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105E4B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320C5A5D-AA3C-41D5-9FEC-718338A1C074}"/>
          <w:text/>
        </w:sdtPr>
        <w:sdtContent>
          <w:r w:rsidR="00760DAC">
            <w:rPr>
              <w:iCs/>
              <w:color w:val="000000"/>
              <w:sz w:val="24"/>
            </w:rPr>
            <w:t>03</w:t>
          </w:r>
          <w:r w:rsidR="000E6221" w:rsidRPr="00AA4014">
            <w:rPr>
              <w:iCs/>
              <w:color w:val="000000"/>
              <w:sz w:val="24"/>
            </w:rPr>
            <w:t>.</w:t>
          </w:r>
          <w:r w:rsidR="00760DAC">
            <w:rPr>
              <w:iCs/>
              <w:color w:val="000000"/>
              <w:sz w:val="24"/>
            </w:rPr>
            <w:t>04</w:t>
          </w:r>
          <w:r w:rsidR="000E6221" w:rsidRPr="00AA4014">
            <w:rPr>
              <w:iCs/>
              <w:color w:val="000000"/>
              <w:sz w:val="24"/>
            </w:rPr>
            <w:t>.201</w:t>
          </w:r>
          <w:r w:rsidR="00760DAC">
            <w:rPr>
              <w:iCs/>
              <w:color w:val="000000"/>
              <w:sz w:val="24"/>
            </w:rPr>
            <w:t>4</w:t>
          </w:r>
          <w:r w:rsidR="000E6221" w:rsidRPr="00AA4014">
            <w:rPr>
              <w:iCs/>
              <w:color w:val="000000"/>
              <w:sz w:val="24"/>
            </w:rPr>
            <w:t xml:space="preserve"> г. 13:00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320C5A5D-AA3C-41D5-9FEC-718338A1C074}"/>
          <w:text/>
        </w:sdtPr>
        <w:sdtContent>
          <w:r w:rsidR="00760DAC">
            <w:rPr>
              <w:sz w:val="24"/>
              <w:szCs w:val="24"/>
            </w:rPr>
            <w:t xml:space="preserve"> № В-13.8.14 «Оборудование систем автоматики и телемеханики»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320C5A5D-AA3C-41D5-9FEC-718338A1C074}"/>
          <w:text/>
        </w:sdtPr>
        <w:sdtContent>
          <w:r w:rsidR="0009473E">
            <w:rPr>
              <w:iCs/>
              <w:color w:val="000000"/>
              <w:sz w:val="24"/>
              <w:szCs w:val="24"/>
            </w:rPr>
            <w:t>2</w:t>
          </w:r>
          <w:r w:rsidR="00760DAC">
            <w:rPr>
              <w:iCs/>
              <w:color w:val="000000"/>
              <w:sz w:val="24"/>
              <w:szCs w:val="24"/>
            </w:rPr>
            <w:t>8</w:t>
          </w:r>
          <w:r w:rsidR="0009473E">
            <w:rPr>
              <w:iCs/>
              <w:color w:val="000000"/>
              <w:sz w:val="24"/>
              <w:szCs w:val="24"/>
            </w:rPr>
            <w:t>.0</w:t>
          </w:r>
          <w:r w:rsidR="00760DAC">
            <w:rPr>
              <w:iCs/>
              <w:color w:val="000000"/>
              <w:sz w:val="24"/>
              <w:szCs w:val="24"/>
            </w:rPr>
            <w:t>3</w:t>
          </w:r>
          <w:r w:rsidR="000E6221">
            <w:rPr>
              <w:iCs/>
              <w:color w:val="000000"/>
              <w:sz w:val="24"/>
              <w:szCs w:val="24"/>
            </w:rPr>
            <w:t>.201</w:t>
          </w:r>
          <w:r w:rsidR="0009473E">
            <w:rPr>
              <w:iCs/>
              <w:color w:val="000000"/>
              <w:sz w:val="24"/>
              <w:szCs w:val="24"/>
            </w:rPr>
            <w:t>4</w:t>
          </w:r>
          <w:r w:rsidR="000E6221">
            <w:rPr>
              <w:iCs/>
              <w:color w:val="000000"/>
              <w:sz w:val="24"/>
              <w:szCs w:val="24"/>
            </w:rPr>
            <w:t xml:space="preserve">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1"/>
        <w:gridCol w:w="2268"/>
        <w:gridCol w:w="4110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tr w:rsidR="00BD23B3" w:rsidRPr="00FC585E" w:rsidTr="00BD23B3">
        <w:trPr>
          <w:trHeight w:val="624"/>
        </w:trPr>
        <w:tc>
          <w:tcPr>
            <w:tcW w:w="5000" w:type="pct"/>
            <w:gridSpan w:val="3"/>
          </w:tcPr>
          <w:p w:rsidR="00BD23B3" w:rsidRPr="00BD23B3" w:rsidRDefault="00BD23B3" w:rsidP="00BD23B3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BD23B3">
              <w:rPr>
                <w:sz w:val="24"/>
                <w:szCs w:val="24"/>
              </w:rPr>
              <w:t>На данный лот в установленные сроки заявки от Участников не поступили</w:t>
            </w:r>
            <w:r>
              <w:rPr>
                <w:sz w:val="24"/>
                <w:szCs w:val="24"/>
              </w:rPr>
              <w:t>.</w:t>
            </w:r>
          </w:p>
        </w:tc>
      </w:tr>
      <w:bookmarkEnd w:id="0"/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043" w:rsidRDefault="008C4043">
      <w:r>
        <w:separator/>
      </w:r>
    </w:p>
  </w:endnote>
  <w:endnote w:type="continuationSeparator" w:id="0">
    <w:p w:rsidR="008C4043" w:rsidRDefault="008C4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105E4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C404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C4043" w:rsidRDefault="008C404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105E4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C404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85C1B">
      <w:rPr>
        <w:rStyle w:val="a3"/>
        <w:noProof/>
      </w:rPr>
      <w:t>1</w:t>
    </w:r>
    <w:r>
      <w:rPr>
        <w:rStyle w:val="a3"/>
      </w:rPr>
      <w:fldChar w:fldCharType="end"/>
    </w:r>
  </w:p>
  <w:p w:rsidR="008C4043" w:rsidRDefault="008C4043">
    <w:pPr>
      <w:pStyle w:val="a4"/>
      <w:jc w:val="center"/>
    </w:pPr>
  </w:p>
  <w:p w:rsidR="008C4043" w:rsidRDefault="008C4043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8C404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043" w:rsidRDefault="008C4043">
      <w:r>
        <w:separator/>
      </w:r>
    </w:p>
  </w:footnote>
  <w:footnote w:type="continuationSeparator" w:id="0">
    <w:p w:rsidR="008C4043" w:rsidRDefault="008C4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8C404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8C4043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8C404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473E"/>
    <w:rsid w:val="00095B3A"/>
    <w:rsid w:val="000A229D"/>
    <w:rsid w:val="000C4CFB"/>
    <w:rsid w:val="000D1637"/>
    <w:rsid w:val="000E6221"/>
    <w:rsid w:val="000F11AE"/>
    <w:rsid w:val="00101958"/>
    <w:rsid w:val="00105E4B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B2D09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59F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1555F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695A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529F2"/>
    <w:rsid w:val="00592B81"/>
    <w:rsid w:val="005957AA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0DA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404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014"/>
    <w:rsid w:val="00AA420D"/>
    <w:rsid w:val="00AB09E5"/>
    <w:rsid w:val="00AD4571"/>
    <w:rsid w:val="00AD74CE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5C1B"/>
    <w:rsid w:val="00B872F9"/>
    <w:rsid w:val="00BA2F9C"/>
    <w:rsid w:val="00BB6D88"/>
    <w:rsid w:val="00BC7AD8"/>
    <w:rsid w:val="00BD0A64"/>
    <w:rsid w:val="00BD23B3"/>
    <w:rsid w:val="00BD5049"/>
    <w:rsid w:val="00BE0755"/>
    <w:rsid w:val="00BE40BB"/>
    <w:rsid w:val="00BF48EE"/>
    <w:rsid w:val="00C07A29"/>
    <w:rsid w:val="00C1314E"/>
    <w:rsid w:val="00C22180"/>
    <w:rsid w:val="00C2256C"/>
    <w:rsid w:val="00C258EF"/>
    <w:rsid w:val="00C279E6"/>
    <w:rsid w:val="00C477CC"/>
    <w:rsid w:val="00C663DB"/>
    <w:rsid w:val="00C701EB"/>
    <w:rsid w:val="00C735B5"/>
    <w:rsid w:val="00C73C1C"/>
    <w:rsid w:val="00C8042D"/>
    <w:rsid w:val="00C80605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EF5D58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0F8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247F0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36CAF"/>
    <w:rsid w:val="006634FB"/>
    <w:rsid w:val="0067550C"/>
    <w:rsid w:val="0069174E"/>
    <w:rsid w:val="006A5F6D"/>
    <w:rsid w:val="007D720B"/>
    <w:rsid w:val="0085196D"/>
    <w:rsid w:val="0087130C"/>
    <w:rsid w:val="0087758A"/>
    <w:rsid w:val="00883A94"/>
    <w:rsid w:val="00894E38"/>
    <w:rsid w:val="008D6AEC"/>
    <w:rsid w:val="00A96ED9"/>
    <w:rsid w:val="00AE2BC3"/>
    <w:rsid w:val="00AF4BF5"/>
    <w:rsid w:val="00B06FBE"/>
    <w:rsid w:val="00B13CE9"/>
    <w:rsid w:val="00B17F42"/>
    <w:rsid w:val="00B21935"/>
    <w:rsid w:val="00B451C6"/>
    <w:rsid w:val="00BA050C"/>
    <w:rsid w:val="00BA5F42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65C24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6A5F6D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 1, претендента № 2</Accepted>
    <Rejected>&lt;нет участников&gt;</Rejected>
  </AccessInfo>
  <LotInfo>
    <LotDesctiption> № В-13.8.14 «Оборудование систем автоматики и телемеханики»</LotDesctiption>
    <SessionStartTime>03.04.2014 г. 13:00 </SessionStartTime>
    <SessionEndTime>17:00</SessionEndTime>
    <SessionEnd>28.03.2014 г. 17:00 </SessionEnd>
  </LotInfo>
  <Company>
    <Date>03 апреля 2014 г.</Date>
  </Company>
  <Request>
    <Name>Претендент №1
Дата подачи: 26.11.2013
Время 18:25 мск</Name>
    <Money>50000,00</Money>
    <RequestDate>2013-11-26T18:25:37.967</RequestDate>
    <RequestNumber>2183</RequestNumber>
  </Request>
</root>
</file>

<file path=customXml/itemProps1.xml><?xml version="1.0" encoding="utf-8"?>
<ds:datastoreItem xmlns:ds="http://schemas.openxmlformats.org/officeDocument/2006/customXml" ds:itemID="{320C5A5D-AA3C-41D5-9FEC-718338A1C0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3</cp:revision>
  <dcterms:created xsi:type="dcterms:W3CDTF">2014-04-04T07:37:00Z</dcterms:created>
  <dcterms:modified xsi:type="dcterms:W3CDTF">2014-04-04T07:37:00Z</dcterms:modified>
</cp:coreProperties>
</file>