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0654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3D040C4-1C0F-4129-A40E-5C32830DCB97}"/>
          <w:text/>
        </w:sdtPr>
        <w:sdtContent>
          <w:r w:rsidR="004A39BB">
            <w:t>Лот № А-2.18.14 «Детали трубопроводов (фасонные изделия)»</w:t>
          </w:r>
        </w:sdtContent>
      </w:sdt>
    </w:p>
    <w:p w:rsidR="003B252E" w:rsidRPr="007C2385" w:rsidRDefault="00D0654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3D040C4-1C0F-4129-A40E-5C32830DCB97}"/>
          <w:text/>
        </w:sdtPr>
        <w:sdtContent>
          <w:r w:rsidR="004A39BB">
            <w:t>27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3D040C4-1C0F-4129-A40E-5C32830DCB97}"/>
          <w:text/>
        </w:sdtPr>
        <w:sdtContent>
          <w:r w:rsidR="00A864A0" w:rsidRPr="00A864A0">
            <w:t>А-2.18.14</w:t>
          </w:r>
          <w:proofErr w:type="gramStart"/>
          <w:r w:rsidR="00A864A0" w:rsidRPr="00A864A0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3D040C4-1C0F-4129-A40E-5C32830DCB97}"/>
        <w:text/>
      </w:sdtPr>
      <w:sdtContent>
        <w:p w:rsidR="004D4484" w:rsidRPr="004D4484" w:rsidRDefault="004A39B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27.03.2014 г. 10:16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3D040C4-1C0F-4129-A40E-5C32830DCB97}"/>
          <w:text/>
        </w:sdtPr>
        <w:sdtContent>
          <w:r w:rsidR="004A39BB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3D040C4-1C0F-4129-A40E-5C32830DCB97}"/>
          <w:text/>
        </w:sdtPr>
        <w:sdtContent>
          <w:r w:rsidR="004A39BB">
            <w:rPr>
              <w:sz w:val="24"/>
              <w:szCs w:val="24"/>
              <w:u w:val="single"/>
            </w:rPr>
            <w:t>10:16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3D040C4-1C0F-4129-A40E-5C32830DCB97}"/>
          <w:text/>
        </w:sdtPr>
        <w:sdtContent>
          <w:r w:rsidR="004A39BB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0654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3D040C4-1C0F-4129-A40E-5C32830DCB97}"/>
                <w:text/>
              </w:sdtPr>
              <w:sdtContent>
                <w:r w:rsidR="004A39BB">
                  <w:rPr>
                    <w:b/>
                    <w:sz w:val="24"/>
                    <w:szCs w:val="24"/>
                  </w:rPr>
                  <w:t>Лот № А-2.18.14 «Детали трубопроводов (фасонные изделия)»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3D040C4-1C0F-4129-A40E-5C32830DCB97}"/>
              <w:text/>
            </w:sdtPr>
            <w:sdtContent>
              <w:p w:rsidR="00653A66" w:rsidRPr="00AB09E5" w:rsidRDefault="004A39B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438104247,71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3D040C4-1C0F-4129-A40E-5C32830DCB97}"/>
              <w:text/>
            </w:sdtPr>
            <w:sdtContent>
              <w:p w:rsidR="00653A66" w:rsidRPr="00AB09E5" w:rsidRDefault="004A39B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516963012,27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864A0" w:rsidRPr="00A864A0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864A0" w:rsidRPr="00A864A0">
        <w:rPr>
          <w:rFonts w:ascii="Times New Roman" w:hAnsi="Times New Roman"/>
          <w:b/>
          <w:sz w:val="24"/>
          <w:szCs w:val="24"/>
        </w:rPr>
        <w:t xml:space="preserve"> </w:t>
      </w:r>
      <w:r w:rsidR="00A864A0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3D040C4-1C0F-4129-A40E-5C32830DCB97}"/>
              <w:text/>
            </w:sdtPr>
            <w:sdtContent>
              <w:p w:rsidR="00AB09E5" w:rsidRPr="002E5894" w:rsidRDefault="004A39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3D040C4-1C0F-4129-A40E-5C32830DCB97}"/>
              <w:text/>
            </w:sdtPr>
            <w:sdtContent>
              <w:p w:rsidR="00AB09E5" w:rsidRPr="002E5894" w:rsidRDefault="004A39B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3D040C4-1C0F-4129-A40E-5C32830DCB97}"/>
                <w:text/>
              </w:sdtPr>
              <w:sdtContent>
                <w:r w:rsidR="004A39BB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3D040C4-1C0F-4129-A40E-5C32830DCB97}"/>
                <w:text/>
              </w:sdtPr>
              <w:sdtContent>
                <w:r w:rsidR="004A39BB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65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3D040C4-1C0F-4129-A40E-5C32830DCB97}"/>
                <w:text/>
              </w:sdtPr>
              <w:sdtContent>
                <w:r w:rsidR="004A39BB">
                  <w:rPr>
                    <w:iCs/>
                    <w:color w:val="000000"/>
                    <w:sz w:val="24"/>
                    <w:szCs w:val="24"/>
                  </w:rPr>
                  <w:t>433866959,57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3D040C4-1C0F-4129-A40E-5C32830DCB97}"/>
                <w:text/>
              </w:sdtPr>
              <w:sdtContent>
                <w:r w:rsidR="004A39BB">
                  <w:rPr>
                    <w:iCs/>
                    <w:color w:val="000000"/>
                    <w:sz w:val="24"/>
                    <w:szCs w:val="24"/>
                  </w:rPr>
                  <w:t>Четыреста тридцать три миллиона восемьсот шестьдесят шесть тысяч девятьсот пятьдесят девять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654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3D040C4-1C0F-4129-A40E-5C32830DCB97}"/>
                <w:text/>
              </w:sdtPr>
              <w:sdtContent>
                <w:r w:rsidR="004A39BB">
                  <w:rPr>
                    <w:iCs/>
                    <w:color w:val="000000"/>
                    <w:sz w:val="24"/>
                    <w:szCs w:val="24"/>
                  </w:rPr>
                  <w:t>78096052,61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3D040C4-1C0F-4129-A40E-5C32830DCB97}"/>
                <w:text/>
              </w:sdtPr>
              <w:sdtContent>
                <w:r w:rsidR="004A39BB">
                  <w:rPr>
                    <w:iCs/>
                    <w:color w:val="000000"/>
                    <w:sz w:val="24"/>
                    <w:szCs w:val="24"/>
                  </w:rPr>
                  <w:t>семьдесят восемь миллионов девяносто шесть тысяч пятьдесят два рубля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0654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3D040C4-1C0F-4129-A40E-5C32830DCB97}"/>
                <w:text/>
              </w:sdtPr>
              <w:sdtContent>
                <w:r w:rsidR="004A39BB">
                  <w:rPr>
                    <w:iCs/>
                    <w:color w:val="000000"/>
                    <w:sz w:val="24"/>
                    <w:szCs w:val="24"/>
                  </w:rPr>
                  <w:t>511963012,18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3D040C4-1C0F-4129-A40E-5C32830DCB97}"/>
                <w:text/>
              </w:sdtPr>
              <w:sdtContent>
                <w:r w:rsidR="004A39BB">
                  <w:rPr>
                    <w:iCs/>
                    <w:color w:val="000000"/>
                    <w:sz w:val="24"/>
                    <w:szCs w:val="24"/>
                  </w:rPr>
                  <w:t>пятьсот одиннадцать миллионов девятьсот шестьдесят три тысячи двенадцать рублей 18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3D040C4-1C0F-4129-A40E-5C32830DCB97}"/>
                <w:text/>
              </w:sdtPr>
              <w:sdtContent>
                <w:r w:rsidR="004A39BB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65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0654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559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39BB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64A0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5595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0654D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11130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111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А-2.18.14 «Детали трубопроводов (фасонные изделия)»</LotDesctiption>
    <UpLimitWithoutNDS>438104247,71</UpLimitWithoutNDS>
    <UpLimitWithNDS>516963012,27</UpLimitWithNDS>
    <SessionStartTime>10:00</SessionStartTime>
    <SessionEndTime>10:16</SessionEndTime>
    <SessionEnd>27.03.2014 г. 10:16 ч.</SessionEnd>
    <InvitedUsersCount>2</InvitedUsersCount>
  </LotInfo>
  <Company>
    <CompanyName>ОАО "Трубодеталь"</CompanyName>
    <CompanyPresident>Управляющий директор Воронин Игорь Леонидович</CompanyPresident>
    <Date>27 марта 2014 г.</Date>
    <SubNumber>А-2.18.14/И</SubNumber>
    <Time>10 час. 16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433866959,57</AmountWithoutNDS>
    <AmountWithoutNDSStr>Четыреста тридцать три миллиона восемьсот шестьдесят шесть тысяч девятьсот пятьдесят девять рублей 57 копеек</AmountWithoutNDSStr>
    <PecentOfNDS>18,00</PecentOfNDS>
    <NDS>78096052,61</NDS>
    <NDSStr>семьдесят восемь миллионов девяносто шесть тысяч пятьдесят два рубля 61 копейка</NDSStr>
    <Sum>511963012,18</Sum>
    <SumStr>пятьсот одиннадцать миллионов девятьсот шестьдесят три тысячи двенадцать рублей 18 копеек</SumStr>
  </Company>
</root>
</file>

<file path=customXml/itemProps1.xml><?xml version="1.0" encoding="utf-8"?>
<ds:datastoreItem xmlns:ds="http://schemas.openxmlformats.org/officeDocument/2006/customXml" ds:itemID="{F3D040C4-1C0F-4129-A40E-5C32830DCB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2014-03-27T06:26:00Z</dcterms:created>
  <dcterms:modified xsi:type="dcterms:W3CDTF">2014-03-27T06:26:00Z</dcterms:modified>
</cp:coreProperties>
</file>