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B6F1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3CABC08-5239-4F02-B3CB-91908FECAB5E}"/>
          <w:text/>
        </w:sdtPr>
        <w:sdtContent>
          <w:r w:rsidR="003D3EA4">
            <w:t>Лот № В-10.22.14 «Резервуарное оборудование (клапаны дыхательные совмещенные)»</w:t>
          </w:r>
        </w:sdtContent>
      </w:sdt>
    </w:p>
    <w:p w:rsidR="003B252E" w:rsidRPr="007C2385" w:rsidRDefault="005B6F1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3CABC08-5239-4F02-B3CB-91908FECAB5E}"/>
          <w:text/>
        </w:sdtPr>
        <w:sdtContent>
          <w:r w:rsidR="003D3EA4">
            <w:t>4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3CABC08-5239-4F02-B3CB-91908FECAB5E}"/>
          <w:text/>
        </w:sdtPr>
        <w:sdtContent>
          <w:r w:rsidR="00D12D6F">
            <w:t>253/И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3CABC08-5239-4F02-B3CB-91908FECAB5E}"/>
        <w:text/>
      </w:sdtPr>
      <w:sdtContent>
        <w:p w:rsidR="004D4484" w:rsidRPr="004D4484" w:rsidRDefault="003D3EA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04.03.2014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3CABC08-5239-4F02-B3CB-91908FECAB5E}"/>
          <w:text/>
        </w:sdtPr>
        <w:sdtContent>
          <w:r w:rsidR="003D3EA4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3CABC08-5239-4F02-B3CB-91908FECAB5E}"/>
          <w:text/>
        </w:sdtPr>
        <w:sdtContent>
          <w:r w:rsidR="003D3EA4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3CABC08-5239-4F02-B3CB-91908FECAB5E}"/>
          <w:text/>
        </w:sdtPr>
        <w:sdtContent>
          <w:r w:rsidR="003D3EA4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B6F1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3CABC08-5239-4F02-B3CB-91908FECAB5E}"/>
                <w:text/>
              </w:sdtPr>
              <w:sdtContent>
                <w:r w:rsidR="003D3EA4">
                  <w:rPr>
                    <w:b/>
                    <w:sz w:val="24"/>
                    <w:szCs w:val="24"/>
                  </w:rPr>
                  <w:t>Лот № В-10.22.14 «Резервуарное оборудование (клапаны дыхательные совмещенные)»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3CABC08-5239-4F02-B3CB-91908FECAB5E}"/>
              <w:text/>
            </w:sdtPr>
            <w:sdtContent>
              <w:p w:rsidR="00653A66" w:rsidRPr="00AB09E5" w:rsidRDefault="003D3EA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17674356,33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3CABC08-5239-4F02-B3CB-91908FECAB5E}"/>
              <w:text/>
            </w:sdtPr>
            <w:sdtContent>
              <w:p w:rsidR="00653A66" w:rsidRPr="00AB09E5" w:rsidRDefault="003D3EA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20855740,48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12D6F">
        <w:rPr>
          <w:rFonts w:ascii="Times New Roman" w:hAnsi="Times New Roman"/>
          <w:b/>
          <w:sz w:val="24"/>
          <w:szCs w:val="24"/>
        </w:rPr>
        <w:t>11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12D6F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3CABC08-5239-4F02-B3CB-91908FECAB5E}"/>
              <w:text/>
            </w:sdtPr>
            <w:sdtContent>
              <w:p w:rsidR="00AB09E5" w:rsidRPr="002E5894" w:rsidRDefault="003D3E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"НЕФТЕМАШ"-САПКОН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3CABC08-5239-4F02-B3CB-91908FECAB5E}"/>
              <w:text/>
            </w:sdtPr>
            <w:sdtContent>
              <w:p w:rsidR="00AB09E5" w:rsidRPr="002E5894" w:rsidRDefault="003D3E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410012, РФ, г.Саратов, ул. Большая Казачья, 113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3CABC08-5239-4F02-B3CB-91908FECAB5E}"/>
                <w:text/>
              </w:sdtPr>
              <w:sdtContent>
                <w:r w:rsidR="003D3EA4">
                  <w:rPr>
                    <w:sz w:val="24"/>
                    <w:szCs w:val="24"/>
                  </w:rPr>
                  <w:t>6455005620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3CABC08-5239-4F02-B3CB-91908FECAB5E}"/>
                <w:text/>
              </w:sdtPr>
              <w:sdtContent>
                <w:r w:rsidR="003D3EA4">
                  <w:rPr>
                    <w:sz w:val="24"/>
                    <w:szCs w:val="24"/>
                  </w:rPr>
                  <w:t>645501001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B6F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3CABC08-5239-4F02-B3CB-91908FECAB5E}"/>
                <w:text/>
              </w:sdtPr>
              <w:sdtContent>
                <w:r w:rsidR="003D3EA4">
                  <w:rPr>
                    <w:iCs/>
                    <w:color w:val="000000"/>
                    <w:sz w:val="24"/>
                    <w:szCs w:val="24"/>
                  </w:rPr>
                  <w:t>17524356,33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3CABC08-5239-4F02-B3CB-91908FECAB5E}"/>
                <w:text/>
              </w:sdtPr>
              <w:sdtContent>
                <w:r w:rsidR="003D3EA4">
                  <w:rPr>
                    <w:iCs/>
                    <w:color w:val="000000"/>
                    <w:sz w:val="24"/>
                    <w:szCs w:val="24"/>
                  </w:rPr>
                  <w:t>Семнадцать миллионов пятьсот двадцать четыре тысячи триста пятьдесят шесть рублей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B6F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3CABC08-5239-4F02-B3CB-91908FECAB5E}"/>
                <w:text/>
              </w:sdtPr>
              <w:sdtContent>
                <w:r w:rsidR="003D3EA4">
                  <w:rPr>
                    <w:iCs/>
                    <w:color w:val="000000"/>
                    <w:sz w:val="24"/>
                    <w:szCs w:val="24"/>
                  </w:rPr>
                  <w:t>3154384,13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3CABC08-5239-4F02-B3CB-91908FECAB5E}"/>
                <w:text/>
              </w:sdtPr>
              <w:sdtContent>
                <w:r w:rsidR="003D3EA4">
                  <w:rPr>
                    <w:iCs/>
                    <w:color w:val="000000"/>
                    <w:sz w:val="24"/>
                    <w:szCs w:val="24"/>
                  </w:rPr>
                  <w:t>три миллиона сто пятьдесят четыре тысячи триста восемьдесят четыре рубля 13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B6F1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3CABC08-5239-4F02-B3CB-91908FECAB5E}"/>
                <w:text/>
              </w:sdtPr>
              <w:sdtContent>
                <w:r w:rsidR="003D3EA4">
                  <w:rPr>
                    <w:iCs/>
                    <w:color w:val="000000"/>
                    <w:sz w:val="24"/>
                    <w:szCs w:val="24"/>
                  </w:rPr>
                  <w:t>20678740,46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3CABC08-5239-4F02-B3CB-91908FECAB5E}"/>
                <w:text/>
              </w:sdtPr>
              <w:sdtContent>
                <w:r w:rsidR="003D3EA4">
                  <w:rPr>
                    <w:iCs/>
                    <w:color w:val="000000"/>
                    <w:sz w:val="24"/>
                    <w:szCs w:val="24"/>
                  </w:rPr>
                  <w:t>двадцать миллионов шестьсот семьдесят восемь тысяч семьсот сорок рублей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3CABC08-5239-4F02-B3CB-91908FECAB5E}"/>
                <w:text/>
              </w:sdtPr>
              <w:sdtContent>
                <w:proofErr w:type="spellStart"/>
                <w:r w:rsidR="003D3EA4">
                  <w:rPr>
                    <w:sz w:val="24"/>
                    <w:szCs w:val="24"/>
                  </w:rPr>
                  <w:t>Мигаль</w:t>
                </w:r>
                <w:proofErr w:type="spellEnd"/>
                <w:r w:rsidR="003D3EA4">
                  <w:rPr>
                    <w:sz w:val="24"/>
                    <w:szCs w:val="24"/>
                  </w:rPr>
                  <w:t xml:space="preserve"> Владимир Степанович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3CABC08-5239-4F02-B3CB-91908FECAB5E}"/>
              <w:text/>
            </w:sdtPr>
            <w:sdtContent>
              <w:p w:rsidR="00AB09E5" w:rsidRPr="002E5894" w:rsidRDefault="003D3E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3CABC08-5239-4F02-B3CB-91908FECAB5E}"/>
              <w:text/>
            </w:sdtPr>
            <w:sdtContent>
              <w:p w:rsidR="00AB09E5" w:rsidRPr="002E5894" w:rsidRDefault="003D3EA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410028, г. Саратов, ул. Советская,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3CABC08-5239-4F02-B3CB-91908FECAB5E}"/>
                <w:text/>
              </w:sdtPr>
              <w:sdtContent>
                <w:r w:rsidR="003D3EA4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3CABC08-5239-4F02-B3CB-91908FECAB5E}"/>
                <w:text/>
              </w:sdtPr>
              <w:sdtContent>
                <w:r w:rsidR="003D3EA4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B6F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3CABC08-5239-4F02-B3CB-91908FECAB5E}"/>
                <w:text/>
              </w:sdtPr>
              <w:sdtContent>
                <w:r w:rsidR="003D3EA4">
                  <w:rPr>
                    <w:iCs/>
                    <w:color w:val="000000"/>
                    <w:sz w:val="24"/>
                    <w:szCs w:val="24"/>
                  </w:rPr>
                  <w:t>17589610,57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3CABC08-5239-4F02-B3CB-91908FECAB5E}"/>
                <w:text/>
              </w:sdtPr>
              <w:sdtContent>
                <w:r w:rsidR="003D3EA4">
                  <w:rPr>
                    <w:iCs/>
                    <w:color w:val="000000"/>
                    <w:sz w:val="24"/>
                    <w:szCs w:val="24"/>
                  </w:rPr>
                  <w:t>Семнадцать миллионов пятьсот восемьдесят девять тысяч шестьсот десять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B6F1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3CABC08-5239-4F02-B3CB-91908FECAB5E}"/>
                <w:text/>
              </w:sdtPr>
              <w:sdtContent>
                <w:r w:rsidR="003D3EA4">
                  <w:rPr>
                    <w:iCs/>
                    <w:color w:val="000000"/>
                    <w:sz w:val="24"/>
                    <w:szCs w:val="24"/>
                  </w:rPr>
                  <w:t>3166129,92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3CABC08-5239-4F02-B3CB-91908FECAB5E}"/>
                <w:text/>
              </w:sdtPr>
              <w:sdtContent>
                <w:r w:rsidR="003D3EA4">
                  <w:rPr>
                    <w:iCs/>
                    <w:color w:val="000000"/>
                    <w:sz w:val="24"/>
                    <w:szCs w:val="24"/>
                  </w:rPr>
                  <w:t>три миллиона сто шестьдесят шесть тысяч сто двадцать девять рублей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B6F1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3CABC08-5239-4F02-B3CB-91908FECAB5E}"/>
                <w:text/>
              </w:sdtPr>
              <w:sdtContent>
                <w:r w:rsidR="003D3EA4">
                  <w:rPr>
                    <w:iCs/>
                    <w:color w:val="000000"/>
                    <w:sz w:val="24"/>
                    <w:szCs w:val="24"/>
                  </w:rPr>
                  <w:t>20755740,49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3CABC08-5239-4F02-B3CB-91908FECAB5E}"/>
                <w:text/>
              </w:sdtPr>
              <w:sdtContent>
                <w:r w:rsidR="003D3EA4">
                  <w:rPr>
                    <w:iCs/>
                    <w:color w:val="000000"/>
                    <w:sz w:val="24"/>
                    <w:szCs w:val="24"/>
                  </w:rPr>
                  <w:t>двадцать миллионов семьсот пятьдесят пять тысяч семьсот сорок рублей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3CABC08-5239-4F02-B3CB-91908FECAB5E}"/>
                <w:text/>
              </w:sdtPr>
              <w:sdtContent>
                <w:proofErr w:type="spellStart"/>
                <w:r w:rsidR="003D3EA4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3D3EA4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FE7FDF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B6F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B6F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7FD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40DDE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51E8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D3EA4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6F1C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2D6F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E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5D45B1"/>
    <w:rsid w:val="006634FB"/>
    <w:rsid w:val="0069174E"/>
    <w:rsid w:val="00741720"/>
    <w:rsid w:val="007D720B"/>
    <w:rsid w:val="0085196D"/>
    <w:rsid w:val="00894E38"/>
    <w:rsid w:val="00934447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3444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В-10.22.14 «Резервуарное оборудование (клапаны дыхательные совмещенные)»</LotDesctiption>
    <UpLimitWithoutNDS>17674356,33</UpLimitWithoutNDS>
    <UpLimitWithNDS>20855740,48</UpLimitWithNDS>
    <SessionStartTime>13:00</SessionStartTime>
    <SessionEndTime>14:00</SessionEndTime>
    <SessionEnd>04.03.2014 г. 14:00 ч.</SessionEnd>
    <InvitedUsersCount>3</InvitedUsersCount>
  </LotInfo>
  <Company>
    <CompanyName>ОАО "НЕФТЕМАШ"-САПКОН</CompanyName>
    <CompanyPresident>Мигаль Владимир Степанович</CompanyPresident>
    <Date>4 марта 2014 г.</Date>
    <SubNumber>253/И</SubNumber>
    <Time>14 час. 00 мин.</Time>
    <OrganisationName>ОАО "НЕФТЕМАШ"-САПКОН</OrganisationName>
    <OrganisationAdres>410012, РФ, г.Саратов, ул. Большая Казачья, 113</OrganisationAdres>
    <INN>6455005620</INN>
    <KPP>645501001</KPP>
    <CurrentAccount/>
    <BankName/>
    <CorrespondentAccount/>
    <BIK/>
    <Phone>(8452) 26-16-59, 50-59-83</Phone>
    <Fax>(8452) 50-60-30, 50-59-83</Fax>
    <Email/>
    <AmountWithoutNDS>17524356,33</AmountWithoutNDS>
    <AmountWithoutNDSStr>Семнадцать миллионов пятьсот двадцать четыре тысячи триста пятьдесят шесть рублей 33 копейки</AmountWithoutNDSStr>
    <PecentOfNDS>18,00</PecentOfNDS>
    <NDS>3154384,13</NDS>
    <NDSStr>три миллиона сто пятьдесят четыре тысячи триста восемьдесят четыре рубля 13 копеек</NDSStr>
    <Sum>20678740,46</Sum>
    <SumStr>двадцать миллионов шестьсот семьдесят восемь тысяч семьсот сорок рублей 46 копеек</SumStr>
  </Company>
  <Company>
    <CompanyName>НПООО "Технолог-Гидромаш"</CompanyName>
    <CompanyPresident>Лизнев Игорь Владимирович</CompanyPresident>
    <Date>4 марта 2014 г.</Date>
    <SubNumber>2</SubNumber>
    <Time>14 час. 00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17589610,57</AmountWithoutNDS>
    <AmountWithoutNDSStr>Семнадцать миллионов пятьсот восемьдесят девять тысяч шестьсот десять рублей 57 копеек</AmountWithoutNDSStr>
    <PecentOfNDS>18,00</PecentOfNDS>
    <NDS>3166129,92</NDS>
    <NDSStr>три миллиона сто шестьдесят шесть тысяч сто двадцать девять рублей 92 копейки</NDSStr>
    <Sum>20755740,49</Sum>
    <SumStr>двадцать миллионов семьсот пятьдесят пять тысяч семьсот сорок рублей 49 копеек</SumStr>
  </Company>
</root>
</file>

<file path=customXml/itemProps1.xml><?xml version="1.0" encoding="utf-8"?>
<ds:datastoreItem xmlns:ds="http://schemas.openxmlformats.org/officeDocument/2006/customXml" ds:itemID="{63CABC08-5239-4F02-B3CB-91908FECAB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2014-03-04T10:13:00Z</dcterms:created>
  <dcterms:modified xsi:type="dcterms:W3CDTF">2014-03-04T10:13:00Z</dcterms:modified>
</cp:coreProperties>
</file>