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00" w:rsidRPr="009E487B" w:rsidRDefault="00B809E2">
      <w:pPr>
        <w:spacing w:before="100" w:beforeAutospacing="1" w:after="100" w:afterAutospacing="1"/>
        <w:jc w:val="center"/>
        <w:rPr>
          <w:rFonts w:eastAsia="Times New Roman"/>
        </w:rPr>
      </w:pPr>
      <w:r w:rsidRPr="009E487B">
        <w:rPr>
          <w:rFonts w:eastAsia="Times New Roman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1. Способ закупки: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Открытый конкурс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2. Номер и наименование лота: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10-ВНП/РТНП/ТП/3.2-07.2014 "Автоматическая пожарная сигнализация ЛПДС "Рязань". </w:t>
            </w:r>
            <w:proofErr w:type="spellStart"/>
            <w:r w:rsidRPr="009E487B">
              <w:rPr>
                <w:rFonts w:eastAsia="Times New Roman"/>
              </w:rPr>
              <w:t>Техперевоору</w:t>
            </w:r>
            <w:r w:rsidR="00A55970">
              <w:rPr>
                <w:rFonts w:eastAsia="Times New Roman"/>
              </w:rPr>
              <w:t>жение</w:t>
            </w:r>
            <w:proofErr w:type="spellEnd"/>
            <w:r w:rsidR="00A55970">
              <w:rPr>
                <w:rFonts w:eastAsia="Times New Roman"/>
              </w:rPr>
              <w:t>. (на условиях "под ключ")</w:t>
            </w:r>
            <w:bookmarkStart w:id="0" w:name="_GoBack"/>
            <w:bookmarkEnd w:id="0"/>
            <w:r w:rsidRPr="009E487B">
              <w:rPr>
                <w:rFonts w:eastAsia="Times New Roman"/>
              </w:rPr>
              <w:t xml:space="preserve">"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3.Наличие предварительного квалификационного отбора (ПКО):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4.Информация об организаторе закупки: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9E487B">
              <w:rPr>
                <w:rFonts w:eastAsia="Times New Roman"/>
              </w:rPr>
              <w:t>Транснефть</w:t>
            </w:r>
            <w:proofErr w:type="spellEnd"/>
            <w:r w:rsidRPr="009E487B">
              <w:rPr>
                <w:rFonts w:eastAsia="Times New Roman"/>
              </w:rPr>
              <w:t xml:space="preserve">"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ОАО "АК "</w:t>
            </w:r>
            <w:proofErr w:type="spellStart"/>
            <w:r w:rsidRPr="009E487B">
              <w:rPr>
                <w:rFonts w:eastAsia="Times New Roman"/>
              </w:rPr>
              <w:t>Транснефть</w:t>
            </w:r>
            <w:proofErr w:type="spellEnd"/>
            <w:r w:rsidRPr="009E487B">
              <w:rPr>
                <w:rFonts w:eastAsia="Times New Roman"/>
              </w:rPr>
              <w:t xml:space="preserve">"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(495) 950-84-44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(499) 799-84-84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MarusovaMA@cup.transneft.ru, opt@spbex.ru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5. Информация о заказчиках: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Заказчик 1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Рязанское открытое акционерное общество трубопроводного транспорта нефтепродуктов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ОАО "</w:t>
            </w:r>
            <w:proofErr w:type="spellStart"/>
            <w:r w:rsidRPr="009E487B">
              <w:rPr>
                <w:rFonts w:eastAsia="Times New Roman"/>
              </w:rPr>
              <w:t>Рязаньтранснефтепродукт</w:t>
            </w:r>
            <w:proofErr w:type="spellEnd"/>
            <w:r w:rsidRPr="009E487B">
              <w:rPr>
                <w:rFonts w:eastAsia="Times New Roman"/>
              </w:rPr>
              <w:t xml:space="preserve">"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1026200870080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6227001899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622901001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390035, г. Рязань, ул. Гоголя, д. 35-А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390035, г. Рязань, ул. Гоголя, д. 35-А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GavrilovaLV@nnov.transneft.ru </w:t>
            </w:r>
          </w:p>
        </w:tc>
      </w:tr>
      <w:tr w:rsidR="001E4A82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A82" w:rsidRPr="009E487B" w:rsidRDefault="001E4A82" w:rsidP="00C13D1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(831) 438-15-55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6. Информация о предмете договора: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986"/>
              <w:gridCol w:w="4390"/>
              <w:gridCol w:w="419"/>
              <w:gridCol w:w="868"/>
              <w:gridCol w:w="1662"/>
            </w:tblGrid>
            <w:tr w:rsidR="001A7E00" w:rsidRPr="009E48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jc w:val="center"/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jc w:val="center"/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jc w:val="center"/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jc w:val="center"/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jc w:val="center"/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E487B">
                    <w:rPr>
                      <w:rFonts w:eastAsia="Times New Roman"/>
                    </w:rPr>
                    <w:t>Доп</w:t>
                  </w:r>
                  <w:proofErr w:type="gramStart"/>
                  <w:r w:rsidRPr="009E487B">
                    <w:rPr>
                      <w:rFonts w:eastAsia="Times New Roman"/>
                    </w:rPr>
                    <w:t>.с</w:t>
                  </w:r>
                  <w:proofErr w:type="gramEnd"/>
                  <w:r w:rsidRPr="009E487B">
                    <w:rPr>
                      <w:rFonts w:eastAsia="Times New Roman"/>
                    </w:rPr>
                    <w:t>ведения</w:t>
                  </w:r>
                  <w:proofErr w:type="spellEnd"/>
                </w:p>
              </w:tc>
            </w:tr>
            <w:tr w:rsidR="001A7E00" w:rsidRPr="009E487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rPr>
                      <w:rFonts w:eastAsia="Times New Roman"/>
                    </w:rPr>
                  </w:pPr>
                  <w:proofErr w:type="gramStart"/>
                  <w:r w:rsidRPr="009E487B"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 w:rsidRPr="009E487B"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B809E2">
                  <w:pPr>
                    <w:rPr>
                      <w:rFonts w:eastAsia="Times New Roman"/>
                    </w:rPr>
                  </w:pPr>
                  <w:r w:rsidRPr="009E487B"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1A7E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E00" w:rsidRPr="009E487B" w:rsidRDefault="001A7E0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7. Место поставки товара, выполнения работ, оказания услуг: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8. Сроки поставки товара, выполнения работ, оказания услуг: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01.07.2014-30.11.2014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9. Начальная (максимальная) цена договора (лота): 9 901 090.00 руб. без НДС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в том числе по объектам лота: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«Автоматическая пожарная сигнализация ЛПДС "Рязань". </w:t>
            </w:r>
            <w:proofErr w:type="spellStart"/>
            <w:r w:rsidRPr="009E487B">
              <w:rPr>
                <w:rFonts w:eastAsia="Times New Roman"/>
              </w:rPr>
              <w:t>Техперевооружение</w:t>
            </w:r>
            <w:proofErr w:type="spellEnd"/>
            <w:r w:rsidRPr="009E487B">
              <w:rPr>
                <w:rFonts w:eastAsia="Times New Roman"/>
              </w:rPr>
              <w:t xml:space="preserve">.»: </w:t>
            </w:r>
            <w:r w:rsidRPr="009E487B">
              <w:rPr>
                <w:rFonts w:eastAsia="Times New Roman"/>
              </w:rPr>
              <w:br/>
            </w:r>
            <w:r w:rsidRPr="009E487B">
              <w:rPr>
                <w:rFonts w:eastAsia="Times New Roman"/>
              </w:rPr>
              <w:lastRenderedPageBreak/>
              <w:t xml:space="preserve">9 901 090.00 руб. без НДС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10. Срок, место и порядок подачи организациями материалов на ПКО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11. Срок предоставления документации о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94E83" w:rsidP="00B94E83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до 28</w:t>
            </w:r>
            <w:r w:rsidR="00B809E2" w:rsidRPr="009E487B">
              <w:rPr>
                <w:rFonts w:eastAsia="Times New Roman"/>
              </w:rPr>
              <w:t>.0</w:t>
            </w:r>
            <w:r w:rsidRPr="009E487B">
              <w:rPr>
                <w:rFonts w:eastAsia="Times New Roman"/>
              </w:rPr>
              <w:t>2</w:t>
            </w:r>
            <w:r w:rsidR="00B809E2" w:rsidRPr="009E487B">
              <w:rPr>
                <w:rFonts w:eastAsia="Times New Roman"/>
              </w:rPr>
              <w:t>.2014 15:00 (</w:t>
            </w:r>
            <w:proofErr w:type="spellStart"/>
            <w:proofErr w:type="gramStart"/>
            <w:r w:rsidR="00B809E2" w:rsidRPr="009E487B">
              <w:rPr>
                <w:rFonts w:eastAsia="Times New Roman"/>
              </w:rPr>
              <w:t>мск</w:t>
            </w:r>
            <w:proofErr w:type="spellEnd"/>
            <w:proofErr w:type="gramEnd"/>
            <w:r w:rsidR="00B809E2" w:rsidRPr="009E487B">
              <w:rPr>
                <w:rFonts w:eastAsia="Times New Roman"/>
              </w:rPr>
              <w:t xml:space="preserve">)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12. Место предоставления документации о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9E48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Рязаньтранснефтепродукт</w:t>
            </w:r>
            <w:proofErr w:type="spellEnd"/>
            <w:r>
              <w:rPr>
                <w:rFonts w:eastAsia="Times New Roman"/>
              </w:rPr>
              <w:t xml:space="preserve">", 390035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язань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ул.Гоголя</w:t>
            </w:r>
            <w:proofErr w:type="spellEnd"/>
            <w:r>
              <w:rPr>
                <w:rFonts w:eastAsia="Times New Roman"/>
              </w:rPr>
              <w:t>, д.35-А и/или в форме электронного документа в сети Интернет на официальном сайте http://zakupki.gov.ru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13. Порядок предоставления документации о закупке </w:t>
            </w:r>
            <w:proofErr w:type="gramStart"/>
            <w:r w:rsidRPr="009E487B">
              <w:rPr>
                <w:rFonts w:eastAsia="Times New Roman"/>
              </w:rPr>
              <w:t>Документация</w:t>
            </w:r>
            <w:proofErr w:type="gramEnd"/>
            <w:r w:rsidRPr="009E487B"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14. Размер платы за предоставление документации о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15. Порядок внесения платы за предоставление документации о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16. Сроки внесения платы за предоставление документации о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17. Место приема конвертов с заявками на участие в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proofErr w:type="gramStart"/>
            <w:r w:rsidRPr="009E487B"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18. Дата и время окончания приема конвертов с заявками на участие в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 w:rsidP="00B94E83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до </w:t>
            </w:r>
            <w:r w:rsidR="00B94E83" w:rsidRPr="009E487B">
              <w:rPr>
                <w:rFonts w:eastAsia="Times New Roman"/>
              </w:rPr>
              <w:t>28</w:t>
            </w:r>
            <w:r w:rsidRPr="009E487B">
              <w:rPr>
                <w:rFonts w:eastAsia="Times New Roman"/>
              </w:rPr>
              <w:t>.0</w:t>
            </w:r>
            <w:r w:rsidR="00B94E83" w:rsidRPr="009E487B">
              <w:rPr>
                <w:rFonts w:eastAsia="Times New Roman"/>
              </w:rPr>
              <w:t>2</w:t>
            </w:r>
            <w:r w:rsidRPr="009E487B">
              <w:rPr>
                <w:rFonts w:eastAsia="Times New Roman"/>
              </w:rPr>
              <w:t>.2014 15:00 (</w:t>
            </w:r>
            <w:proofErr w:type="spellStart"/>
            <w:r w:rsidRPr="009E487B">
              <w:rPr>
                <w:rFonts w:eastAsia="Times New Roman"/>
              </w:rPr>
              <w:t>мск</w:t>
            </w:r>
            <w:proofErr w:type="spellEnd"/>
            <w:r w:rsidRPr="009E487B">
              <w:rPr>
                <w:rFonts w:eastAsia="Times New Roman"/>
              </w:rPr>
              <w:t xml:space="preserve">)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19. Место вскрытия конвертов с заявками на участие в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20. Дата и время вскрытия конвертов с заявками на участие в закупке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05.03.2014 в 15:00 (</w:t>
            </w:r>
            <w:proofErr w:type="spellStart"/>
            <w:proofErr w:type="gramStart"/>
            <w:r w:rsidRPr="009E487B">
              <w:rPr>
                <w:rFonts w:eastAsia="Times New Roman"/>
              </w:rPr>
              <w:t>мск</w:t>
            </w:r>
            <w:proofErr w:type="spellEnd"/>
            <w:proofErr w:type="gramEnd"/>
            <w:r w:rsidRPr="009E487B">
              <w:rPr>
                <w:rFonts w:eastAsia="Times New Roman"/>
              </w:rPr>
              <w:t xml:space="preserve">)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21. Место рассмотрения заявок на участие в закупке и подведения итогов закупки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22. Дата рассмотрения заявок на участие в закупке и подведения итогов закупки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до 16.04.2014 18:00 (</w:t>
            </w:r>
            <w:proofErr w:type="spellStart"/>
            <w:proofErr w:type="gramStart"/>
            <w:r w:rsidRPr="009E487B">
              <w:rPr>
                <w:rFonts w:eastAsia="Times New Roman"/>
              </w:rPr>
              <w:t>мск</w:t>
            </w:r>
            <w:proofErr w:type="spellEnd"/>
            <w:proofErr w:type="gramEnd"/>
            <w:r w:rsidRPr="009E487B">
              <w:rPr>
                <w:rFonts w:eastAsia="Times New Roman"/>
              </w:rPr>
              <w:t xml:space="preserve">) </w:t>
            </w:r>
          </w:p>
        </w:tc>
      </w:tr>
      <w:tr w:rsidR="001A7E00" w:rsidRPr="009E48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00" w:rsidRPr="009E487B" w:rsidRDefault="001A7E00">
            <w:pPr>
              <w:rPr>
                <w:rFonts w:eastAsia="Times New Roman"/>
              </w:rPr>
            </w:pPr>
          </w:p>
        </w:tc>
      </w:tr>
      <w:tr w:rsidR="001A7E00" w:rsidRPr="009E487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E00" w:rsidRPr="009E487B" w:rsidRDefault="00B809E2">
            <w:pPr>
              <w:rPr>
                <w:rFonts w:eastAsia="Times New Roman"/>
              </w:rPr>
            </w:pPr>
            <w:r w:rsidRPr="009E487B">
              <w:rPr>
                <w:rFonts w:eastAsia="Times New Roman"/>
              </w:rPr>
              <w:t>Критерии выбора победителя указаны в документации о закупке.</w:t>
            </w:r>
            <w:r w:rsidRPr="009E487B">
              <w:rPr>
                <w:rFonts w:eastAsia="Times New Roman"/>
              </w:rPr>
              <w:br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9E487B">
              <w:rPr>
                <w:rFonts w:eastAsia="Times New Roman"/>
              </w:rPr>
              <w:br/>
              <w:t>Организатор закупки оставляет за собой право отказаться от проведения закупки.</w:t>
            </w:r>
            <w:r w:rsidRPr="009E487B">
              <w:rPr>
                <w:rFonts w:eastAsia="Times New Roman"/>
              </w:rPr>
              <w:br/>
            </w:r>
            <w:r w:rsidRPr="009E487B">
              <w:rPr>
                <w:rFonts w:eastAsia="Times New Roman"/>
              </w:rPr>
              <w:lastRenderedPageBreak/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9E487B">
              <w:rPr>
                <w:rFonts w:eastAsia="Times New Roman"/>
              </w:rPr>
              <w:br/>
              <w:t>О возможных изменениях условий проведения закупки сообщается дополнительно.</w:t>
            </w:r>
            <w:r w:rsidRPr="009E487B">
              <w:rPr>
                <w:rFonts w:eastAsia="Times New Roman"/>
              </w:rPr>
              <w:br/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9E487B">
              <w:rPr>
                <w:rFonts w:eastAsia="Times New Roman"/>
              </w:rPr>
              <w:t>мск</w:t>
            </w:r>
            <w:proofErr w:type="spellEnd"/>
            <w:proofErr w:type="gramEnd"/>
            <w:r w:rsidRPr="009E487B"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1A7E00" w:rsidRPr="009E487B" w:rsidRDefault="001A7E00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9E487B" w:rsidRDefault="00E92C47">
      <w:pPr>
        <w:rPr>
          <w:rFonts w:eastAsia="Times New Roman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p w:rsidR="00E92C47" w:rsidRPr="00C03B71" w:rsidRDefault="00E92C47">
      <w:pPr>
        <w:rPr>
          <w:rFonts w:ascii="Franklin Gothic Book" w:eastAsia="Times New Roman" w:hAnsi="Franklin Gothic Book"/>
        </w:rPr>
      </w:pPr>
    </w:p>
    <w:sectPr w:rsidR="00E92C47" w:rsidRPr="00C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3D99"/>
    <w:rsid w:val="001A7E00"/>
    <w:rsid w:val="001E4A82"/>
    <w:rsid w:val="00605E0E"/>
    <w:rsid w:val="009E487B"/>
    <w:rsid w:val="00A55970"/>
    <w:rsid w:val="00B809E2"/>
    <w:rsid w:val="00B94E83"/>
    <w:rsid w:val="00C00C5C"/>
    <w:rsid w:val="00C03B71"/>
    <w:rsid w:val="00CF3D99"/>
    <w:rsid w:val="00E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10</cp:revision>
  <dcterms:created xsi:type="dcterms:W3CDTF">2014-02-03T05:26:00Z</dcterms:created>
  <dcterms:modified xsi:type="dcterms:W3CDTF">2014-02-04T06:48:00Z</dcterms:modified>
</cp:coreProperties>
</file>