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74C8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546F089-5723-46C9-BCAC-8FA3B3D3D532}"/>
          <w:text/>
        </w:sdtPr>
        <w:sdtContent>
          <w:r w:rsidR="00341E87">
            <w:t xml:space="preserve">Лот №  В-2.38.14 "Специализированное оборудование и материалы </w:t>
          </w:r>
          <w:proofErr w:type="gramStart"/>
          <w:r w:rsidR="00341E87">
            <w:t xml:space="preserve">( </w:t>
          </w:r>
          <w:proofErr w:type="gramEnd"/>
          <w:r w:rsidR="00341E87">
            <w:t>Системы кондиционирования )"</w:t>
          </w:r>
        </w:sdtContent>
      </w:sdt>
    </w:p>
    <w:p w:rsidR="003B252E" w:rsidRPr="007C2385" w:rsidRDefault="00C74C8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546F089-5723-46C9-BCAC-8FA3B3D3D532}"/>
          <w:text/>
        </w:sdtPr>
        <w:sdtContent>
          <w:r w:rsidR="00341E87">
            <w:t>23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546F089-5723-46C9-BCAC-8FA3B3D3D532}"/>
          <w:text/>
        </w:sdtPr>
        <w:sdtContent>
          <w:r w:rsidR="00341E87">
            <w:t>2</w:t>
          </w:r>
          <w:r w:rsidR="00C5086C">
            <w:rPr>
              <w:lang w:val="en-US"/>
            </w:rPr>
            <w:t>25</w:t>
          </w:r>
          <w:proofErr w:type="gramStart"/>
          <w:r w:rsidR="00C5086C">
            <w:rPr>
              <w:lang w:val="en-US"/>
            </w:rPr>
            <w:t>/</w:t>
          </w:r>
          <w:r w:rsidR="00C5086C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546F089-5723-46C9-BCAC-8FA3B3D3D532}"/>
        <w:text/>
      </w:sdtPr>
      <w:sdtContent>
        <w:p w:rsidR="004D4484" w:rsidRPr="004D4484" w:rsidRDefault="00341E8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23.01.2014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546F089-5723-46C9-BCAC-8FA3B3D3D532}"/>
          <w:text/>
        </w:sdtPr>
        <w:sdtContent>
          <w:r w:rsidR="00341E87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546F089-5723-46C9-BCAC-8FA3B3D3D532}"/>
          <w:text/>
        </w:sdtPr>
        <w:sdtContent>
          <w:r w:rsidR="00341E87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546F089-5723-46C9-BCAC-8FA3B3D3D532}"/>
          <w:text/>
        </w:sdtPr>
        <w:sdtContent>
          <w:r w:rsidR="00341E87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683"/>
        <w:gridCol w:w="2705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74C8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546F089-5723-46C9-BCAC-8FA3B3D3D532}"/>
                <w:text/>
              </w:sdtPr>
              <w:sdtContent>
                <w:r w:rsidR="00341E87">
                  <w:rPr>
                    <w:b/>
                    <w:sz w:val="24"/>
                    <w:szCs w:val="24"/>
                  </w:rPr>
                  <w:t xml:space="preserve">Лот №  В-2.38.14 "Специализированное оборудование и материалы </w:t>
                </w:r>
                <w:proofErr w:type="gramStart"/>
                <w:r w:rsidR="00341E87">
                  <w:rPr>
                    <w:b/>
                    <w:sz w:val="24"/>
                    <w:szCs w:val="24"/>
                  </w:rPr>
                  <w:t xml:space="preserve">( </w:t>
                </w:r>
                <w:proofErr w:type="gramEnd"/>
                <w:r w:rsidR="00341E87">
                  <w:rPr>
                    <w:b/>
                    <w:sz w:val="24"/>
                    <w:szCs w:val="24"/>
                  </w:rPr>
                  <w:t>Системы кондиционирования 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546F089-5723-46C9-BCAC-8FA3B3D3D532}"/>
              <w:text/>
            </w:sdtPr>
            <w:sdtContent>
              <w:p w:rsidR="00653A66" w:rsidRPr="00AB09E5" w:rsidRDefault="00341E8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8792622,77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546F089-5723-46C9-BCAC-8FA3B3D3D532}"/>
              <w:text/>
            </w:sdtPr>
            <w:sdtContent>
              <w:p w:rsidR="00653A66" w:rsidRPr="00AB09E5" w:rsidRDefault="00341E8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10375294,90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5086C">
        <w:rPr>
          <w:rFonts w:ascii="Times New Roman" w:hAnsi="Times New Roman"/>
          <w:b/>
          <w:sz w:val="24"/>
          <w:szCs w:val="24"/>
        </w:rPr>
        <w:t>30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5086C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C5086C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546F089-5723-46C9-BCAC-8FA3B3D3D532}"/>
              <w:text/>
            </w:sdtPr>
            <w:sdtContent>
              <w:p w:rsidR="00AB09E5" w:rsidRPr="002E5894" w:rsidRDefault="00341E8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"Современный Инжиниринговый Бизнес"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546F089-5723-46C9-BCAC-8FA3B3D3D532}"/>
              <w:text/>
            </w:sdtPr>
            <w:sdtContent>
              <w:p w:rsidR="00AB09E5" w:rsidRPr="002E5894" w:rsidRDefault="00341E8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105064, г. Москва, Нижний Сусальный переулок, д. 5/2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546F089-5723-46C9-BCAC-8FA3B3D3D532}"/>
                <w:text/>
              </w:sdtPr>
              <w:sdtContent>
                <w:r w:rsidR="00341E87">
                  <w:rPr>
                    <w:sz w:val="24"/>
                    <w:szCs w:val="24"/>
                  </w:rPr>
                  <w:t>7709743538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546F089-5723-46C9-BCAC-8FA3B3D3D532}"/>
                <w:text/>
              </w:sdtPr>
              <w:sdtContent>
                <w:r w:rsidR="00341E87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74C8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546F089-5723-46C9-BCAC-8FA3B3D3D532}"/>
                <w:text/>
              </w:sdtPr>
              <w:sdtContent>
                <w:r w:rsidR="00341E87">
                  <w:rPr>
                    <w:iCs/>
                    <w:color w:val="000000"/>
                    <w:sz w:val="24"/>
                    <w:szCs w:val="24"/>
                  </w:rPr>
                  <w:t>8650000,00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546F089-5723-46C9-BCAC-8FA3B3D3D532}"/>
                <w:text/>
              </w:sdtPr>
              <w:sdtContent>
                <w:r w:rsidR="00341E87">
                  <w:rPr>
                    <w:iCs/>
                    <w:color w:val="000000"/>
                    <w:sz w:val="24"/>
                    <w:szCs w:val="24"/>
                  </w:rPr>
                  <w:t>Восемь миллионов шестьсот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74C8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546F089-5723-46C9-BCAC-8FA3B3D3D532}"/>
                <w:text/>
              </w:sdtPr>
              <w:sdtContent>
                <w:r w:rsidR="00341E87">
                  <w:rPr>
                    <w:iCs/>
                    <w:color w:val="000000"/>
                    <w:sz w:val="24"/>
                    <w:szCs w:val="24"/>
                  </w:rPr>
                  <w:t>1557000,00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546F089-5723-46C9-BCAC-8FA3B3D3D532}"/>
                <w:text/>
              </w:sdtPr>
              <w:sdtContent>
                <w:r w:rsidR="00341E87">
                  <w:rPr>
                    <w:iCs/>
                    <w:color w:val="000000"/>
                    <w:sz w:val="24"/>
                    <w:szCs w:val="24"/>
                  </w:rPr>
                  <w:t>один миллион пятьсот пятьдесят 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74C8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546F089-5723-46C9-BCAC-8FA3B3D3D532}"/>
                <w:text/>
              </w:sdtPr>
              <w:sdtContent>
                <w:r w:rsidR="00341E87">
                  <w:rPr>
                    <w:iCs/>
                    <w:color w:val="000000"/>
                    <w:sz w:val="24"/>
                    <w:szCs w:val="24"/>
                  </w:rPr>
                  <w:t>10207000,00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546F089-5723-46C9-BCAC-8FA3B3D3D532}"/>
                <w:text/>
              </w:sdtPr>
              <w:sdtContent>
                <w:r w:rsidR="00341E87">
                  <w:rPr>
                    <w:iCs/>
                    <w:color w:val="000000"/>
                    <w:sz w:val="24"/>
                    <w:szCs w:val="24"/>
                  </w:rPr>
                  <w:t>десять миллионов двести 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546F089-5723-46C9-BCAC-8FA3B3D3D532}"/>
                <w:text/>
              </w:sdtPr>
              <w:sdtContent>
                <w:proofErr w:type="spellStart"/>
                <w:r w:rsidR="00341E87">
                  <w:rPr>
                    <w:sz w:val="24"/>
                    <w:szCs w:val="24"/>
                  </w:rPr>
                  <w:t>Махалов</w:t>
                </w:r>
                <w:proofErr w:type="spellEnd"/>
                <w:r w:rsidR="00341E87">
                  <w:rPr>
                    <w:sz w:val="24"/>
                    <w:szCs w:val="24"/>
                  </w:rPr>
                  <w:t xml:space="preserve"> Александр Владиславович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A934F9" w:rsidRPr="00A95D8E" w:rsidRDefault="00A934F9" w:rsidP="00A95D8E">
      <w:pPr>
        <w:rPr>
          <w:b/>
          <w:szCs w:val="28"/>
          <w:lang w:val="en-US"/>
        </w:rPr>
      </w:pPr>
    </w:p>
    <w:sectPr w:rsidR="00A934F9" w:rsidRPr="00A95D8E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74C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74C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95D8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1E87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5D8E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72E25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5086C"/>
    <w:rsid w:val="00C663DB"/>
    <w:rsid w:val="00C701EB"/>
    <w:rsid w:val="00C735B5"/>
    <w:rsid w:val="00C73C1C"/>
    <w:rsid w:val="00C74C86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B05FA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B05F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 В-2.38.14 "Специализированное оборудование и материалы ( Системы кондиционирования )"</LotDesctiption>
    <UpLimitWithoutNDS>8792622,77</UpLimitWithoutNDS>
    <UpLimitWithNDS>10375294,90</UpLimitWithNDS>
    <SessionStartTime>10:00</SessionStartTime>
    <SessionEndTime>11:00</SessionEndTime>
    <SessionEnd>23.01.2014 г. 11:00 ч.</SessionEnd>
    <InvitedUsersCount>4</InvitedUsersCount>
  </LotInfo>
  <Company>
    <CompanyName>Общество с ограниченной ответственностью "Современный Инжиниринговый Бизнес"</CompanyName>
    <CompanyPresident>Махалов Александр Владиславович</CompanyPresident>
    <Date>23 января 2014 г.</Date>
    <SubNumber>225/И</SubNumber>
    <Time>11 час. 00 мин.</Time>
    <OrganisationName>Общество с ограниченной ответственностью "Современный Инжиниринговый Бизнес"</OrganisationName>
    <OrganisationAdres>105064, г. Москва, Нижний Сусальный переулок, д. 5/2</OrganisationAdres>
    <INN>7709743538</INN>
    <KPP>770901001</KPP>
    <CurrentAccount/>
    <BankName/>
    <CorrespondentAccount/>
    <BIK/>
    <Phone>(499)267-51-02, 263-13-94, 263-02-15</Phone>
    <Fax>(499)267-51-02, 263-13-94, 263-02-15 доб. 113</Fax>
    <Email/>
    <AmountWithoutNDS>8650000,00</AmountWithoutNDS>
    <AmountWithoutNDSStr>Восемь миллионов шестьсот пятьдесят тысяч рублей 00 копеек</AmountWithoutNDSStr>
    <PecentOfNDS>18,00</PecentOfNDS>
    <NDS>1557000,00</NDS>
    <NDSStr>один миллион пятьсот пятьдесят семь тысяч рублей 00 копеек</NDSStr>
    <Sum>10207000,00</Sum>
    <SumStr>десять миллионов двести семь тысяч рублей 00 копеек</SumStr>
  </Company>
</root>
</file>

<file path=customXml/itemProps1.xml><?xml version="1.0" encoding="utf-8"?>
<ds:datastoreItem xmlns:ds="http://schemas.openxmlformats.org/officeDocument/2006/customXml" ds:itemID="{8546F089-5723-46C9-BCAC-8FA3B3D3D5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2014-01-23T07:21:00Z</cp:lastPrinted>
  <dcterms:created xsi:type="dcterms:W3CDTF">2014-01-23T07:22:00Z</dcterms:created>
  <dcterms:modified xsi:type="dcterms:W3CDTF">2014-01-23T07:22:00Z</dcterms:modified>
</cp:coreProperties>
</file>