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B6526D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308F3016-EB83-4CD6-B084-75C0AE687B03}"/>
          <w:text/>
        </w:sdtPr>
        <w:sdtContent>
          <w:r w:rsidR="00B27E78">
            <w:t>Лот № 56-2014-РЭН-31 «Канцелярские товары для АУП и БПТО»</w:t>
          </w:r>
        </w:sdtContent>
      </w:sdt>
    </w:p>
    <w:p w:rsidR="003B252E" w:rsidRPr="007C2385" w:rsidRDefault="00B6526D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308F3016-EB83-4CD6-B084-75C0AE687B03}"/>
          <w:text/>
        </w:sdtPr>
        <w:sdtContent>
          <w:r w:rsidR="00B27E78">
            <w:t>22 января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308F3016-EB83-4CD6-B084-75C0AE687B03}"/>
          <w:text/>
        </w:sdtPr>
        <w:sdtContent>
          <w:r w:rsidR="0083748D">
            <w:rPr>
              <w:lang w:val="en-US"/>
            </w:rPr>
            <w:t>39-</w:t>
          </w:r>
          <w:r w:rsidR="0083748D">
            <w:t>БНП/И</w:t>
          </w:r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308F3016-EB83-4CD6-B084-75C0AE687B03}"/>
        <w:text/>
      </w:sdtPr>
      <w:sdtContent>
        <w:p w:rsidR="004D4484" w:rsidRPr="004D4484" w:rsidRDefault="00B27E78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22.01.2014 г. 13:00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308F3016-EB83-4CD6-B084-75C0AE687B03}"/>
          <w:text/>
        </w:sdtPr>
        <w:sdtContent>
          <w:r w:rsidR="00B27E78">
            <w:rPr>
              <w:sz w:val="24"/>
              <w:szCs w:val="24"/>
              <w:u w:val="single"/>
            </w:rPr>
            <w:t>12:00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308F3016-EB83-4CD6-B084-75C0AE687B03}"/>
          <w:text/>
        </w:sdtPr>
        <w:sdtContent>
          <w:r w:rsidR="00B27E78">
            <w:rPr>
              <w:sz w:val="24"/>
              <w:szCs w:val="24"/>
              <w:u w:val="single"/>
            </w:rPr>
            <w:t>13:00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308F3016-EB83-4CD6-B084-75C0AE687B03}"/>
          <w:text/>
        </w:sdtPr>
        <w:sdtContent>
          <w:r w:rsidR="00B27E78">
            <w:rPr>
              <w:sz w:val="24"/>
              <w:szCs w:val="24"/>
              <w:u w:val="single"/>
            </w:rPr>
            <w:t>1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9"/>
        <w:gridCol w:w="2679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B6526D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308F3016-EB83-4CD6-B084-75C0AE687B03}"/>
                <w:text/>
              </w:sdtPr>
              <w:sdtContent>
                <w:r w:rsidR="00B27E78">
                  <w:rPr>
                    <w:b/>
                    <w:sz w:val="24"/>
                    <w:szCs w:val="24"/>
                  </w:rPr>
                  <w:t>Лот № 56-2014-РЭН-31 «Канцелярские товары для АУП и БПТО»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308F3016-EB83-4CD6-B084-75C0AE687B03}"/>
              <w:text/>
            </w:sdtPr>
            <w:sdtContent>
              <w:p w:rsidR="00653A66" w:rsidRPr="00AB09E5" w:rsidRDefault="00B27E78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1434319,69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308F3016-EB83-4CD6-B084-75C0AE687B03}"/>
              <w:text/>
            </w:sdtPr>
            <w:sdtContent>
              <w:p w:rsidR="00653A66" w:rsidRPr="00AB09E5" w:rsidRDefault="00B27E78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1692497,27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83748D" w:rsidRPr="002D65D4" w:rsidRDefault="0083748D" w:rsidP="0083748D">
      <w:pPr>
        <w:jc w:val="both"/>
        <w:rPr>
          <w:sz w:val="24"/>
          <w:szCs w:val="24"/>
        </w:rPr>
      </w:pPr>
      <w:r w:rsidRPr="002D65D4">
        <w:rPr>
          <w:sz w:val="24"/>
          <w:szCs w:val="24"/>
        </w:rPr>
        <w:t xml:space="preserve">В </w:t>
      </w:r>
      <w:proofErr w:type="gramStart"/>
      <w:r w:rsidRPr="002D65D4">
        <w:rPr>
          <w:sz w:val="24"/>
          <w:szCs w:val="24"/>
        </w:rPr>
        <w:t>соответствии</w:t>
      </w:r>
      <w:proofErr w:type="gramEnd"/>
      <w:r w:rsidRPr="002D65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</w:t>
      </w:r>
      <w:r w:rsidRPr="002D65D4">
        <w:rPr>
          <w:sz w:val="24"/>
          <w:szCs w:val="24"/>
        </w:rPr>
        <w:t>п.6.8. Правил проведения торгов  торги  признаны не состоявшимися,  ввиду  наличия  только  одного  участника.</w:t>
      </w:r>
    </w:p>
    <w:p w:rsidR="0083748D" w:rsidRDefault="0083748D" w:rsidP="0083748D">
      <w:pPr>
        <w:pStyle w:val="Normal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Заказчик </w:t>
      </w:r>
      <w:proofErr w:type="gramStart"/>
      <w:r>
        <w:rPr>
          <w:rFonts w:ascii="Times New Roman" w:hAnsi="Times New Roman"/>
          <w:sz w:val="24"/>
          <w:szCs w:val="24"/>
        </w:rPr>
        <w:t>в праве</w:t>
      </w:r>
      <w:proofErr w:type="gramEnd"/>
      <w:r>
        <w:rPr>
          <w:rFonts w:ascii="Times New Roman" w:hAnsi="Times New Roman"/>
          <w:sz w:val="24"/>
          <w:szCs w:val="24"/>
        </w:rPr>
        <w:t xml:space="preserve"> принять решение о заключении договора с единственным участником закупки.</w:t>
      </w:r>
    </w:p>
    <w:p w:rsidR="0083748D" w:rsidRDefault="0083748D" w:rsidP="0083748D">
      <w:pPr>
        <w:pStyle w:val="Normal1"/>
        <w:rPr>
          <w:rFonts w:asciiTheme="minorHAnsi" w:hAnsiTheme="minorHAnsi"/>
          <w:i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Участнику закупки необходимо подписать договор </w:t>
      </w:r>
      <w:r>
        <w:rPr>
          <w:iCs/>
          <w:color w:val="000000"/>
          <w:sz w:val="24"/>
          <w:szCs w:val="24"/>
        </w:rPr>
        <w:t>до «</w:t>
      </w:r>
      <w:r>
        <w:rPr>
          <w:rFonts w:ascii="Times New Roman" w:hAnsi="Times New Roman"/>
          <w:sz w:val="24"/>
          <w:szCs w:val="24"/>
        </w:rPr>
        <w:t>29</w:t>
      </w:r>
      <w:r w:rsidRPr="004D42AC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января</w:t>
      </w:r>
      <w:r w:rsidRPr="002D65D4">
        <w:rPr>
          <w:iCs/>
          <w:color w:val="000000"/>
          <w:sz w:val="24"/>
          <w:szCs w:val="24"/>
        </w:rPr>
        <w:t xml:space="preserve"> 2</w:t>
      </w:r>
      <w:r w:rsidRPr="0083748D">
        <w:rPr>
          <w:rFonts w:ascii="Times New Roman" w:hAnsi="Times New Roman"/>
          <w:sz w:val="24"/>
          <w:szCs w:val="24"/>
        </w:rPr>
        <w:t>014</w:t>
      </w:r>
      <w:r w:rsidRPr="002D65D4">
        <w:rPr>
          <w:iCs/>
          <w:color w:val="000000"/>
          <w:sz w:val="24"/>
          <w:szCs w:val="24"/>
        </w:rPr>
        <w:t xml:space="preserve"> г.</w:t>
      </w:r>
    </w:p>
    <w:p w:rsidR="0083748D" w:rsidRDefault="0083748D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p w:rsidR="00653A66" w:rsidRPr="00653A66" w:rsidRDefault="0083748D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Участник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 аукциона</w:t>
      </w:r>
      <w:r w:rsidR="00653A66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308F3016-EB83-4CD6-B084-75C0AE687B03}"/>
              <w:text/>
            </w:sdtPr>
            <w:sdtContent>
              <w:p w:rsidR="00AB09E5" w:rsidRPr="002E5894" w:rsidRDefault="00B27E78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"ВЕКТОР"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308F3016-EB83-4CD6-B084-75C0AE687B03}"/>
              <w:text/>
            </w:sdtPr>
            <w:sdtContent>
              <w:p w:rsidR="00AB09E5" w:rsidRPr="002E5894" w:rsidRDefault="00B27E78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196247, г</w:t>
                </w:r>
                <w:proofErr w:type="gramStart"/>
                <w:r>
                  <w:rPr>
                    <w:sz w:val="24"/>
                    <w:szCs w:val="24"/>
                  </w:rPr>
                  <w:t>.С</w:t>
                </w:r>
                <w:proofErr w:type="gramEnd"/>
                <w:r>
                  <w:rPr>
                    <w:sz w:val="24"/>
                    <w:szCs w:val="24"/>
                  </w:rPr>
                  <w:t>анкт-Петербург, ул.Кубинская, д.64, литер А, пом.2-Н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308F3016-EB83-4CD6-B084-75C0AE687B03}"/>
                <w:text/>
              </w:sdtPr>
              <w:sdtContent>
                <w:r w:rsidR="00B27E78">
                  <w:rPr>
                    <w:sz w:val="24"/>
                    <w:szCs w:val="24"/>
                  </w:rPr>
                  <w:t>7810852687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308F3016-EB83-4CD6-B084-75C0AE687B03}"/>
                <w:text/>
              </w:sdtPr>
              <w:sdtContent>
                <w:r w:rsidR="00B27E78">
                  <w:rPr>
                    <w:sz w:val="24"/>
                    <w:szCs w:val="24"/>
                  </w:rPr>
                  <w:t>781001001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B6526D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308F3016-EB83-4CD6-B084-75C0AE687B03}"/>
                <w:text/>
              </w:sdtPr>
              <w:sdtContent>
                <w:r w:rsidR="00B27E78">
                  <w:rPr>
                    <w:iCs/>
                    <w:color w:val="000000"/>
                    <w:sz w:val="24"/>
                    <w:szCs w:val="24"/>
                  </w:rPr>
                  <w:t>1433171,54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308F3016-EB83-4CD6-B084-75C0AE687B03}"/>
                <w:text/>
              </w:sdtPr>
              <w:sdtContent>
                <w:r w:rsidR="00B27E78">
                  <w:rPr>
                    <w:iCs/>
                    <w:color w:val="000000"/>
                    <w:sz w:val="24"/>
                    <w:szCs w:val="24"/>
                  </w:rPr>
                  <w:t>Один миллион четыреста тридцать три тысячи сто семьдесят один рубль 54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B6526D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308F3016-EB83-4CD6-B084-75C0AE687B03}"/>
                <w:text/>
              </w:sdtPr>
              <w:sdtContent>
                <w:r w:rsidR="00B27E78">
                  <w:rPr>
                    <w:iCs/>
                    <w:color w:val="000000"/>
                    <w:sz w:val="24"/>
                    <w:szCs w:val="24"/>
                  </w:rPr>
                  <w:t>257970,88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308F3016-EB83-4CD6-B084-75C0AE687B03}"/>
                <w:text/>
              </w:sdtPr>
              <w:sdtContent>
                <w:r w:rsidR="00B27E78">
                  <w:rPr>
                    <w:iCs/>
                    <w:color w:val="000000"/>
                    <w:sz w:val="24"/>
                    <w:szCs w:val="24"/>
                  </w:rPr>
                  <w:t>двести пятьдесят семь тысяч девятьсот семьдесят рублей 88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B6526D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308F3016-EB83-4CD6-B084-75C0AE687B03}"/>
                <w:text/>
              </w:sdtPr>
              <w:sdtContent>
                <w:r w:rsidR="00B27E78">
                  <w:rPr>
                    <w:iCs/>
                    <w:color w:val="000000"/>
                    <w:sz w:val="24"/>
                    <w:szCs w:val="24"/>
                  </w:rPr>
                  <w:t>1691142,42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308F3016-EB83-4CD6-B084-75C0AE687B03}"/>
                <w:text/>
              </w:sdtPr>
              <w:sdtContent>
                <w:r w:rsidR="00B27E78">
                  <w:rPr>
                    <w:iCs/>
                    <w:color w:val="000000"/>
                    <w:sz w:val="24"/>
                    <w:szCs w:val="24"/>
                  </w:rPr>
                  <w:t>один миллион шестьсот девяносто одна тысяча сто сорок два рубля 42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308F3016-EB83-4CD6-B084-75C0AE687B03}"/>
                <w:text/>
              </w:sdtPr>
              <w:sdtContent>
                <w:r w:rsidR="00B27E78">
                  <w:rPr>
                    <w:sz w:val="24"/>
                    <w:szCs w:val="24"/>
                  </w:rPr>
                  <w:t>Каширин Алексей Алексеевич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A934F9" w:rsidRPr="00E03129" w:rsidRDefault="00A934F9" w:rsidP="00E03129">
      <w:pPr>
        <w:rPr>
          <w:b/>
          <w:sz w:val="24"/>
          <w:szCs w:val="24"/>
          <w:lang w:val="en-US"/>
        </w:rPr>
      </w:pPr>
    </w:p>
    <w:sectPr w:rsidR="00A934F9" w:rsidRPr="00E03129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F7B" w:rsidRDefault="00C44F7B">
      <w:r>
        <w:separator/>
      </w:r>
    </w:p>
  </w:endnote>
  <w:endnote w:type="continuationSeparator" w:id="0">
    <w:p w:rsidR="00C44F7B" w:rsidRDefault="00C44F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B6526D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B6526D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E03129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F7B" w:rsidRDefault="00C44F7B">
      <w:r>
        <w:separator/>
      </w:r>
    </w:p>
  </w:footnote>
  <w:footnote w:type="continuationSeparator" w:id="0">
    <w:p w:rsidR="00C44F7B" w:rsidRDefault="00C44F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3748D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27E78"/>
    <w:rsid w:val="00B400BC"/>
    <w:rsid w:val="00B43311"/>
    <w:rsid w:val="00B43B41"/>
    <w:rsid w:val="00B440AE"/>
    <w:rsid w:val="00B5537A"/>
    <w:rsid w:val="00B620B7"/>
    <w:rsid w:val="00B6526D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17C0D"/>
    <w:rsid w:val="00D37757"/>
    <w:rsid w:val="00D42929"/>
    <w:rsid w:val="00D7459B"/>
    <w:rsid w:val="00D86A78"/>
    <w:rsid w:val="00DC4011"/>
    <w:rsid w:val="00DC6A82"/>
    <w:rsid w:val="00DD2C77"/>
    <w:rsid w:val="00DD5A23"/>
    <w:rsid w:val="00DE6D1A"/>
    <w:rsid w:val="00E0288B"/>
    <w:rsid w:val="00E03129"/>
    <w:rsid w:val="00E04D05"/>
    <w:rsid w:val="00E1388C"/>
    <w:rsid w:val="00E22017"/>
    <w:rsid w:val="00E373FE"/>
    <w:rsid w:val="00E46196"/>
    <w:rsid w:val="00E5193F"/>
    <w:rsid w:val="00E94388"/>
    <w:rsid w:val="00E97C8F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3E3CF6"/>
    <w:rsid w:val="003F370D"/>
    <w:rsid w:val="004531CA"/>
    <w:rsid w:val="00563E2C"/>
    <w:rsid w:val="0056776B"/>
    <w:rsid w:val="00583B92"/>
    <w:rsid w:val="005C426D"/>
    <w:rsid w:val="006634FB"/>
    <w:rsid w:val="0069174E"/>
    <w:rsid w:val="00741720"/>
    <w:rsid w:val="007D720B"/>
    <w:rsid w:val="0085196D"/>
    <w:rsid w:val="00894E38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A2971"/>
    <w:rsid w:val="00CB4037"/>
    <w:rsid w:val="00D739FC"/>
    <w:rsid w:val="00DD617E"/>
    <w:rsid w:val="00DF41ED"/>
    <w:rsid w:val="00E15265"/>
    <w:rsid w:val="00E31EF9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56776B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56-2014-РЭН-31 «Канцелярские товары для АУП и БПТО»</LotDesctiption>
    <UpLimitWithoutNDS>1434319,69</UpLimitWithoutNDS>
    <UpLimitWithNDS>1692497,27</UpLimitWithNDS>
    <SessionStartTime>12:00</SessionStartTime>
    <SessionEndTime>13:00</SessionEndTime>
    <SessionEnd>22.01.2014 г. 13:00 ч.</SessionEnd>
    <InvitedUsersCount>1</InvitedUsersCount>
  </LotInfo>
  <Company>
    <CompanyName>ООО "ВЕКТОР"</CompanyName>
    <CompanyPresident>Каширин Алексей Алексеевич</CompanyPresident>
    <Date>22 января 2014 г.</Date>
    <SubNumber>39-БНП/И</SubNumber>
    <Time>13 час. 00 мин.</Time>
    <OrganisationName>ООО "ВЕКТОР"</OrganisationName>
    <OrganisationAdres>196247, г.Санкт-Петербург, ул.Кубинская, д.64, литер А, пом.2-Н</OrganisationAdres>
    <INN>7810852687</INN>
    <KPP>781001001</KPP>
    <CurrentAccount/>
    <BankName/>
    <CorrespondentAccount/>
    <BIK/>
    <Phone>812-244-72-50</Phone>
    <Fax>812-244-72-50</Fax>
    <Email/>
    <AmountWithoutNDS>1433171,54</AmountWithoutNDS>
    <AmountWithoutNDSStr>Один миллион четыреста тридцать три тысячи сто семьдесят один рубль 54 копейки</AmountWithoutNDSStr>
    <PecentOfNDS>18,00</PecentOfNDS>
    <NDS>257970,88</NDS>
    <NDSStr>двести пятьдесят семь тысяч девятьсот семьдесят рублей 88 копеек</NDSStr>
    <Sum>1691142,42</Sum>
    <SumStr>один миллион шестьсот девяносто одна тысяча сто сорок два рубля 42 копейки</SumStr>
  </Company>
</root>
</file>

<file path=customXml/itemProps1.xml><?xml version="1.0" encoding="utf-8"?>
<ds:datastoreItem xmlns:ds="http://schemas.openxmlformats.org/officeDocument/2006/customXml" ds:itemID="{308F3016-EB83-4CD6-B084-75C0AE687B0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3</cp:revision>
  <cp:lastPrinted>2014-01-22T09:10:00Z</cp:lastPrinted>
  <dcterms:created xsi:type="dcterms:W3CDTF">2014-01-22T09:10:00Z</dcterms:created>
  <dcterms:modified xsi:type="dcterms:W3CDTF">2014-01-22T09:10:00Z</dcterms:modified>
</cp:coreProperties>
</file>