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E7890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EBDCF92-3B11-4C8A-BC2F-88B22A09BDDF}"/>
          <w:text/>
        </w:sdtPr>
        <w:sdtContent>
          <w:r w:rsidR="00E76288">
            <w:t>№ В-18.11.14 "Запорная арматура (краны шаровые DN&lt;250мм)"</w:t>
          </w:r>
        </w:sdtContent>
      </w:sdt>
    </w:p>
    <w:p w:rsidR="003B252E" w:rsidRPr="007C2385" w:rsidRDefault="00BA5BB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EBDCF92-3B11-4C8A-BC2F-88B22A09BDDF}"/>
          <w:text/>
        </w:sdtPr>
        <w:sdtContent>
          <w:r w:rsidR="00E76288">
            <w:t>1</w:t>
          </w:r>
          <w:r w:rsidR="003E7890">
            <w:t>5</w:t>
          </w:r>
          <w:r w:rsidR="00E76288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E7890" w:rsidRPr="003E7890">
            <w:t>201</w:t>
          </w:r>
          <w:proofErr w:type="gramStart"/>
          <w:r w:rsidR="003E7890" w:rsidRPr="003E7890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BA5BB2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EBDCF92-3B11-4C8A-BC2F-88B22A09BDDF}"/>
          <w:text/>
        </w:sdtPr>
        <w:sdtContent>
          <w:r w:rsidR="00E76288">
            <w:rPr>
              <w:iCs/>
              <w:color w:val="000000"/>
              <w:sz w:val="24"/>
            </w:rPr>
            <w:t>1</w:t>
          </w:r>
          <w:r w:rsidR="003E7890">
            <w:rPr>
              <w:iCs/>
              <w:color w:val="000000"/>
              <w:sz w:val="24"/>
            </w:rPr>
            <w:t>5</w:t>
          </w:r>
          <w:r w:rsidR="00E76288">
            <w:rPr>
              <w:iCs/>
              <w:color w:val="000000"/>
              <w:sz w:val="24"/>
            </w:rPr>
            <w:t xml:space="preserve">.01.2014 г. 15:00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EBDCF92-3B11-4C8A-BC2F-88B22A09BDDF}"/>
          <w:text/>
        </w:sdtPr>
        <w:sdtContent>
          <w:r w:rsidR="003E7890">
            <w:rPr>
              <w:sz w:val="24"/>
              <w:szCs w:val="24"/>
            </w:rPr>
            <w:t>№ В-18.11.14 "Запорная арматура (краны шаровые DN&lt;250мм)"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EBDCF92-3B11-4C8A-BC2F-88B22A09BDDF}"/>
          <w:text/>
        </w:sdtPr>
        <w:sdtContent>
          <w:r w:rsidR="00E76288">
            <w:rPr>
              <w:iCs/>
              <w:color w:val="000000"/>
              <w:sz w:val="24"/>
              <w:szCs w:val="24"/>
            </w:rPr>
            <w:t xml:space="preserve">09.01.2014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F1BAE" w:rsidRDefault="00E76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27.12.2013 Время 10:32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1BAE" w:rsidRDefault="00E76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2429</w:t>
            </w:r>
          </w:p>
        </w:tc>
        <w:tc>
          <w:tcPr>
            <w:tcW w:w="1397" w:type="pct"/>
            <w:tcFitText/>
          </w:tcPr>
          <w:p w:rsidR="006747ED" w:rsidRPr="003E789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1BAE" w:rsidRDefault="003E7890" w:rsidP="003E7890">
            <w:pPr>
              <w:jc w:val="center"/>
              <w:rPr>
                <w:sz w:val="20"/>
              </w:rPr>
            </w:pPr>
            <w:r w:rsidRPr="003E7890">
              <w:rPr>
                <w:sz w:val="20"/>
              </w:rPr>
              <w:t>5</w:t>
            </w:r>
            <w:r w:rsidR="00E76288" w:rsidRPr="003E7890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F1BAE" w:rsidRDefault="00E76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27.12.2013 Время 14:40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1BAE" w:rsidRDefault="00E76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2413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1BAE" w:rsidRDefault="00E76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F1BAE" w:rsidRDefault="00E76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30.12.2013 Время 14:47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1BAE" w:rsidRDefault="00E76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2452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F1BAE" w:rsidRDefault="00E762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EBDCF92-3B11-4C8A-BC2F-88B22A09BDDF}"/>
          <w:text/>
        </w:sdtPr>
        <w:sdtContent>
          <w:r w:rsidR="003E7890">
            <w:t>№ В-18.11.14 "Запорная арматура (краны шаровые DN&lt;250мм)"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EBDCF92-3B11-4C8A-BC2F-88B22A09BDDF}"/>
          <w:text/>
        </w:sdtPr>
        <w:sdtEndPr>
          <w:rPr>
            <w:b/>
          </w:rPr>
        </w:sdtEndPr>
        <w:sdtContent>
          <w:r w:rsidR="00E76288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E7890" w:rsidRDefault="003E789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E7890" w:rsidRDefault="003E789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E7890" w:rsidRDefault="003E789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E7890" w:rsidRDefault="003E789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E7890" w:rsidRDefault="003E789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E7890" w:rsidRDefault="003E789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E7890" w:rsidRDefault="003E789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E7890" w:rsidRDefault="003E789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E7890" w:rsidRDefault="003E789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E7890" w:rsidRDefault="003E789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A5BB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A5BB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3169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1FBC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E7890"/>
    <w:rsid w:val="003F09FD"/>
    <w:rsid w:val="003F2BF0"/>
    <w:rsid w:val="003F6038"/>
    <w:rsid w:val="00404B82"/>
    <w:rsid w:val="0043049F"/>
    <w:rsid w:val="00431692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A5BB2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DF1BAE"/>
    <w:rsid w:val="00E0288B"/>
    <w:rsid w:val="00E04D05"/>
    <w:rsid w:val="00E22017"/>
    <w:rsid w:val="00E373FE"/>
    <w:rsid w:val="00E46196"/>
    <w:rsid w:val="00E5193F"/>
    <w:rsid w:val="00E75FCA"/>
    <w:rsid w:val="00E76288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84F44"/>
    <w:rsid w:val="0069174E"/>
    <w:rsid w:val="007D720B"/>
    <w:rsid w:val="0085196D"/>
    <w:rsid w:val="0087130C"/>
    <w:rsid w:val="00894E38"/>
    <w:rsid w:val="008A34E4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84F4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№ В-18.11.14 "Запорная арматура (краны шаровые DN&lt;250мм)"</LotDesctiption>
    <SessionStartTime>15.01.2014 г. 15:00 </SessionStartTime>
    <SessionEndTime>17:00</SessionEndTime>
    <SessionEnd>09.01.2014 г. 17:00 </SessionEnd>
  </LotInfo>
  <Company>
    <Date>15 января 2014 г.</Date>
  </Company>
  <Request>
    <Name>Претендент №1
Дата подачи: 27.12.2013
Время 10:32 мск</Name>
    <Money>12000000,00</Money>
    <RequestDate>2013-12-27T10:32:54.23</RequestDate>
    <RequestNumber>2429</RequestNumber>
  </Request>
  <Request>
    <Name>Претендент №2
Дата подачи: 27.12.2013
Время 14:40 мск</Name>
    <Money>500000,00</Money>
    <RequestDate>2013-12-27T14:40:10.87</RequestDate>
    <RequestNumber>2413</RequestNumber>
  </Request>
  <Request>
    <Name>Претендент №3
Дата подачи: 30.12.2013
Время 14:47 мск</Name>
    <Money>500000,00</Money>
    <RequestDate>2013-12-30T14:47:58.75</RequestDate>
    <RequestNumber>2452</RequestNumber>
  </Request>
</root>
</file>

<file path=customXml/itemProps1.xml><?xml version="1.0" encoding="utf-8"?>
<ds:datastoreItem xmlns:ds="http://schemas.openxmlformats.org/officeDocument/2006/customXml" ds:itemID="{9EBDCF92-3B11-4C8A-BC2F-88B22A09BD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2014-01-16T12:06:00Z</dcterms:created>
  <dcterms:modified xsi:type="dcterms:W3CDTF">2014-01-16T12:06:00Z</dcterms:modified>
</cp:coreProperties>
</file>