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6146D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CD2B70C-EAFE-4ACD-9A79-85629E552EF5}"/>
          <w:text/>
        </w:sdtPr>
        <w:sdtContent>
          <w:r w:rsidR="00892529">
            <w:t>№ В-2.21.14 «Специализированное оборудование и материалы (резинотехнические изделия)»</w:t>
          </w:r>
        </w:sdtContent>
      </w:sdt>
    </w:p>
    <w:p w:rsidR="003B252E" w:rsidRPr="007C2385" w:rsidRDefault="0009171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CD2B70C-EAFE-4ACD-9A79-85629E552EF5}"/>
          <w:text/>
        </w:sdtPr>
        <w:sdtContent>
          <w:r w:rsidR="00892529">
            <w:t>2</w:t>
          </w:r>
          <w:r w:rsidR="00F6146D">
            <w:t>4</w:t>
          </w:r>
          <w:r w:rsidR="00892529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6146D">
            <w:t>125</w:t>
          </w:r>
          <w:proofErr w:type="gramStart"/>
          <w:r w:rsidR="00F6146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091714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CD2B70C-EAFE-4ACD-9A79-85629E552EF5}"/>
          <w:text/>
        </w:sdtPr>
        <w:sdtContent>
          <w:r w:rsidR="00F6146D" w:rsidRPr="00F6146D">
            <w:rPr>
              <w:iCs/>
              <w:color w:val="000000"/>
              <w:sz w:val="24"/>
            </w:rPr>
            <w:t>24</w:t>
          </w:r>
          <w:r w:rsidR="00892529" w:rsidRPr="00F6146D">
            <w:rPr>
              <w:iCs/>
              <w:color w:val="000000"/>
              <w:sz w:val="24"/>
            </w:rPr>
            <w:t xml:space="preserve">.10.2013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CD2B70C-EAFE-4ACD-9A79-85629E552EF5}"/>
          <w:text/>
        </w:sdtPr>
        <w:sdtContent>
          <w:r w:rsidR="00F6146D">
            <w:rPr>
              <w:sz w:val="24"/>
              <w:szCs w:val="24"/>
            </w:rPr>
            <w:t>№ В-2.21.14 «Специализированное оборудование и материалы (резинотехнические изделия)»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CD2B70C-EAFE-4ACD-9A79-85629E552EF5}"/>
          <w:text/>
        </w:sdtPr>
        <w:sdtContent>
          <w:r w:rsidR="00892529">
            <w:rPr>
              <w:iCs/>
              <w:color w:val="000000"/>
              <w:sz w:val="24"/>
              <w:szCs w:val="24"/>
            </w:rPr>
            <w:t xml:space="preserve">17.10.2013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32D8" w:rsidRDefault="00892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04.10.2013 Время 08:15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32D8" w:rsidRDefault="00892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1767</w:t>
            </w:r>
          </w:p>
        </w:tc>
        <w:tc>
          <w:tcPr>
            <w:tcW w:w="1397" w:type="pct"/>
            <w:tcFitText/>
          </w:tcPr>
          <w:p w:rsidR="006747ED" w:rsidRPr="00F6146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32D8" w:rsidRDefault="00892529">
            <w:pPr>
              <w:jc w:val="center"/>
              <w:rPr>
                <w:sz w:val="20"/>
              </w:rPr>
            </w:pPr>
            <w:r w:rsidRPr="00F6146D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32D8" w:rsidRDefault="00892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14.10.2013 Время 10:31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F6146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32D8" w:rsidRDefault="00892529">
            <w:pPr>
              <w:jc w:val="center"/>
              <w:rPr>
                <w:sz w:val="20"/>
              </w:rPr>
            </w:pPr>
            <w:r w:rsidRPr="00F6146D">
              <w:rPr>
                <w:sz w:val="20"/>
              </w:rPr>
              <w:t>1837</w:t>
            </w:r>
          </w:p>
        </w:tc>
        <w:tc>
          <w:tcPr>
            <w:tcW w:w="1397" w:type="pct"/>
            <w:tcFitText/>
          </w:tcPr>
          <w:p w:rsidR="006747ED" w:rsidRPr="00F6146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32D8" w:rsidRDefault="00F6146D" w:rsidP="00F6146D">
            <w:pPr>
              <w:jc w:val="center"/>
              <w:rPr>
                <w:sz w:val="20"/>
              </w:rPr>
            </w:pPr>
            <w:r w:rsidRPr="00F6146D">
              <w:rPr>
                <w:sz w:val="20"/>
              </w:rPr>
              <w:t>150</w:t>
            </w:r>
            <w:r w:rsidR="00892529" w:rsidRPr="00F6146D">
              <w:rPr>
                <w:sz w:val="20"/>
              </w:rPr>
              <w:t>0000,00</w:t>
            </w:r>
          </w:p>
        </w:tc>
      </w:tr>
    </w:tbl>
    <w:p w:rsidR="00A934F9" w:rsidRDefault="004B5E69" w:rsidP="00F6146D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CD2B70C-EAFE-4ACD-9A79-85629E552EF5}"/>
          <w:text/>
        </w:sdtPr>
        <w:sdtContent>
          <w:r w:rsidR="00F6146D">
            <w:t>№ В-2.21.14 «Специализированное оборудование и материалы (резинотехнические изделия)»</w:t>
          </w:r>
        </w:sdtContent>
      </w:sdt>
      <w:r>
        <w:t>, Аукционная комиссия решила:</w:t>
      </w:r>
    </w:p>
    <w:p w:rsidR="004B5E69" w:rsidRPr="004B5E69" w:rsidRDefault="004B5E69" w:rsidP="00F6146D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CD2B70C-EAFE-4ACD-9A79-85629E552EF5}"/>
          <w:text/>
        </w:sdtPr>
        <w:sdtEndPr>
          <w:rPr>
            <w:b/>
          </w:rPr>
        </w:sdtEndPr>
        <w:sdtContent>
          <w:r w:rsidR="00892529">
            <w:t>Претендента №1, Претендента №2</w:t>
          </w:r>
        </w:sdtContent>
      </w:sdt>
      <w:r>
        <w:t xml:space="preserve"> к участию в аукционе.</w:t>
      </w:r>
    </w:p>
    <w:p w:rsidR="00F6146D" w:rsidRDefault="00F6146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F6146D">
      <w:footerReference w:type="even" r:id="rId8"/>
      <w:footerReference w:type="default" r:id="rId9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17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17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6D8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1714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26D85"/>
    <w:rsid w:val="00731DAF"/>
    <w:rsid w:val="00737E62"/>
    <w:rsid w:val="0074739D"/>
    <w:rsid w:val="0075643C"/>
    <w:rsid w:val="007663A5"/>
    <w:rsid w:val="00770295"/>
    <w:rsid w:val="0079300A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32D8"/>
    <w:rsid w:val="008459D6"/>
    <w:rsid w:val="00857AC4"/>
    <w:rsid w:val="0087111C"/>
    <w:rsid w:val="00882D7F"/>
    <w:rsid w:val="008834CD"/>
    <w:rsid w:val="00890650"/>
    <w:rsid w:val="00892529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146D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24A1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B375A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24A1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В-2.21.14 «Специализированное оборудование и материалы (резинотехнические изделия)»</LotDesctiption>
    <SessionStartTime>24.10.2013 г. 11:00 </SessionStartTime>
    <SessionEndTime>17:00</SessionEndTime>
    <SessionEnd>17.10.2013 г. 17:00 </SessionEnd>
  </LotInfo>
  <Company>
    <Date>24 октября 2013 г.</Date>
  </Company>
  <Request>
    <Name>Претендент №1
Дата подачи: 04.10.2013
Время 08:15 мск</Name>
    <Money>1500000,00</Money>
    <RequestDate>2013-10-04T08:15:26.553</RequestDate>
    <RequestNumber>1767</RequestNumber>
  </Request>
  <Request>
    <Name>Претендент №2
Дата подачи: 14.10.2013
Время 10:31 мск</Name>
    <Money>1750000,00</Money>
    <RequestDate>2013-10-14T10:31:47.09</RequestDate>
    <RequestNumber>1837</RequestNumber>
  </Request>
</root>
</file>

<file path=customXml/itemProps1.xml><?xml version="1.0" encoding="utf-8"?>
<ds:datastoreItem xmlns:ds="http://schemas.openxmlformats.org/officeDocument/2006/customXml" ds:itemID="{ACD2B70C-EAFE-4ACD-9A79-85629E552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2013-10-25T08:07:00Z</dcterms:created>
  <dcterms:modified xsi:type="dcterms:W3CDTF">2013-10-25T08:07:00Z</dcterms:modified>
</cp:coreProperties>
</file>