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71" w:rsidRPr="00896388" w:rsidRDefault="00A06771" w:rsidP="00A06771">
      <w:pPr>
        <w:widowControl w:val="0"/>
        <w:autoSpaceDE w:val="0"/>
        <w:autoSpaceDN w:val="0"/>
        <w:adjustRightInd w:val="0"/>
        <w:spacing w:line="0" w:lineRule="atLeast"/>
        <w:jc w:val="center"/>
        <w:rPr>
          <w:rFonts w:ascii="Franklin Gothic Book" w:hAnsi="Franklin Gothic Book"/>
          <w:b/>
          <w:sz w:val="22"/>
          <w:szCs w:val="22"/>
        </w:rPr>
      </w:pPr>
      <w:r w:rsidRPr="00896388">
        <w:rPr>
          <w:rFonts w:ascii="Franklin Gothic Book" w:hAnsi="Franklin Gothic Book"/>
          <w:b/>
          <w:sz w:val="22"/>
          <w:szCs w:val="22"/>
        </w:rPr>
        <w:t>Договор № _________</w:t>
      </w:r>
    </w:p>
    <w:p w:rsidR="005A78D9" w:rsidRPr="00896388" w:rsidRDefault="003122C0" w:rsidP="0080640A">
      <w:pPr>
        <w:widowControl w:val="0"/>
        <w:autoSpaceDE w:val="0"/>
        <w:autoSpaceDN w:val="0"/>
        <w:adjustRightInd w:val="0"/>
        <w:spacing w:line="0" w:lineRule="atLeast"/>
        <w:jc w:val="center"/>
        <w:rPr>
          <w:rFonts w:ascii="Franklin Gothic Book" w:hAnsi="Franklin Gothic Book"/>
          <w:b/>
          <w:sz w:val="22"/>
          <w:szCs w:val="22"/>
        </w:rPr>
      </w:pPr>
      <w:r>
        <w:rPr>
          <w:rFonts w:ascii="Franklin Gothic Book" w:hAnsi="Franklin Gothic Book"/>
          <w:b/>
          <w:sz w:val="22"/>
          <w:szCs w:val="22"/>
        </w:rPr>
        <w:t>н</w:t>
      </w:r>
      <w:r w:rsidR="00A06771" w:rsidRPr="00896388">
        <w:rPr>
          <w:rFonts w:ascii="Franklin Gothic Book" w:hAnsi="Franklin Gothic Book"/>
          <w:b/>
          <w:sz w:val="22"/>
          <w:szCs w:val="22"/>
        </w:rPr>
        <w:t>а</w:t>
      </w:r>
      <w:r w:rsidR="00B22208">
        <w:rPr>
          <w:rFonts w:ascii="Franklin Gothic Book" w:hAnsi="Franklin Gothic Book"/>
          <w:b/>
          <w:sz w:val="22"/>
          <w:szCs w:val="22"/>
        </w:rPr>
        <w:t xml:space="preserve"> техническое обслуживание и</w:t>
      </w:r>
      <w:r w:rsidR="00A06771" w:rsidRPr="00896388">
        <w:rPr>
          <w:rFonts w:ascii="Franklin Gothic Book" w:hAnsi="Franklin Gothic Book"/>
          <w:b/>
          <w:sz w:val="22"/>
          <w:szCs w:val="22"/>
        </w:rPr>
        <w:t xml:space="preserve"> текущий ремонт</w:t>
      </w:r>
      <w:r w:rsidR="00C071DC">
        <w:rPr>
          <w:rFonts w:ascii="Franklin Gothic Book" w:hAnsi="Franklin Gothic Book"/>
          <w:b/>
          <w:sz w:val="22"/>
          <w:szCs w:val="22"/>
        </w:rPr>
        <w:t xml:space="preserve"> </w:t>
      </w:r>
      <w:r w:rsidR="00410490">
        <w:rPr>
          <w:rFonts w:ascii="Franklin Gothic Book" w:hAnsi="Franklin Gothic Book"/>
          <w:b/>
          <w:sz w:val="22"/>
          <w:szCs w:val="22"/>
        </w:rPr>
        <w:t>транспортных средств</w:t>
      </w:r>
    </w:p>
    <w:p w:rsidR="001505FA" w:rsidRPr="00896388" w:rsidRDefault="001505FA" w:rsidP="0080640A">
      <w:pPr>
        <w:widowControl w:val="0"/>
        <w:autoSpaceDE w:val="0"/>
        <w:autoSpaceDN w:val="0"/>
        <w:adjustRightInd w:val="0"/>
        <w:spacing w:line="0" w:lineRule="atLeast"/>
        <w:jc w:val="center"/>
        <w:rPr>
          <w:rFonts w:ascii="Franklin Gothic Book" w:hAnsi="Franklin Gothic Book"/>
          <w:sz w:val="22"/>
          <w:szCs w:val="22"/>
        </w:rPr>
      </w:pPr>
    </w:p>
    <w:p w:rsidR="002F56BA" w:rsidRPr="00896388" w:rsidRDefault="00A06771" w:rsidP="00A06771">
      <w:pPr>
        <w:pStyle w:val="ab"/>
        <w:spacing w:after="0" w:line="0" w:lineRule="atLeast"/>
        <w:rPr>
          <w:rFonts w:ascii="Franklin Gothic Book" w:hAnsi="Franklin Gothic Book"/>
          <w:sz w:val="22"/>
          <w:szCs w:val="22"/>
        </w:rPr>
      </w:pPr>
      <w:r w:rsidRPr="00896388">
        <w:rPr>
          <w:rFonts w:ascii="Franklin Gothic Book" w:hAnsi="Franklin Gothic Book"/>
          <w:sz w:val="22"/>
          <w:szCs w:val="22"/>
        </w:rPr>
        <w:t xml:space="preserve">г. Санкт-Петербург                                                                                      </w:t>
      </w:r>
      <w:r w:rsidR="00CC1290" w:rsidRPr="00896388">
        <w:rPr>
          <w:rFonts w:ascii="Franklin Gothic Book" w:hAnsi="Franklin Gothic Book"/>
          <w:sz w:val="22"/>
          <w:szCs w:val="22"/>
        </w:rPr>
        <w:tab/>
      </w:r>
      <w:r w:rsidR="00E460F1" w:rsidRPr="00896388">
        <w:rPr>
          <w:rFonts w:ascii="Franklin Gothic Book" w:hAnsi="Franklin Gothic Book"/>
          <w:sz w:val="22"/>
          <w:szCs w:val="22"/>
        </w:rPr>
        <w:t xml:space="preserve">   </w:t>
      </w:r>
      <w:r w:rsidR="00DD5587" w:rsidRPr="00896388">
        <w:rPr>
          <w:rFonts w:ascii="Franklin Gothic Book" w:hAnsi="Franklin Gothic Book"/>
          <w:sz w:val="22"/>
          <w:szCs w:val="22"/>
        </w:rPr>
        <w:t xml:space="preserve">               </w:t>
      </w:r>
      <w:r w:rsidR="00E460F1" w:rsidRPr="00896388">
        <w:rPr>
          <w:rFonts w:ascii="Franklin Gothic Book" w:hAnsi="Franklin Gothic Book"/>
          <w:sz w:val="22"/>
          <w:szCs w:val="22"/>
        </w:rPr>
        <w:t xml:space="preserve">   </w:t>
      </w:r>
      <w:r w:rsidRPr="00896388">
        <w:rPr>
          <w:rFonts w:ascii="Franklin Gothic Book" w:hAnsi="Franklin Gothic Book"/>
          <w:sz w:val="22"/>
          <w:szCs w:val="22"/>
        </w:rPr>
        <w:t>«</w:t>
      </w:r>
      <w:r w:rsidR="003079AC" w:rsidRPr="00896388">
        <w:rPr>
          <w:rFonts w:ascii="Franklin Gothic Book" w:hAnsi="Franklin Gothic Book"/>
          <w:sz w:val="22"/>
          <w:szCs w:val="22"/>
        </w:rPr>
        <w:t>___»___</w:t>
      </w:r>
      <w:r w:rsidR="003079AC" w:rsidRPr="00B22208">
        <w:rPr>
          <w:rFonts w:ascii="Franklin Gothic Book" w:hAnsi="Franklin Gothic Book"/>
          <w:sz w:val="22"/>
          <w:szCs w:val="22"/>
        </w:rPr>
        <w:t>__</w:t>
      </w:r>
      <w:r w:rsidR="003079AC" w:rsidRPr="00896388">
        <w:rPr>
          <w:rFonts w:ascii="Franklin Gothic Book" w:hAnsi="Franklin Gothic Book"/>
          <w:sz w:val="22"/>
          <w:szCs w:val="22"/>
        </w:rPr>
        <w:t>___</w:t>
      </w:r>
      <w:r w:rsidRPr="00896388">
        <w:rPr>
          <w:rFonts w:ascii="Franklin Gothic Book" w:hAnsi="Franklin Gothic Book"/>
          <w:sz w:val="22"/>
          <w:szCs w:val="22"/>
        </w:rPr>
        <w:t>20</w:t>
      </w:r>
      <w:r w:rsidR="008C74DD">
        <w:rPr>
          <w:rFonts w:ascii="Franklin Gothic Book" w:hAnsi="Franklin Gothic Book"/>
          <w:sz w:val="22"/>
          <w:szCs w:val="22"/>
        </w:rPr>
        <w:t>1_</w:t>
      </w:r>
      <w:r w:rsidRPr="00896388">
        <w:rPr>
          <w:rFonts w:ascii="Franklin Gothic Book" w:hAnsi="Franklin Gothic Book"/>
          <w:sz w:val="22"/>
          <w:szCs w:val="22"/>
        </w:rPr>
        <w:t>г.</w:t>
      </w:r>
    </w:p>
    <w:p w:rsidR="00A06771" w:rsidRDefault="00A06771" w:rsidP="00A06771">
      <w:pPr>
        <w:pStyle w:val="ab"/>
        <w:spacing w:after="0" w:line="0" w:lineRule="atLeast"/>
        <w:rPr>
          <w:rFonts w:ascii="Franklin Gothic Book" w:hAnsi="Franklin Gothic Book"/>
          <w:sz w:val="22"/>
          <w:szCs w:val="22"/>
        </w:rPr>
      </w:pPr>
      <w:r w:rsidRPr="00896388">
        <w:rPr>
          <w:rFonts w:ascii="Franklin Gothic Book" w:hAnsi="Franklin Gothic Book"/>
          <w:sz w:val="22"/>
          <w:szCs w:val="22"/>
        </w:rPr>
        <w:t xml:space="preserve"> </w:t>
      </w:r>
    </w:p>
    <w:p w:rsidR="00347C65" w:rsidRPr="00896388" w:rsidRDefault="00347C65" w:rsidP="00A06771">
      <w:pPr>
        <w:pStyle w:val="ab"/>
        <w:spacing w:after="0" w:line="0" w:lineRule="atLeast"/>
        <w:rPr>
          <w:rFonts w:ascii="Franklin Gothic Book" w:hAnsi="Franklin Gothic Book"/>
          <w:sz w:val="22"/>
          <w:szCs w:val="22"/>
        </w:rPr>
      </w:pPr>
    </w:p>
    <w:p w:rsidR="00A06771" w:rsidRPr="00896388" w:rsidRDefault="00360C61" w:rsidP="00DD5587">
      <w:pPr>
        <w:jc w:val="both"/>
        <w:rPr>
          <w:rFonts w:ascii="Franklin Gothic Book" w:hAnsi="Franklin Gothic Book"/>
        </w:rPr>
      </w:pPr>
      <w:r w:rsidRPr="00896388">
        <w:rPr>
          <w:rFonts w:ascii="Franklin Gothic Book" w:hAnsi="Franklin Gothic Book"/>
          <w:sz w:val="22"/>
          <w:szCs w:val="22"/>
        </w:rPr>
        <w:t xml:space="preserve">Общество с ограниченной ответственностью «Балтийские магистральные нефтепроводы» </w:t>
      </w:r>
      <w:r w:rsidR="009A442F" w:rsidRPr="00896388">
        <w:rPr>
          <w:rFonts w:ascii="Franklin Gothic Book" w:hAnsi="Franklin Gothic Book"/>
          <w:sz w:val="22"/>
          <w:szCs w:val="22"/>
        </w:rPr>
        <w:t xml:space="preserve">                         </w:t>
      </w:r>
      <w:r w:rsidRPr="00896388">
        <w:rPr>
          <w:rFonts w:ascii="Franklin Gothic Book" w:hAnsi="Franklin Gothic Book"/>
          <w:sz w:val="22"/>
          <w:szCs w:val="22"/>
        </w:rPr>
        <w:t xml:space="preserve">(ООО «Балтнефтепровод»), именуемое в дальнейшем  «Заказчик», в лице генерального директора </w:t>
      </w:r>
      <w:r w:rsidR="00202C0A" w:rsidRPr="00896388">
        <w:rPr>
          <w:rFonts w:ascii="Franklin Gothic Book" w:hAnsi="Franklin Gothic Book"/>
          <w:sz w:val="22"/>
          <w:szCs w:val="22"/>
        </w:rPr>
        <w:t>Якимова Владимира Федоровича</w:t>
      </w:r>
      <w:r w:rsidRPr="00896388">
        <w:rPr>
          <w:rFonts w:ascii="Franklin Gothic Book" w:hAnsi="Franklin Gothic Book"/>
          <w:sz w:val="22"/>
          <w:szCs w:val="22"/>
        </w:rPr>
        <w:t xml:space="preserve">, действующего на основании Устава, с одной стороны, и </w:t>
      </w:r>
      <w:r w:rsidR="00202C0A" w:rsidRPr="00896388">
        <w:rPr>
          <w:rFonts w:ascii="Franklin Gothic Book" w:hAnsi="Franklin Gothic Book"/>
          <w:sz w:val="22"/>
          <w:szCs w:val="22"/>
        </w:rPr>
        <w:t>________________________________________</w:t>
      </w:r>
      <w:r w:rsidRPr="00896388">
        <w:rPr>
          <w:rFonts w:ascii="Franklin Gothic Book" w:hAnsi="Franklin Gothic Book"/>
          <w:sz w:val="22"/>
          <w:szCs w:val="22"/>
        </w:rPr>
        <w:t xml:space="preserve">, именуемое в дальнейшем «Подрядчик», в лице </w:t>
      </w:r>
      <w:r w:rsidR="00202C0A" w:rsidRPr="00896388">
        <w:rPr>
          <w:rFonts w:ascii="Franklin Gothic Book" w:hAnsi="Franklin Gothic Book"/>
          <w:sz w:val="22"/>
          <w:szCs w:val="22"/>
        </w:rPr>
        <w:t>________________________________________</w:t>
      </w:r>
      <w:r w:rsidRPr="00896388">
        <w:rPr>
          <w:rFonts w:ascii="Franklin Gothic Book" w:hAnsi="Franklin Gothic Book"/>
          <w:sz w:val="22"/>
          <w:szCs w:val="22"/>
        </w:rPr>
        <w:t>, действующего на основании</w:t>
      </w:r>
      <w:r w:rsidR="003264C6">
        <w:rPr>
          <w:rFonts w:ascii="Franklin Gothic Book" w:hAnsi="Franklin Gothic Book"/>
          <w:sz w:val="22"/>
          <w:szCs w:val="22"/>
        </w:rPr>
        <w:t xml:space="preserve"> </w:t>
      </w:r>
      <w:r w:rsidR="00B22208">
        <w:rPr>
          <w:rFonts w:ascii="Franklin Gothic Book" w:hAnsi="Franklin Gothic Book"/>
          <w:sz w:val="22"/>
          <w:szCs w:val="22"/>
        </w:rPr>
        <w:t>__________</w:t>
      </w:r>
      <w:r w:rsidRPr="00896388">
        <w:rPr>
          <w:rFonts w:ascii="Franklin Gothic Book" w:hAnsi="Franklin Gothic Book"/>
          <w:sz w:val="22"/>
          <w:szCs w:val="22"/>
        </w:rPr>
        <w:t>, с другой стороны, совместно именуемые «Стороны»</w:t>
      </w:r>
      <w:r w:rsidR="00105F7A" w:rsidRPr="00896388">
        <w:rPr>
          <w:rFonts w:ascii="Franklin Gothic Book" w:hAnsi="Franklin Gothic Book"/>
          <w:sz w:val="22"/>
          <w:szCs w:val="22"/>
        </w:rPr>
        <w:t>, заключили настоящий договор о нижеследующем:</w:t>
      </w:r>
      <w:r w:rsidR="00A06771" w:rsidRPr="00896388">
        <w:rPr>
          <w:rFonts w:ascii="Franklin Gothic Book" w:hAnsi="Franklin Gothic Book"/>
          <w:sz w:val="22"/>
          <w:szCs w:val="22"/>
        </w:rPr>
        <w:t xml:space="preserve"> </w:t>
      </w:r>
    </w:p>
    <w:p w:rsidR="00B524D8" w:rsidRPr="00896388" w:rsidRDefault="00B524D8" w:rsidP="00A06771">
      <w:pPr>
        <w:pStyle w:val="af3"/>
        <w:spacing w:line="0" w:lineRule="atLeast"/>
        <w:ind w:right="-64"/>
        <w:jc w:val="both"/>
        <w:rPr>
          <w:rFonts w:ascii="Franklin Gothic Book" w:hAnsi="Franklin Gothic Book"/>
          <w:sz w:val="22"/>
          <w:szCs w:val="22"/>
          <w:lang w:val="ru-RU"/>
        </w:rPr>
      </w:pPr>
    </w:p>
    <w:p w:rsidR="00A06771" w:rsidRPr="00896388" w:rsidRDefault="00265F5E" w:rsidP="00A06771">
      <w:pPr>
        <w:widowControl w:val="0"/>
        <w:autoSpaceDE w:val="0"/>
        <w:autoSpaceDN w:val="0"/>
        <w:adjustRightInd w:val="0"/>
        <w:spacing w:line="0" w:lineRule="atLeast"/>
        <w:jc w:val="center"/>
        <w:rPr>
          <w:rFonts w:ascii="Franklin Gothic Book" w:hAnsi="Franklin Gothic Book"/>
          <w:b/>
          <w:bCs/>
          <w:sz w:val="22"/>
          <w:szCs w:val="22"/>
        </w:rPr>
      </w:pPr>
      <w:r w:rsidRPr="00896388">
        <w:rPr>
          <w:rFonts w:ascii="Franklin Gothic Book" w:hAnsi="Franklin Gothic Book"/>
          <w:b/>
          <w:bCs/>
          <w:sz w:val="22"/>
          <w:szCs w:val="22"/>
        </w:rPr>
        <w:t>1. Предмет договора</w:t>
      </w:r>
    </w:p>
    <w:p w:rsidR="00DD5587" w:rsidRPr="00896388" w:rsidRDefault="00DD5587" w:rsidP="00A06771">
      <w:pPr>
        <w:pStyle w:val="af3"/>
        <w:spacing w:line="0" w:lineRule="atLeast"/>
        <w:ind w:right="-92" w:firstLine="426"/>
        <w:jc w:val="both"/>
        <w:rPr>
          <w:rFonts w:ascii="Franklin Gothic Book" w:hAnsi="Franklin Gothic Book"/>
          <w:sz w:val="22"/>
          <w:szCs w:val="22"/>
          <w:lang w:val="ru-RU"/>
        </w:rPr>
      </w:pPr>
    </w:p>
    <w:p w:rsidR="00A06771" w:rsidRPr="00896388" w:rsidRDefault="00A06771" w:rsidP="00A06771">
      <w:pPr>
        <w:pStyle w:val="af3"/>
        <w:spacing w:line="0" w:lineRule="atLeast"/>
        <w:ind w:right="-92" w:firstLine="426"/>
        <w:jc w:val="both"/>
        <w:rPr>
          <w:rFonts w:ascii="Franklin Gothic Book" w:hAnsi="Franklin Gothic Book"/>
          <w:sz w:val="22"/>
          <w:szCs w:val="22"/>
          <w:lang w:val="ru-RU"/>
        </w:rPr>
      </w:pPr>
      <w:r w:rsidRPr="00896388">
        <w:rPr>
          <w:rFonts w:ascii="Franklin Gothic Book" w:hAnsi="Franklin Gothic Book"/>
          <w:sz w:val="22"/>
          <w:szCs w:val="22"/>
          <w:lang w:val="ru-RU"/>
        </w:rPr>
        <w:t xml:space="preserve">1.1. Подрядчик обязуется </w:t>
      </w:r>
      <w:r w:rsidR="00A308F5" w:rsidRPr="00896388">
        <w:rPr>
          <w:rFonts w:ascii="Franklin Gothic Book" w:hAnsi="Franklin Gothic Book"/>
          <w:sz w:val="22"/>
          <w:szCs w:val="22"/>
          <w:lang w:val="ru-RU"/>
        </w:rPr>
        <w:t xml:space="preserve">в течение срока действия договора </w:t>
      </w:r>
      <w:r w:rsidRPr="00896388">
        <w:rPr>
          <w:rFonts w:ascii="Franklin Gothic Book" w:hAnsi="Franklin Gothic Book"/>
          <w:sz w:val="22"/>
          <w:szCs w:val="22"/>
          <w:lang w:val="ru-RU"/>
        </w:rPr>
        <w:t xml:space="preserve">выполнить по заданию Заказчика работы с использованием своих материалов, а Заказчик обязуется принять и оплатить следующие работы: </w:t>
      </w:r>
    </w:p>
    <w:p w:rsidR="00A06771" w:rsidRPr="00896388" w:rsidRDefault="00A06771" w:rsidP="00A06771">
      <w:pPr>
        <w:pStyle w:val="af3"/>
        <w:spacing w:line="0" w:lineRule="atLeast"/>
        <w:ind w:right="-92" w:firstLine="426"/>
        <w:jc w:val="both"/>
        <w:rPr>
          <w:rFonts w:ascii="Franklin Gothic Book" w:hAnsi="Franklin Gothic Book"/>
          <w:color w:val="000000"/>
          <w:sz w:val="22"/>
          <w:szCs w:val="22"/>
          <w:lang w:val="ru-RU"/>
        </w:rPr>
      </w:pPr>
      <w:r w:rsidRPr="00896388">
        <w:rPr>
          <w:rFonts w:ascii="Franklin Gothic Book" w:hAnsi="Franklin Gothic Book"/>
          <w:sz w:val="22"/>
          <w:szCs w:val="22"/>
          <w:lang w:val="ru-RU"/>
        </w:rPr>
        <w:t xml:space="preserve">1.1.1. </w:t>
      </w:r>
      <w:r w:rsidR="00B22208">
        <w:rPr>
          <w:rFonts w:ascii="Franklin Gothic Book" w:hAnsi="Franklin Gothic Book"/>
          <w:sz w:val="22"/>
          <w:szCs w:val="22"/>
          <w:lang w:val="ru-RU"/>
        </w:rPr>
        <w:t>Техническое обслуживание и т</w:t>
      </w:r>
      <w:r w:rsidR="00697D99" w:rsidRPr="00896388">
        <w:rPr>
          <w:rFonts w:ascii="Franklin Gothic Book" w:hAnsi="Franklin Gothic Book"/>
          <w:sz w:val="22"/>
          <w:szCs w:val="22"/>
          <w:lang w:val="ru-RU"/>
        </w:rPr>
        <w:t>екущий ремонт</w:t>
      </w:r>
      <w:r w:rsidR="00C071DC">
        <w:rPr>
          <w:rFonts w:ascii="Franklin Gothic Book" w:hAnsi="Franklin Gothic Book"/>
          <w:sz w:val="22"/>
          <w:szCs w:val="22"/>
          <w:lang w:val="ru-RU"/>
        </w:rPr>
        <w:t xml:space="preserve"> </w:t>
      </w:r>
      <w:r w:rsidR="00717C83">
        <w:rPr>
          <w:rFonts w:ascii="Franklin Gothic Book" w:hAnsi="Franklin Gothic Book"/>
          <w:sz w:val="22"/>
          <w:szCs w:val="22"/>
          <w:lang w:val="ru-RU"/>
        </w:rPr>
        <w:t>транспортных средств</w:t>
      </w:r>
      <w:r w:rsidR="005D42CA">
        <w:rPr>
          <w:rFonts w:ascii="Franklin Gothic Book" w:hAnsi="Franklin Gothic Book"/>
          <w:sz w:val="22"/>
          <w:szCs w:val="22"/>
          <w:lang w:val="ru-RU"/>
        </w:rPr>
        <w:t xml:space="preserve"> </w:t>
      </w:r>
      <w:r w:rsidR="00097B0C" w:rsidRPr="00896388">
        <w:rPr>
          <w:rFonts w:ascii="Franklin Gothic Book" w:hAnsi="Franklin Gothic Book"/>
          <w:sz w:val="22"/>
          <w:szCs w:val="22"/>
          <w:lang w:val="ru-RU"/>
        </w:rPr>
        <w:t>Заказчика (Приложение №1)</w:t>
      </w:r>
      <w:r w:rsidR="00D508DB" w:rsidRPr="00896388">
        <w:rPr>
          <w:rFonts w:ascii="Franklin Gothic Book" w:hAnsi="Franklin Gothic Book"/>
          <w:sz w:val="22"/>
          <w:szCs w:val="22"/>
          <w:lang w:val="ru-RU"/>
        </w:rPr>
        <w:t>.</w:t>
      </w:r>
    </w:p>
    <w:p w:rsidR="00A06771" w:rsidRPr="00896388" w:rsidRDefault="00A06771" w:rsidP="00EA17C4">
      <w:pPr>
        <w:pStyle w:val="34"/>
        <w:spacing w:after="0" w:line="0" w:lineRule="atLeast"/>
        <w:ind w:left="0" w:firstLine="426"/>
        <w:jc w:val="both"/>
        <w:rPr>
          <w:rFonts w:ascii="Franklin Gothic Book" w:hAnsi="Franklin Gothic Book"/>
          <w:color w:val="000000"/>
          <w:sz w:val="22"/>
          <w:szCs w:val="22"/>
        </w:rPr>
      </w:pPr>
      <w:r w:rsidRPr="00896388">
        <w:rPr>
          <w:rFonts w:ascii="Franklin Gothic Book" w:hAnsi="Franklin Gothic Book"/>
          <w:color w:val="000000"/>
          <w:sz w:val="22"/>
          <w:szCs w:val="22"/>
        </w:rPr>
        <w:t>1.2. По</w:t>
      </w:r>
      <w:r w:rsidR="007C3EF7" w:rsidRPr="00896388">
        <w:rPr>
          <w:rFonts w:ascii="Franklin Gothic Book" w:hAnsi="Franklin Gothic Book"/>
          <w:color w:val="000000"/>
          <w:sz w:val="22"/>
          <w:szCs w:val="22"/>
        </w:rPr>
        <w:t>лучателя</w:t>
      </w:r>
      <w:r w:rsidR="00697D99" w:rsidRPr="00896388">
        <w:rPr>
          <w:rFonts w:ascii="Franklin Gothic Book" w:hAnsi="Franklin Gothic Book"/>
          <w:color w:val="000000"/>
          <w:sz w:val="22"/>
          <w:szCs w:val="22"/>
        </w:rPr>
        <w:t>м</w:t>
      </w:r>
      <w:r w:rsidR="007C3EF7" w:rsidRPr="00896388">
        <w:rPr>
          <w:rFonts w:ascii="Franklin Gothic Book" w:hAnsi="Franklin Gothic Book"/>
          <w:color w:val="000000"/>
          <w:sz w:val="22"/>
          <w:szCs w:val="22"/>
        </w:rPr>
        <w:t>и</w:t>
      </w:r>
      <w:r w:rsidR="00697D99" w:rsidRPr="00896388">
        <w:rPr>
          <w:rFonts w:ascii="Franklin Gothic Book" w:hAnsi="Franklin Gothic Book"/>
          <w:color w:val="000000"/>
          <w:sz w:val="22"/>
          <w:szCs w:val="22"/>
        </w:rPr>
        <w:t xml:space="preserve"> данных работ явля</w:t>
      </w:r>
      <w:r w:rsidR="00717C83">
        <w:rPr>
          <w:rFonts w:ascii="Franklin Gothic Book" w:hAnsi="Franklin Gothic Book"/>
          <w:color w:val="000000"/>
          <w:sz w:val="22"/>
          <w:szCs w:val="22"/>
        </w:rPr>
        <w:t>е</w:t>
      </w:r>
      <w:r w:rsidR="00697D99" w:rsidRPr="00896388">
        <w:rPr>
          <w:rFonts w:ascii="Franklin Gothic Book" w:hAnsi="Franklin Gothic Book"/>
          <w:color w:val="000000"/>
          <w:sz w:val="22"/>
          <w:szCs w:val="22"/>
        </w:rPr>
        <w:t xml:space="preserve">тся </w:t>
      </w:r>
      <w:r w:rsidR="00B22208">
        <w:rPr>
          <w:rFonts w:ascii="Franklin Gothic Book" w:hAnsi="Franklin Gothic Book"/>
          <w:color w:val="000000"/>
          <w:sz w:val="22"/>
          <w:szCs w:val="22"/>
        </w:rPr>
        <w:t>_________________________________________________</w:t>
      </w:r>
      <w:r w:rsidR="00310641" w:rsidRPr="00896388">
        <w:rPr>
          <w:rFonts w:ascii="Franklin Gothic Book" w:hAnsi="Franklin Gothic Book"/>
          <w:color w:val="000000"/>
          <w:sz w:val="22"/>
          <w:szCs w:val="22"/>
        </w:rPr>
        <w:t xml:space="preserve"> филиал Заказчика.</w:t>
      </w:r>
    </w:p>
    <w:p w:rsidR="00360C61" w:rsidRPr="00347C65" w:rsidRDefault="00360C61" w:rsidP="00EA17C4">
      <w:pPr>
        <w:pStyle w:val="34"/>
        <w:spacing w:after="0" w:line="0" w:lineRule="atLeast"/>
        <w:ind w:left="0" w:firstLine="426"/>
        <w:jc w:val="both"/>
        <w:rPr>
          <w:rFonts w:ascii="Franklin Gothic Book" w:hAnsi="Franklin Gothic Book"/>
          <w:sz w:val="22"/>
          <w:szCs w:val="22"/>
        </w:rPr>
      </w:pPr>
      <w:r w:rsidRPr="00896388">
        <w:rPr>
          <w:rFonts w:ascii="Franklin Gothic Book" w:hAnsi="Franklin Gothic Book"/>
          <w:color w:val="000000"/>
          <w:sz w:val="22"/>
          <w:szCs w:val="22"/>
        </w:rPr>
        <w:t xml:space="preserve">1.3. При выполнении работ по заданию Заказчика </w:t>
      </w:r>
      <w:r w:rsidR="00DD5587" w:rsidRPr="00896388">
        <w:rPr>
          <w:rFonts w:ascii="Franklin Gothic Book" w:hAnsi="Franklin Gothic Book"/>
          <w:color w:val="000000"/>
          <w:sz w:val="22"/>
          <w:szCs w:val="22"/>
        </w:rPr>
        <w:t>Подрядчик</w:t>
      </w:r>
      <w:r w:rsidR="001940E2" w:rsidRPr="00896388">
        <w:rPr>
          <w:rFonts w:ascii="Franklin Gothic Book" w:hAnsi="Franklin Gothic Book"/>
          <w:color w:val="000000"/>
          <w:sz w:val="22"/>
          <w:szCs w:val="22"/>
        </w:rPr>
        <w:t xml:space="preserve"> может при</w:t>
      </w:r>
      <w:r w:rsidRPr="00896388">
        <w:rPr>
          <w:rFonts w:ascii="Franklin Gothic Book" w:hAnsi="Franklin Gothic Book"/>
          <w:color w:val="000000"/>
          <w:sz w:val="22"/>
          <w:szCs w:val="22"/>
        </w:rPr>
        <w:t xml:space="preserve">влекать к исполнению работ третьи организации, в том числе официальных дилеров для обслуживания </w:t>
      </w:r>
      <w:r w:rsidR="004F31C0" w:rsidRPr="00896388">
        <w:rPr>
          <w:rFonts w:ascii="Franklin Gothic Book" w:hAnsi="Franklin Gothic Book"/>
          <w:color w:val="000000"/>
          <w:sz w:val="22"/>
          <w:szCs w:val="22"/>
        </w:rPr>
        <w:t>транспортных средств</w:t>
      </w:r>
      <w:r w:rsidRPr="00896388">
        <w:rPr>
          <w:rFonts w:ascii="Franklin Gothic Book" w:hAnsi="Franklin Gothic Book"/>
          <w:color w:val="000000"/>
          <w:sz w:val="22"/>
          <w:szCs w:val="22"/>
        </w:rPr>
        <w:t>, находящи</w:t>
      </w:r>
      <w:r w:rsidR="009846F0">
        <w:rPr>
          <w:rFonts w:ascii="Franklin Gothic Book" w:hAnsi="Franklin Gothic Book"/>
          <w:color w:val="000000"/>
          <w:sz w:val="22"/>
          <w:szCs w:val="22"/>
        </w:rPr>
        <w:t>хся на гарантийном обслуживании</w:t>
      </w:r>
      <w:r w:rsidR="009846F0" w:rsidRPr="00347C65">
        <w:rPr>
          <w:rFonts w:ascii="Franklin Gothic Book" w:hAnsi="Franklin Gothic Book"/>
          <w:sz w:val="22"/>
          <w:szCs w:val="22"/>
        </w:rPr>
        <w:t>, по письменному согласованию с Заказчиком.</w:t>
      </w:r>
    </w:p>
    <w:p w:rsidR="00B524D8" w:rsidRPr="00347C65" w:rsidRDefault="00B524D8" w:rsidP="00EA17C4">
      <w:pPr>
        <w:pStyle w:val="34"/>
        <w:spacing w:after="0" w:line="0" w:lineRule="atLeast"/>
        <w:ind w:left="0" w:firstLine="426"/>
        <w:jc w:val="both"/>
        <w:rPr>
          <w:rFonts w:ascii="Franklin Gothic Book" w:hAnsi="Franklin Gothic Book"/>
          <w:sz w:val="22"/>
          <w:szCs w:val="22"/>
        </w:rPr>
      </w:pPr>
    </w:p>
    <w:p w:rsidR="00A06771" w:rsidRPr="00896388" w:rsidRDefault="00265F5E" w:rsidP="00A06771">
      <w:pPr>
        <w:widowControl w:val="0"/>
        <w:autoSpaceDE w:val="0"/>
        <w:autoSpaceDN w:val="0"/>
        <w:adjustRightInd w:val="0"/>
        <w:spacing w:line="0" w:lineRule="atLeast"/>
        <w:jc w:val="center"/>
        <w:rPr>
          <w:rFonts w:ascii="Franklin Gothic Book" w:hAnsi="Franklin Gothic Book"/>
          <w:b/>
          <w:bCs/>
          <w:sz w:val="22"/>
          <w:szCs w:val="22"/>
        </w:rPr>
      </w:pPr>
      <w:r w:rsidRPr="00896388">
        <w:rPr>
          <w:rFonts w:ascii="Franklin Gothic Book" w:hAnsi="Franklin Gothic Book"/>
          <w:b/>
          <w:bCs/>
          <w:sz w:val="22"/>
          <w:szCs w:val="22"/>
        </w:rPr>
        <w:t>2. Права и обязанности сторон</w:t>
      </w:r>
    </w:p>
    <w:p w:rsidR="00DD5587" w:rsidRPr="00896388" w:rsidRDefault="00DD5587" w:rsidP="00A06771">
      <w:pPr>
        <w:widowControl w:val="0"/>
        <w:autoSpaceDE w:val="0"/>
        <w:autoSpaceDN w:val="0"/>
        <w:adjustRightInd w:val="0"/>
        <w:spacing w:line="0" w:lineRule="atLeast"/>
        <w:ind w:firstLine="485"/>
        <w:jc w:val="both"/>
        <w:rPr>
          <w:rFonts w:ascii="Franklin Gothic Book" w:hAnsi="Franklin Gothic Book"/>
          <w:sz w:val="22"/>
          <w:szCs w:val="22"/>
        </w:rPr>
      </w:pP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2.1. Заказчик обязан:</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 xml:space="preserve">2.1.1. Обеспечить подачу транспортных средств к местам проведения работ или на производственную базу Подрядчика в предварительно согласованные с Подрядчиком сроки. </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2.1.2. При направлении транспортных средств для проведения работ оформить заявку (Приложение №3).</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2.1.3. Принять участие в сдаче транспортных средств Подрядчику для проведения работ.</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2.1.4. После проведения работ принять автомобили с проверкой его технического состояния.</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2.1.5. Для получения транспортных средств после проведения работ представитель Заказчика предоставляет доверенность на их получение.</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2.1.6. Оплатить выполненные работы в сроки и на условиях, предусмотренных настоящим договором.</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2.2. Заказчик вправе:</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 xml:space="preserve">2.2.1. Отказаться от работ до их начала, если стоимость и сроки работ его не устраивают. </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2.2.2. Контролировать ход выполнения работ, выполняемых Подрядчиком, не вмешиваясь в его деятельность.</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2.3. Подрядчик обязан:</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2.3.1. Принимать от Заказчика и производить работы в соответствии с заводскими рекомендациями по выполнению работ согласно заявок Заказчика (Приложение № 3), в сроки указанные в п.2.3.4. настоящего договора.</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2.3.2. При приеме транспортных средств для проведения работ:</w:t>
      </w:r>
    </w:p>
    <w:p w:rsidR="00717C83" w:rsidRPr="00347C65" w:rsidRDefault="00717C83" w:rsidP="00717C83">
      <w:pPr>
        <w:widowControl w:val="0"/>
        <w:numPr>
          <w:ilvl w:val="0"/>
          <w:numId w:val="2"/>
        </w:numPr>
        <w:autoSpaceDE w:val="0"/>
        <w:autoSpaceDN w:val="0"/>
        <w:adjustRightInd w:val="0"/>
        <w:spacing w:line="0" w:lineRule="atLeast"/>
        <w:ind w:left="0" w:firstLine="485"/>
        <w:jc w:val="both"/>
        <w:rPr>
          <w:rFonts w:ascii="Franklin Gothic Book" w:hAnsi="Franklin Gothic Book"/>
          <w:sz w:val="22"/>
          <w:szCs w:val="22"/>
        </w:rPr>
      </w:pPr>
      <w:r w:rsidRPr="00896388">
        <w:rPr>
          <w:rFonts w:ascii="Franklin Gothic Book" w:hAnsi="Franklin Gothic Book"/>
          <w:sz w:val="22"/>
          <w:szCs w:val="22"/>
        </w:rPr>
        <w:t xml:space="preserve">оформить заказ-наряд (либо калькуляцию), в котором </w:t>
      </w:r>
      <w:r w:rsidRPr="00347C65">
        <w:rPr>
          <w:rFonts w:ascii="Franklin Gothic Book" w:hAnsi="Franklin Gothic Book"/>
          <w:sz w:val="22"/>
          <w:szCs w:val="22"/>
        </w:rPr>
        <w:t>указыва</w:t>
      </w:r>
      <w:r w:rsidR="00347C65" w:rsidRPr="00347C65">
        <w:rPr>
          <w:rFonts w:ascii="Franklin Gothic Book" w:hAnsi="Franklin Gothic Book"/>
          <w:sz w:val="22"/>
          <w:szCs w:val="22"/>
        </w:rPr>
        <w:t>ю</w:t>
      </w:r>
      <w:r w:rsidRPr="00347C65">
        <w:rPr>
          <w:rFonts w:ascii="Franklin Gothic Book" w:hAnsi="Franklin Gothic Book"/>
          <w:sz w:val="22"/>
          <w:szCs w:val="22"/>
        </w:rPr>
        <w:t xml:space="preserve">тся </w:t>
      </w:r>
      <w:r w:rsidR="000A7AB7" w:rsidRPr="00347C65">
        <w:rPr>
          <w:rFonts w:ascii="Franklin Gothic Book" w:hAnsi="Franklin Gothic Book"/>
          <w:sz w:val="22"/>
          <w:szCs w:val="22"/>
        </w:rPr>
        <w:t xml:space="preserve">сроки проведения работ, </w:t>
      </w:r>
      <w:r w:rsidRPr="00347C65">
        <w:rPr>
          <w:rFonts w:ascii="Franklin Gothic Book" w:hAnsi="Franklin Gothic Book"/>
          <w:sz w:val="22"/>
          <w:szCs w:val="22"/>
        </w:rPr>
        <w:t>перечень проводимых работ и запасных частей</w:t>
      </w:r>
      <w:r w:rsidR="000A7AB7" w:rsidRPr="00347C65">
        <w:rPr>
          <w:rFonts w:ascii="Franklin Gothic Book" w:hAnsi="Franklin Gothic Book"/>
          <w:sz w:val="22"/>
          <w:szCs w:val="22"/>
        </w:rPr>
        <w:t xml:space="preserve">, </w:t>
      </w:r>
      <w:r w:rsidRPr="00347C65">
        <w:rPr>
          <w:rFonts w:ascii="Franklin Gothic Book" w:hAnsi="Franklin Gothic Book"/>
          <w:sz w:val="22"/>
          <w:szCs w:val="22"/>
        </w:rPr>
        <w:t>а также их стоимость;</w:t>
      </w:r>
    </w:p>
    <w:p w:rsidR="00717C83" w:rsidRPr="00347C65" w:rsidRDefault="00717C83" w:rsidP="00717C83">
      <w:pPr>
        <w:widowControl w:val="0"/>
        <w:numPr>
          <w:ilvl w:val="0"/>
          <w:numId w:val="2"/>
        </w:numPr>
        <w:autoSpaceDE w:val="0"/>
        <w:autoSpaceDN w:val="0"/>
        <w:adjustRightInd w:val="0"/>
        <w:spacing w:line="0" w:lineRule="atLeast"/>
        <w:ind w:left="0" w:firstLine="485"/>
        <w:jc w:val="both"/>
        <w:rPr>
          <w:rFonts w:ascii="Franklin Gothic Book" w:hAnsi="Franklin Gothic Book"/>
          <w:sz w:val="22"/>
          <w:szCs w:val="22"/>
        </w:rPr>
      </w:pPr>
      <w:r w:rsidRPr="00347C65">
        <w:rPr>
          <w:rFonts w:ascii="Franklin Gothic Book" w:hAnsi="Franklin Gothic Book"/>
          <w:sz w:val="22"/>
          <w:szCs w:val="22"/>
        </w:rPr>
        <w:t>в случае отсутствия необходимых запчастей на момент принятия транспортных средств для проведения работ, принять меры к их скорейшему приобретению в срок не более 5 рабочих дней;</w:t>
      </w:r>
    </w:p>
    <w:p w:rsidR="00717C83" w:rsidRPr="00347C65" w:rsidRDefault="00717C83" w:rsidP="00717C83">
      <w:pPr>
        <w:widowControl w:val="0"/>
        <w:numPr>
          <w:ilvl w:val="0"/>
          <w:numId w:val="2"/>
        </w:numPr>
        <w:autoSpaceDE w:val="0"/>
        <w:autoSpaceDN w:val="0"/>
        <w:adjustRightInd w:val="0"/>
        <w:spacing w:line="0" w:lineRule="atLeast"/>
        <w:ind w:left="0" w:firstLine="485"/>
        <w:jc w:val="both"/>
        <w:rPr>
          <w:rFonts w:ascii="Franklin Gothic Book" w:hAnsi="Franklin Gothic Book"/>
          <w:sz w:val="22"/>
          <w:szCs w:val="22"/>
        </w:rPr>
      </w:pPr>
      <w:r w:rsidRPr="00347C65">
        <w:rPr>
          <w:rFonts w:ascii="Franklin Gothic Book" w:hAnsi="Franklin Gothic Book"/>
          <w:sz w:val="22"/>
          <w:szCs w:val="22"/>
        </w:rPr>
        <w:t>согласовать с Заказчиком срок проведения работ, указав его в заказ-наряде (либо калькуляции).</w:t>
      </w:r>
    </w:p>
    <w:p w:rsidR="00717C83" w:rsidRPr="00347C65"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347C65">
        <w:rPr>
          <w:rFonts w:ascii="Franklin Gothic Book" w:hAnsi="Franklin Gothic Book"/>
          <w:sz w:val="22"/>
          <w:szCs w:val="22"/>
        </w:rPr>
        <w:t>2.3.3. В случае увеличения сроков и объема выполн</w:t>
      </w:r>
      <w:r w:rsidR="007E1AA5" w:rsidRPr="00347C65">
        <w:rPr>
          <w:rFonts w:ascii="Franklin Gothic Book" w:hAnsi="Franklin Gothic Book"/>
          <w:sz w:val="22"/>
          <w:szCs w:val="22"/>
        </w:rPr>
        <w:t>яемых</w:t>
      </w:r>
      <w:r w:rsidRPr="00347C65">
        <w:rPr>
          <w:rFonts w:ascii="Franklin Gothic Book" w:hAnsi="Franklin Gothic Book"/>
          <w:sz w:val="22"/>
          <w:szCs w:val="22"/>
        </w:rPr>
        <w:t xml:space="preserve"> работ, получить разрешение Заказчика на их проведение в письменном виде (допускается по факсу № _____________________________________)</w:t>
      </w:r>
      <w:r w:rsidRPr="00347C65">
        <w:rPr>
          <w:rFonts w:ascii="Franklin Gothic Book" w:hAnsi="Franklin Gothic Book"/>
        </w:rPr>
        <w:t>.</w:t>
      </w:r>
      <w:r w:rsidRPr="00347C65">
        <w:rPr>
          <w:rFonts w:ascii="Franklin Gothic Book" w:hAnsi="Franklin Gothic Book"/>
          <w:sz w:val="22"/>
          <w:szCs w:val="22"/>
        </w:rPr>
        <w:t xml:space="preserve"> </w:t>
      </w:r>
    </w:p>
    <w:p w:rsidR="00717C83" w:rsidRPr="00CF5312" w:rsidRDefault="007E1AA5" w:rsidP="007E1AA5">
      <w:pPr>
        <w:widowControl w:val="0"/>
        <w:autoSpaceDE w:val="0"/>
        <w:autoSpaceDN w:val="0"/>
        <w:adjustRightInd w:val="0"/>
        <w:spacing w:line="0" w:lineRule="atLeast"/>
        <w:jc w:val="both"/>
        <w:rPr>
          <w:rFonts w:ascii="Franklin Gothic Book" w:hAnsi="Franklin Gothic Book"/>
          <w:color w:val="FF0000"/>
          <w:sz w:val="22"/>
          <w:szCs w:val="22"/>
        </w:rPr>
      </w:pPr>
      <w:r>
        <w:rPr>
          <w:rFonts w:ascii="Franklin Gothic Book" w:hAnsi="Franklin Gothic Book"/>
          <w:sz w:val="22"/>
          <w:szCs w:val="22"/>
        </w:rPr>
        <w:t xml:space="preserve">        </w:t>
      </w:r>
      <w:r w:rsidR="00717C83" w:rsidRPr="00896388">
        <w:rPr>
          <w:rFonts w:ascii="Franklin Gothic Book" w:hAnsi="Franklin Gothic Book"/>
          <w:sz w:val="22"/>
          <w:szCs w:val="22"/>
        </w:rPr>
        <w:t xml:space="preserve">2.3.4. Срок выполнения работ должен быть предварительно согласован между Подрядчиком и Заказчиком, но не должен превышать в общей сложности 20 дней с момента постановки на ремонт. </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2.3.5. Нести гарантийную ответственность за выполненные работы и установленные запасные части, указанные в заказ-наряде (либо калькуляции)  в соответствии с п.п. 5.2.</w:t>
      </w:r>
    </w:p>
    <w:p w:rsidR="00717C83" w:rsidRPr="00896388"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2.3.6. При изменении стоимости работ ставить в известность Заказчика в письменном виде не менее чем за один месяц.</w:t>
      </w:r>
    </w:p>
    <w:p w:rsidR="00717C83" w:rsidRPr="00896388" w:rsidRDefault="00717C83" w:rsidP="00717C83">
      <w:pPr>
        <w:widowControl w:val="0"/>
        <w:autoSpaceDE w:val="0"/>
        <w:autoSpaceDN w:val="0"/>
        <w:adjustRightInd w:val="0"/>
        <w:spacing w:line="0" w:lineRule="atLeast"/>
        <w:jc w:val="both"/>
        <w:rPr>
          <w:rFonts w:ascii="Franklin Gothic Book" w:hAnsi="Franklin Gothic Book"/>
          <w:sz w:val="22"/>
          <w:szCs w:val="22"/>
        </w:rPr>
      </w:pPr>
      <w:r w:rsidRPr="00896388">
        <w:rPr>
          <w:rFonts w:ascii="Franklin Gothic Book" w:hAnsi="Franklin Gothic Book"/>
          <w:sz w:val="22"/>
          <w:szCs w:val="22"/>
        </w:rPr>
        <w:lastRenderedPageBreak/>
        <w:t xml:space="preserve">        2.3.7. В случае обнаружения неисправности в период действия гарантийных обязательств устранить неисправность за свой счет в течение 10 дней с момента получения требований Заказчика.</w:t>
      </w:r>
    </w:p>
    <w:p w:rsidR="00717C83" w:rsidRPr="00347C65" w:rsidRDefault="00717C83" w:rsidP="00717C83">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2.3.8. По факту выполнения работ, но не позднее 1-го числа месяца, следующего за отчетным, предоставить Заказчику акт выполненных работ с приложением заказ-наряда (либо калькуляции) и указанием общей стоимости работ. Стоимость запасных частей входит в стоимость выполненных работ и является приложением к акту выполненных работ в виде заказ-</w:t>
      </w:r>
      <w:r w:rsidRPr="00347C65">
        <w:rPr>
          <w:rFonts w:ascii="Franklin Gothic Book" w:hAnsi="Franklin Gothic Book"/>
          <w:sz w:val="22"/>
          <w:szCs w:val="22"/>
        </w:rPr>
        <w:t>наряда. Указанные документы должны соответствовать требованиям действующего законодательства РФ</w:t>
      </w:r>
      <w:r w:rsidR="009846F0" w:rsidRPr="00347C65">
        <w:rPr>
          <w:rFonts w:ascii="Franklin Gothic Book" w:hAnsi="Franklin Gothic Book"/>
          <w:sz w:val="22"/>
          <w:szCs w:val="22"/>
        </w:rPr>
        <w:t>, содержать</w:t>
      </w:r>
      <w:r w:rsidR="00CF5312" w:rsidRPr="00347C65">
        <w:rPr>
          <w:rFonts w:ascii="Franklin Gothic Book" w:hAnsi="Franklin Gothic Book"/>
          <w:sz w:val="22"/>
          <w:szCs w:val="22"/>
        </w:rPr>
        <w:t xml:space="preserve"> обязательные реквизиты первичного документа, установленные Федеральным законом от 06.12.2011 № 402-ФЗ «О бухгалтерском учете». Одновременно с актом выполненных работ Подрядчик обязан предоставить Заказчику счет-фактуру, оформленный с соблюдением Налогового кодекса РФ.</w:t>
      </w:r>
    </w:p>
    <w:p w:rsidR="00717C83" w:rsidRPr="00347C65" w:rsidRDefault="001C03FB" w:rsidP="001C03FB">
      <w:pPr>
        <w:jc w:val="both"/>
        <w:rPr>
          <w:rFonts w:ascii="Franklin Gothic Book" w:hAnsi="Franklin Gothic Book"/>
          <w:sz w:val="22"/>
          <w:szCs w:val="22"/>
        </w:rPr>
      </w:pPr>
      <w:r w:rsidRPr="00347C65">
        <w:rPr>
          <w:rFonts w:ascii="Franklin Gothic Book" w:hAnsi="Franklin Gothic Book"/>
          <w:sz w:val="22"/>
          <w:szCs w:val="22"/>
        </w:rPr>
        <w:t xml:space="preserve">         </w:t>
      </w:r>
      <w:r w:rsidR="00717C83" w:rsidRPr="00347C65">
        <w:rPr>
          <w:rFonts w:ascii="Franklin Gothic Book" w:hAnsi="Franklin Gothic Book"/>
          <w:sz w:val="22"/>
          <w:szCs w:val="22"/>
        </w:rPr>
        <w:t xml:space="preserve">2.3.9. </w:t>
      </w:r>
      <w:r w:rsidRPr="00347C65">
        <w:rPr>
          <w:rFonts w:ascii="Franklin Gothic Book" w:hAnsi="Franklin Gothic Book"/>
          <w:sz w:val="22"/>
          <w:szCs w:val="22"/>
        </w:rPr>
        <w:t xml:space="preserve">Подрядчик обязан в период действия договора оформлять и направлять в адрес Заказчика акты сверки расчетов по договору по состоянию на 31 марта, 30 июня, </w:t>
      </w:r>
      <w:r w:rsidRPr="00347C65">
        <w:rPr>
          <w:rFonts w:ascii="Franklin Gothic Book" w:hAnsi="Franklin Gothic Book"/>
          <w:sz w:val="22"/>
          <w:szCs w:val="22"/>
        </w:rPr>
        <w:br/>
        <w:t xml:space="preserve">31 октября и 31 декабря – не позднее 12 числа месяца, следующего за месяцем составления соответствующего акта сверки. Акт сверки по окончании действия договора направляется Подрядчиком Заказчику в течение 10 календарных дней с момента исполнения всех обязательств по договору. </w:t>
      </w:r>
    </w:p>
    <w:p w:rsidR="00717C83" w:rsidRPr="00347C65" w:rsidRDefault="00717C83" w:rsidP="00717C83">
      <w:pPr>
        <w:spacing w:line="0" w:lineRule="atLeast"/>
        <w:ind w:firstLine="426"/>
        <w:jc w:val="both"/>
        <w:rPr>
          <w:rFonts w:ascii="Franklin Gothic Book" w:hAnsi="Franklin Gothic Book"/>
          <w:sz w:val="22"/>
          <w:szCs w:val="22"/>
        </w:rPr>
      </w:pPr>
      <w:r w:rsidRPr="00347C65">
        <w:rPr>
          <w:rFonts w:ascii="Franklin Gothic Book" w:hAnsi="Franklin Gothic Book"/>
          <w:sz w:val="22"/>
          <w:szCs w:val="22"/>
        </w:rPr>
        <w:t xml:space="preserve">2.3.10. </w:t>
      </w:r>
      <w:r w:rsidR="001C03FB" w:rsidRPr="00347C65">
        <w:rPr>
          <w:rFonts w:ascii="Franklin Gothic Book" w:hAnsi="Franklin Gothic Book"/>
          <w:sz w:val="22"/>
          <w:szCs w:val="22"/>
        </w:rPr>
        <w:t xml:space="preserve">При передаче техники из ремонта представителю Заказчика должны быть возвращены все демонтированные при ремонте техники  детали, узлы и агрегаты по описи, сформированной на основании заказ-наряда, согласно которой производился ремонт </w:t>
      </w:r>
      <w:r w:rsidRPr="00347C65">
        <w:rPr>
          <w:rFonts w:ascii="Franklin Gothic Book" w:hAnsi="Franklin Gothic Book"/>
          <w:sz w:val="22"/>
          <w:szCs w:val="22"/>
        </w:rPr>
        <w:t>(форма в приложении № 6).</w:t>
      </w:r>
    </w:p>
    <w:p w:rsidR="00B524D8" w:rsidRPr="00347C65" w:rsidRDefault="00B524D8" w:rsidP="009511A5">
      <w:pPr>
        <w:spacing w:line="0" w:lineRule="atLeast"/>
        <w:ind w:firstLine="426"/>
        <w:jc w:val="both"/>
        <w:rPr>
          <w:rFonts w:ascii="Franklin Gothic Book" w:hAnsi="Franklin Gothic Book"/>
          <w:sz w:val="22"/>
          <w:szCs w:val="22"/>
        </w:rPr>
      </w:pPr>
    </w:p>
    <w:p w:rsidR="00A06771" w:rsidRPr="00896388" w:rsidRDefault="00A06771" w:rsidP="00A06771">
      <w:pPr>
        <w:widowControl w:val="0"/>
        <w:autoSpaceDE w:val="0"/>
        <w:autoSpaceDN w:val="0"/>
        <w:adjustRightInd w:val="0"/>
        <w:spacing w:line="0" w:lineRule="atLeast"/>
        <w:jc w:val="center"/>
        <w:rPr>
          <w:rFonts w:ascii="Franklin Gothic Book" w:hAnsi="Franklin Gothic Book"/>
          <w:b/>
          <w:bCs/>
          <w:sz w:val="22"/>
          <w:szCs w:val="22"/>
        </w:rPr>
      </w:pPr>
      <w:r w:rsidRPr="00896388">
        <w:rPr>
          <w:rFonts w:ascii="Franklin Gothic Book" w:hAnsi="Franklin Gothic Book"/>
          <w:b/>
          <w:bCs/>
          <w:sz w:val="22"/>
          <w:szCs w:val="22"/>
        </w:rPr>
        <w:t>3. Условия взаимодействия сторон</w:t>
      </w:r>
    </w:p>
    <w:p w:rsidR="00DD5587" w:rsidRPr="00896388" w:rsidRDefault="00DD5587" w:rsidP="00A06771">
      <w:pPr>
        <w:widowControl w:val="0"/>
        <w:autoSpaceDE w:val="0"/>
        <w:autoSpaceDN w:val="0"/>
        <w:adjustRightInd w:val="0"/>
        <w:spacing w:line="0" w:lineRule="atLeast"/>
        <w:ind w:firstLine="567"/>
        <w:jc w:val="both"/>
        <w:rPr>
          <w:rFonts w:ascii="Franklin Gothic Book" w:hAnsi="Franklin Gothic Book"/>
          <w:sz w:val="22"/>
          <w:szCs w:val="22"/>
        </w:rPr>
      </w:pPr>
    </w:p>
    <w:p w:rsidR="002F56BA" w:rsidRPr="00896388" w:rsidRDefault="00A06771" w:rsidP="00A06771">
      <w:pPr>
        <w:widowControl w:val="0"/>
        <w:autoSpaceDE w:val="0"/>
        <w:autoSpaceDN w:val="0"/>
        <w:adjustRightInd w:val="0"/>
        <w:spacing w:line="0" w:lineRule="atLeast"/>
        <w:ind w:firstLine="567"/>
        <w:jc w:val="both"/>
        <w:rPr>
          <w:rFonts w:ascii="Franklin Gothic Book" w:hAnsi="Franklin Gothic Book"/>
          <w:sz w:val="22"/>
          <w:szCs w:val="22"/>
        </w:rPr>
      </w:pPr>
      <w:r w:rsidRPr="00896388">
        <w:rPr>
          <w:rFonts w:ascii="Franklin Gothic Book" w:hAnsi="Franklin Gothic Book"/>
          <w:sz w:val="22"/>
          <w:szCs w:val="22"/>
        </w:rPr>
        <w:t>3.1. Предварительная запись Заказчика на проведение работ осуществляется Подрядчиком или его доверенн</w:t>
      </w:r>
      <w:r w:rsidR="002F56BA" w:rsidRPr="00896388">
        <w:rPr>
          <w:rFonts w:ascii="Franklin Gothic Book" w:hAnsi="Franklin Gothic Book"/>
          <w:sz w:val="22"/>
          <w:szCs w:val="22"/>
        </w:rPr>
        <w:t>ым лицом лично или по телефону.</w:t>
      </w:r>
    </w:p>
    <w:p w:rsidR="00A06771" w:rsidRPr="00896388" w:rsidRDefault="002F56BA" w:rsidP="00A06771">
      <w:pPr>
        <w:widowControl w:val="0"/>
        <w:autoSpaceDE w:val="0"/>
        <w:autoSpaceDN w:val="0"/>
        <w:adjustRightInd w:val="0"/>
        <w:spacing w:line="0" w:lineRule="atLeast"/>
        <w:ind w:firstLine="567"/>
        <w:jc w:val="both"/>
        <w:rPr>
          <w:rFonts w:ascii="Franklin Gothic Book" w:hAnsi="Franklin Gothic Book"/>
          <w:sz w:val="22"/>
          <w:szCs w:val="22"/>
        </w:rPr>
      </w:pPr>
      <w:r w:rsidRPr="00896388">
        <w:rPr>
          <w:rFonts w:ascii="Franklin Gothic Book" w:hAnsi="Franklin Gothic Book"/>
          <w:sz w:val="22"/>
          <w:szCs w:val="22"/>
        </w:rPr>
        <w:t>3</w:t>
      </w:r>
      <w:r w:rsidR="00A06771" w:rsidRPr="00896388">
        <w:rPr>
          <w:rFonts w:ascii="Franklin Gothic Book" w:hAnsi="Franklin Gothic Book"/>
          <w:sz w:val="22"/>
          <w:szCs w:val="22"/>
        </w:rPr>
        <w:t xml:space="preserve">.2. Осмотр </w:t>
      </w:r>
      <w:r w:rsidR="004F31C0" w:rsidRPr="00896388">
        <w:rPr>
          <w:rFonts w:ascii="Franklin Gothic Book" w:hAnsi="Franklin Gothic Book"/>
          <w:sz w:val="22"/>
          <w:szCs w:val="22"/>
        </w:rPr>
        <w:t>транспортных средств</w:t>
      </w:r>
      <w:r w:rsidR="00095325" w:rsidRPr="00896388">
        <w:rPr>
          <w:rFonts w:ascii="Franklin Gothic Book" w:hAnsi="Franklin Gothic Book"/>
          <w:sz w:val="22"/>
          <w:szCs w:val="22"/>
        </w:rPr>
        <w:t xml:space="preserve"> </w:t>
      </w:r>
      <w:r w:rsidR="00A06771" w:rsidRPr="00896388">
        <w:rPr>
          <w:rFonts w:ascii="Franklin Gothic Book" w:hAnsi="Franklin Gothic Book"/>
          <w:sz w:val="22"/>
          <w:szCs w:val="22"/>
        </w:rPr>
        <w:t xml:space="preserve">производится представителями Заказчика и Подрядчика. Предварительный заказ-наряд (либо калькуляция) подписывается в двустороннем порядке. Подрядчик информирует Заказчика об объеме необходимых работ, ориентировочной стоимости и сроках выполнения работ по ремонту (включая стоимость запчастей, аксессуаров и расходных материалов) до начала ремонтных работ. </w:t>
      </w:r>
    </w:p>
    <w:p w:rsidR="00A06771" w:rsidRPr="00896388" w:rsidRDefault="00A06771" w:rsidP="00A06771">
      <w:pPr>
        <w:widowControl w:val="0"/>
        <w:autoSpaceDE w:val="0"/>
        <w:autoSpaceDN w:val="0"/>
        <w:adjustRightInd w:val="0"/>
        <w:spacing w:line="0" w:lineRule="atLeast"/>
        <w:ind w:firstLine="567"/>
        <w:jc w:val="both"/>
        <w:rPr>
          <w:rFonts w:ascii="Franklin Gothic Book" w:hAnsi="Franklin Gothic Book"/>
          <w:sz w:val="22"/>
          <w:szCs w:val="22"/>
        </w:rPr>
      </w:pPr>
      <w:r w:rsidRPr="00896388">
        <w:rPr>
          <w:rFonts w:ascii="Franklin Gothic Book" w:hAnsi="Franklin Gothic Book"/>
          <w:sz w:val="22"/>
          <w:szCs w:val="22"/>
        </w:rPr>
        <w:t>В случае выявления скрытых дефектов в процессе проведения работ, Подрядчик письменно согласовывает с Заказчиком необходимость проведения дополнительных работ. Окончательная стоимость работ фиксируются в заказ-наряде (либо калькуляции), заверяются подписями ответственных лиц Сторон.</w:t>
      </w:r>
    </w:p>
    <w:p w:rsidR="00A06771" w:rsidRPr="00896388" w:rsidRDefault="00A06771" w:rsidP="00A06771">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3.3. Подрядчик по согласованию с Заказчиком принимает решение о способах и методах устранения дефектов производственного характера в соответствии с нормативно-технической документацией завода-изготовителя.</w:t>
      </w:r>
    </w:p>
    <w:p w:rsidR="00A06771" w:rsidRPr="00896388" w:rsidRDefault="00A06771" w:rsidP="00A06771">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 xml:space="preserve">3.4. </w:t>
      </w:r>
      <w:r w:rsidR="00095325" w:rsidRPr="00896388">
        <w:rPr>
          <w:rFonts w:ascii="Franklin Gothic Book" w:hAnsi="Franklin Gothic Book"/>
          <w:sz w:val="22"/>
          <w:szCs w:val="22"/>
        </w:rPr>
        <w:t xml:space="preserve">Автомобили </w:t>
      </w:r>
      <w:r w:rsidRPr="00896388">
        <w:rPr>
          <w:rFonts w:ascii="Franklin Gothic Book" w:hAnsi="Franklin Gothic Book"/>
          <w:sz w:val="22"/>
          <w:szCs w:val="22"/>
        </w:rPr>
        <w:t>выда</w:t>
      </w:r>
      <w:r w:rsidR="00342A4E" w:rsidRPr="00896388">
        <w:rPr>
          <w:rFonts w:ascii="Franklin Gothic Book" w:hAnsi="Franklin Gothic Book"/>
          <w:sz w:val="22"/>
          <w:szCs w:val="22"/>
        </w:rPr>
        <w:t>ю</w:t>
      </w:r>
      <w:r w:rsidRPr="00896388">
        <w:rPr>
          <w:rFonts w:ascii="Franklin Gothic Book" w:hAnsi="Franklin Gothic Book"/>
          <w:sz w:val="22"/>
          <w:szCs w:val="22"/>
        </w:rPr>
        <w:t xml:space="preserve">тся представителю Заказчика на основании доверенности, после контроля полноты и качества выполненных работ. После получения </w:t>
      </w:r>
      <w:r w:rsidR="00095325" w:rsidRPr="00896388">
        <w:rPr>
          <w:rFonts w:ascii="Franklin Gothic Book" w:hAnsi="Franklin Gothic Book"/>
          <w:sz w:val="22"/>
          <w:szCs w:val="22"/>
        </w:rPr>
        <w:t>автомобиля</w:t>
      </w:r>
      <w:r w:rsidRPr="00896388">
        <w:rPr>
          <w:rFonts w:ascii="Franklin Gothic Book" w:hAnsi="Franklin Gothic Book"/>
          <w:sz w:val="22"/>
          <w:szCs w:val="22"/>
        </w:rPr>
        <w:t xml:space="preserve">, Заказчик обязан проверить его комплектность (в том числе возможность подмены отдельных составных частей), а также объемы выполненных работ, исправность узлов и агрегатов, подвергшихся ремонту. </w:t>
      </w:r>
    </w:p>
    <w:p w:rsidR="00B524D8" w:rsidRPr="00896388" w:rsidRDefault="00B524D8" w:rsidP="00A06771">
      <w:pPr>
        <w:widowControl w:val="0"/>
        <w:autoSpaceDE w:val="0"/>
        <w:autoSpaceDN w:val="0"/>
        <w:adjustRightInd w:val="0"/>
        <w:spacing w:line="0" w:lineRule="atLeast"/>
        <w:ind w:firstLine="485"/>
        <w:jc w:val="both"/>
        <w:rPr>
          <w:rFonts w:ascii="Franklin Gothic Book" w:hAnsi="Franklin Gothic Book"/>
          <w:sz w:val="22"/>
          <w:szCs w:val="22"/>
        </w:rPr>
      </w:pPr>
    </w:p>
    <w:p w:rsidR="00A06771" w:rsidRPr="00896388" w:rsidRDefault="00A06771" w:rsidP="00A06771">
      <w:pPr>
        <w:widowControl w:val="0"/>
        <w:autoSpaceDE w:val="0"/>
        <w:autoSpaceDN w:val="0"/>
        <w:adjustRightInd w:val="0"/>
        <w:spacing w:line="0" w:lineRule="atLeast"/>
        <w:jc w:val="center"/>
        <w:rPr>
          <w:rFonts w:ascii="Franklin Gothic Book" w:hAnsi="Franklin Gothic Book"/>
          <w:b/>
          <w:bCs/>
          <w:sz w:val="22"/>
          <w:szCs w:val="22"/>
        </w:rPr>
      </w:pPr>
      <w:r w:rsidRPr="00896388">
        <w:rPr>
          <w:rFonts w:ascii="Franklin Gothic Book" w:hAnsi="Franklin Gothic Book"/>
          <w:b/>
          <w:bCs/>
          <w:sz w:val="22"/>
          <w:szCs w:val="22"/>
        </w:rPr>
        <w:t>4. Стоимость  и порядок оплаты по договору</w:t>
      </w:r>
    </w:p>
    <w:p w:rsidR="00DD5587" w:rsidRPr="00896388" w:rsidRDefault="00DD5587" w:rsidP="005E0AC6">
      <w:pPr>
        <w:spacing w:line="0" w:lineRule="atLeast"/>
        <w:ind w:right="43" w:firstLine="426"/>
        <w:jc w:val="both"/>
        <w:rPr>
          <w:rFonts w:ascii="Franklin Gothic Book" w:hAnsi="Franklin Gothic Book"/>
          <w:sz w:val="22"/>
          <w:szCs w:val="22"/>
        </w:rPr>
      </w:pPr>
    </w:p>
    <w:p w:rsidR="00105F7A" w:rsidRDefault="00A06771" w:rsidP="005E0AC6">
      <w:pPr>
        <w:spacing w:line="0" w:lineRule="atLeast"/>
        <w:ind w:right="43" w:firstLine="426"/>
        <w:jc w:val="both"/>
        <w:rPr>
          <w:rFonts w:ascii="Franklin Gothic Book" w:hAnsi="Franklin Gothic Book"/>
          <w:sz w:val="22"/>
          <w:szCs w:val="22"/>
        </w:rPr>
      </w:pPr>
      <w:r w:rsidRPr="00896388">
        <w:rPr>
          <w:rFonts w:ascii="Franklin Gothic Book" w:hAnsi="Franklin Gothic Book"/>
          <w:sz w:val="22"/>
          <w:szCs w:val="22"/>
        </w:rPr>
        <w:t xml:space="preserve">4.1. Общая сумма договора </w:t>
      </w:r>
      <w:r w:rsidR="00AF2F9D" w:rsidRPr="00896388">
        <w:rPr>
          <w:rFonts w:ascii="Franklin Gothic Book" w:hAnsi="Franklin Gothic Book"/>
          <w:sz w:val="22"/>
          <w:szCs w:val="22"/>
        </w:rPr>
        <w:t xml:space="preserve">ориентировочно </w:t>
      </w:r>
      <w:r w:rsidRPr="00896388">
        <w:rPr>
          <w:rFonts w:ascii="Franklin Gothic Book" w:hAnsi="Franklin Gothic Book"/>
          <w:sz w:val="22"/>
          <w:szCs w:val="22"/>
        </w:rPr>
        <w:t>составляет</w:t>
      </w:r>
      <w:r w:rsidR="003F3256" w:rsidRPr="00896388">
        <w:rPr>
          <w:rFonts w:ascii="Franklin Gothic Book" w:hAnsi="Franklin Gothic Book"/>
          <w:sz w:val="22"/>
          <w:szCs w:val="22"/>
        </w:rPr>
        <w:t xml:space="preserve"> не более</w:t>
      </w:r>
      <w:r w:rsidRPr="00896388">
        <w:rPr>
          <w:rFonts w:ascii="Franklin Gothic Book" w:hAnsi="Franklin Gothic Book"/>
          <w:sz w:val="22"/>
          <w:szCs w:val="22"/>
        </w:rPr>
        <w:t xml:space="preserve"> </w:t>
      </w:r>
      <w:r w:rsidR="00F6247E" w:rsidRPr="00896388">
        <w:rPr>
          <w:rFonts w:ascii="Franklin Gothic Book" w:hAnsi="Franklin Gothic Book"/>
          <w:sz w:val="22"/>
          <w:szCs w:val="22"/>
        </w:rPr>
        <w:t>_____________________________________________</w:t>
      </w:r>
      <w:r w:rsidR="00B22208">
        <w:rPr>
          <w:rFonts w:ascii="Franklin Gothic Book" w:hAnsi="Franklin Gothic Book"/>
          <w:sz w:val="22"/>
          <w:szCs w:val="22"/>
        </w:rPr>
        <w:t xml:space="preserve"> </w:t>
      </w:r>
      <w:r w:rsidR="00F6247E" w:rsidRPr="00896388">
        <w:rPr>
          <w:rFonts w:ascii="Franklin Gothic Book" w:hAnsi="Franklin Gothic Book"/>
          <w:sz w:val="22"/>
          <w:szCs w:val="22"/>
        </w:rPr>
        <w:t>руб.</w:t>
      </w:r>
      <w:r w:rsidR="00AA1555">
        <w:rPr>
          <w:rFonts w:ascii="Franklin Gothic Book" w:hAnsi="Franklin Gothic Book"/>
          <w:sz w:val="22"/>
          <w:szCs w:val="22"/>
        </w:rPr>
        <w:t>, в том числе НДС__________ руб. и</w:t>
      </w:r>
      <w:r w:rsidR="00B22208">
        <w:rPr>
          <w:rFonts w:ascii="Franklin Gothic Book" w:hAnsi="Franklin Gothic Book"/>
          <w:sz w:val="22"/>
          <w:szCs w:val="22"/>
        </w:rPr>
        <w:t xml:space="preserve"> в</w:t>
      </w:r>
      <w:r w:rsidR="00AA1555">
        <w:rPr>
          <w:rFonts w:ascii="Franklin Gothic Book" w:hAnsi="Franklin Gothic Book"/>
          <w:sz w:val="22"/>
          <w:szCs w:val="22"/>
        </w:rPr>
        <w:t>ключает</w:t>
      </w:r>
      <w:r w:rsidR="00B22208" w:rsidRPr="00B22208">
        <w:rPr>
          <w:rFonts w:ascii="Franklin Gothic Book" w:hAnsi="Franklin Gothic Book"/>
          <w:sz w:val="22"/>
          <w:szCs w:val="22"/>
        </w:rPr>
        <w:t>:</w:t>
      </w:r>
    </w:p>
    <w:p w:rsidR="00B22208" w:rsidRDefault="00AA1555" w:rsidP="005E0AC6">
      <w:pPr>
        <w:spacing w:line="0" w:lineRule="atLeast"/>
        <w:ind w:right="43" w:firstLine="426"/>
        <w:jc w:val="both"/>
        <w:rPr>
          <w:rFonts w:ascii="Franklin Gothic Book" w:hAnsi="Franklin Gothic Book"/>
          <w:sz w:val="22"/>
          <w:szCs w:val="22"/>
        </w:rPr>
      </w:pPr>
      <w:r>
        <w:rPr>
          <w:rFonts w:ascii="Franklin Gothic Book" w:hAnsi="Franklin Gothic Book"/>
          <w:sz w:val="22"/>
          <w:szCs w:val="22"/>
        </w:rPr>
        <w:t>- стоимость работ по техническому</w:t>
      </w:r>
      <w:r w:rsidR="00B22208">
        <w:rPr>
          <w:rFonts w:ascii="Franklin Gothic Book" w:hAnsi="Franklin Gothic Book"/>
          <w:sz w:val="22"/>
          <w:szCs w:val="22"/>
        </w:rPr>
        <w:t xml:space="preserve"> обслуживани</w:t>
      </w:r>
      <w:r>
        <w:rPr>
          <w:rFonts w:ascii="Franklin Gothic Book" w:hAnsi="Franklin Gothic Book"/>
          <w:sz w:val="22"/>
          <w:szCs w:val="22"/>
        </w:rPr>
        <w:t>ю</w:t>
      </w:r>
      <w:r w:rsidR="00B22208">
        <w:rPr>
          <w:rFonts w:ascii="Franklin Gothic Book" w:hAnsi="Franklin Gothic Book"/>
          <w:sz w:val="22"/>
          <w:szCs w:val="22"/>
        </w:rPr>
        <w:t xml:space="preserve"> __________________ руб.</w:t>
      </w:r>
      <w:r>
        <w:rPr>
          <w:rFonts w:ascii="Franklin Gothic Book" w:hAnsi="Franklin Gothic Book"/>
          <w:sz w:val="22"/>
          <w:szCs w:val="22"/>
        </w:rPr>
        <w:t>,</w:t>
      </w:r>
      <w:r w:rsidRPr="00AA1555">
        <w:rPr>
          <w:rFonts w:ascii="Franklin Gothic Book" w:hAnsi="Franklin Gothic Book"/>
          <w:sz w:val="22"/>
          <w:szCs w:val="22"/>
        </w:rPr>
        <w:t xml:space="preserve"> </w:t>
      </w:r>
      <w:r>
        <w:rPr>
          <w:rFonts w:ascii="Franklin Gothic Book" w:hAnsi="Franklin Gothic Book"/>
          <w:sz w:val="22"/>
          <w:szCs w:val="22"/>
        </w:rPr>
        <w:t>в том числе НДС__________ руб.;</w:t>
      </w:r>
    </w:p>
    <w:p w:rsidR="00B22208" w:rsidRPr="00B22208" w:rsidRDefault="00AA1555" w:rsidP="005E0AC6">
      <w:pPr>
        <w:spacing w:line="0" w:lineRule="atLeast"/>
        <w:ind w:right="43" w:firstLine="426"/>
        <w:jc w:val="both"/>
        <w:rPr>
          <w:rFonts w:ascii="Franklin Gothic Book" w:hAnsi="Franklin Gothic Book"/>
          <w:sz w:val="22"/>
          <w:szCs w:val="22"/>
        </w:rPr>
      </w:pPr>
      <w:r>
        <w:rPr>
          <w:rFonts w:ascii="Franklin Gothic Book" w:hAnsi="Franklin Gothic Book"/>
          <w:sz w:val="22"/>
          <w:szCs w:val="22"/>
        </w:rPr>
        <w:t>- стоимость работ по</w:t>
      </w:r>
      <w:r w:rsidR="00B22208">
        <w:rPr>
          <w:rFonts w:ascii="Franklin Gothic Book" w:hAnsi="Franklin Gothic Book"/>
          <w:sz w:val="22"/>
          <w:szCs w:val="22"/>
        </w:rPr>
        <w:t xml:space="preserve"> текущ</w:t>
      </w:r>
      <w:r>
        <w:rPr>
          <w:rFonts w:ascii="Franklin Gothic Book" w:hAnsi="Franklin Gothic Book"/>
          <w:sz w:val="22"/>
          <w:szCs w:val="22"/>
        </w:rPr>
        <w:t>ему</w:t>
      </w:r>
      <w:r w:rsidR="00B22208">
        <w:rPr>
          <w:rFonts w:ascii="Franklin Gothic Book" w:hAnsi="Franklin Gothic Book"/>
          <w:sz w:val="22"/>
          <w:szCs w:val="22"/>
        </w:rPr>
        <w:t xml:space="preserve"> ремонт</w:t>
      </w:r>
      <w:r>
        <w:rPr>
          <w:rFonts w:ascii="Franklin Gothic Book" w:hAnsi="Franklin Gothic Book"/>
          <w:sz w:val="22"/>
          <w:szCs w:val="22"/>
        </w:rPr>
        <w:t>у</w:t>
      </w:r>
      <w:r w:rsidR="00B22208">
        <w:rPr>
          <w:rFonts w:ascii="Franklin Gothic Book" w:hAnsi="Franklin Gothic Book"/>
          <w:sz w:val="22"/>
          <w:szCs w:val="22"/>
        </w:rPr>
        <w:t xml:space="preserve"> __________________________ руб</w:t>
      </w:r>
      <w:r w:rsidR="004E1EAA">
        <w:rPr>
          <w:rFonts w:ascii="Franklin Gothic Book" w:hAnsi="Franklin Gothic Book"/>
          <w:sz w:val="22"/>
          <w:szCs w:val="22"/>
        </w:rPr>
        <w:t>.</w:t>
      </w:r>
      <w:r w:rsidRPr="00AA1555">
        <w:rPr>
          <w:rFonts w:ascii="Franklin Gothic Book" w:hAnsi="Franklin Gothic Book"/>
          <w:sz w:val="22"/>
          <w:szCs w:val="22"/>
        </w:rPr>
        <w:t xml:space="preserve"> </w:t>
      </w:r>
      <w:r>
        <w:rPr>
          <w:rFonts w:ascii="Franklin Gothic Book" w:hAnsi="Franklin Gothic Book"/>
          <w:sz w:val="22"/>
          <w:szCs w:val="22"/>
        </w:rPr>
        <w:t>в том числе НДС__________ руб.</w:t>
      </w:r>
    </w:p>
    <w:p w:rsidR="00A06771" w:rsidRPr="00896388" w:rsidRDefault="00A06771" w:rsidP="005E0AC6">
      <w:pPr>
        <w:spacing w:line="0" w:lineRule="atLeast"/>
        <w:ind w:right="43" w:firstLine="426"/>
        <w:jc w:val="both"/>
        <w:rPr>
          <w:rFonts w:ascii="Franklin Gothic Book" w:hAnsi="Franklin Gothic Book"/>
          <w:sz w:val="22"/>
          <w:szCs w:val="22"/>
        </w:rPr>
      </w:pPr>
      <w:r w:rsidRPr="00896388">
        <w:rPr>
          <w:rFonts w:ascii="Franklin Gothic Book" w:hAnsi="Franklin Gothic Book"/>
          <w:sz w:val="22"/>
          <w:szCs w:val="22"/>
        </w:rPr>
        <w:t>4.2. Договорная цена включает все налоги, таможенные пошлины, сборы и другие обязательные платежи и выплаты, связанные с исполнением настоящего Договора.</w:t>
      </w:r>
    </w:p>
    <w:p w:rsidR="00A06771" w:rsidRPr="00896388" w:rsidRDefault="00A06771" w:rsidP="008E7D03">
      <w:pPr>
        <w:spacing w:line="0" w:lineRule="atLeast"/>
        <w:ind w:right="43" w:firstLine="426"/>
        <w:jc w:val="both"/>
        <w:rPr>
          <w:rFonts w:ascii="Franklin Gothic Book" w:hAnsi="Franklin Gothic Book"/>
          <w:sz w:val="22"/>
          <w:szCs w:val="22"/>
        </w:rPr>
      </w:pPr>
      <w:r w:rsidRPr="00896388">
        <w:rPr>
          <w:rFonts w:ascii="Franklin Gothic Book" w:hAnsi="Franklin Gothic Book"/>
          <w:sz w:val="22"/>
          <w:szCs w:val="22"/>
        </w:rPr>
        <w:t>4.3</w:t>
      </w:r>
      <w:r w:rsidR="000C67DD" w:rsidRPr="00896388">
        <w:rPr>
          <w:rFonts w:ascii="Franklin Gothic Book" w:hAnsi="Franklin Gothic Book"/>
          <w:sz w:val="22"/>
          <w:szCs w:val="22"/>
        </w:rPr>
        <w:t>.</w:t>
      </w:r>
      <w:r w:rsidRPr="00896388">
        <w:rPr>
          <w:rFonts w:ascii="Franklin Gothic Book" w:hAnsi="Franklin Gothic Book"/>
          <w:sz w:val="22"/>
          <w:szCs w:val="22"/>
        </w:rPr>
        <w:t xml:space="preserve"> </w:t>
      </w:r>
      <w:r w:rsidRPr="008334C4">
        <w:rPr>
          <w:rFonts w:ascii="Franklin Gothic Book" w:hAnsi="Franklin Gothic Book"/>
          <w:sz w:val="22"/>
          <w:szCs w:val="22"/>
        </w:rPr>
        <w:t xml:space="preserve">Стоимость </w:t>
      </w:r>
      <w:r w:rsidR="008334C4" w:rsidRPr="008334C4">
        <w:rPr>
          <w:rFonts w:ascii="Franklin Gothic Book" w:hAnsi="Franklin Gothic Book"/>
          <w:sz w:val="22"/>
          <w:szCs w:val="22"/>
        </w:rPr>
        <w:t xml:space="preserve">технического обслуживания и </w:t>
      </w:r>
      <w:r w:rsidRPr="008334C4">
        <w:rPr>
          <w:rFonts w:ascii="Franklin Gothic Book" w:hAnsi="Franklin Gothic Book"/>
          <w:sz w:val="22"/>
          <w:szCs w:val="22"/>
        </w:rPr>
        <w:t xml:space="preserve">текущего ремонта определяется по каждой единице </w:t>
      </w:r>
      <w:r w:rsidR="000C67DD" w:rsidRPr="008334C4">
        <w:rPr>
          <w:rFonts w:ascii="Franklin Gothic Book" w:hAnsi="Franklin Gothic Book"/>
          <w:sz w:val="22"/>
          <w:szCs w:val="22"/>
        </w:rPr>
        <w:t>техники</w:t>
      </w:r>
      <w:r w:rsidRPr="008334C4">
        <w:rPr>
          <w:rFonts w:ascii="Franklin Gothic Book" w:hAnsi="Franklin Gothic Book"/>
          <w:sz w:val="22"/>
          <w:szCs w:val="22"/>
        </w:rPr>
        <w:t xml:space="preserve"> отдельно, в соответствии с заказ-нарядами</w:t>
      </w:r>
      <w:r w:rsidRPr="00896388">
        <w:rPr>
          <w:rFonts w:ascii="Franklin Gothic Book" w:hAnsi="Franklin Gothic Book"/>
          <w:sz w:val="22"/>
          <w:szCs w:val="22"/>
        </w:rPr>
        <w:t xml:space="preserve"> (либо калькуляциями) и включает в себя: </w:t>
      </w:r>
    </w:p>
    <w:p w:rsidR="00753A57" w:rsidRPr="00896388" w:rsidRDefault="00A06771" w:rsidP="00CC42D4">
      <w:pPr>
        <w:spacing w:line="0" w:lineRule="atLeast"/>
        <w:ind w:right="43" w:firstLine="426"/>
        <w:jc w:val="both"/>
        <w:rPr>
          <w:rFonts w:ascii="Franklin Gothic Book" w:hAnsi="Franklin Gothic Book"/>
          <w:sz w:val="22"/>
          <w:szCs w:val="22"/>
        </w:rPr>
      </w:pPr>
      <w:r w:rsidRPr="00896388">
        <w:rPr>
          <w:rFonts w:ascii="Franklin Gothic Book" w:hAnsi="Franklin Gothic Book"/>
          <w:sz w:val="22"/>
          <w:szCs w:val="22"/>
        </w:rPr>
        <w:t>а) стоимость работ, рассчитываемую исходя из стоимости нормо-часа в размере</w:t>
      </w:r>
      <w:r w:rsidR="00CC42D4" w:rsidRPr="00896388">
        <w:rPr>
          <w:rFonts w:ascii="Franklin Gothic Book" w:hAnsi="Franklin Gothic Book"/>
          <w:sz w:val="22"/>
          <w:szCs w:val="22"/>
        </w:rPr>
        <w:t xml:space="preserve"> </w:t>
      </w:r>
      <w:r w:rsidR="00F6247E" w:rsidRPr="00896388">
        <w:rPr>
          <w:rFonts w:ascii="Franklin Gothic Book" w:hAnsi="Franklin Gothic Book"/>
          <w:sz w:val="22"/>
          <w:szCs w:val="22"/>
        </w:rPr>
        <w:t>__________________________руб.</w:t>
      </w:r>
      <w:r w:rsidR="00753A57" w:rsidRPr="00896388">
        <w:rPr>
          <w:rFonts w:ascii="Franklin Gothic Book" w:hAnsi="Franklin Gothic Book"/>
          <w:sz w:val="22"/>
          <w:szCs w:val="22"/>
        </w:rPr>
        <w:t>,</w:t>
      </w:r>
      <w:r w:rsidR="00AA1555" w:rsidRPr="00AA1555">
        <w:rPr>
          <w:rFonts w:ascii="Franklin Gothic Book" w:hAnsi="Franklin Gothic Book"/>
          <w:sz w:val="22"/>
          <w:szCs w:val="22"/>
        </w:rPr>
        <w:t xml:space="preserve"> </w:t>
      </w:r>
      <w:r w:rsidR="00AA1555">
        <w:rPr>
          <w:rFonts w:ascii="Franklin Gothic Book" w:hAnsi="Franklin Gothic Book"/>
          <w:sz w:val="22"/>
          <w:szCs w:val="22"/>
        </w:rPr>
        <w:t xml:space="preserve">в том числе НДС__________ руб. </w:t>
      </w:r>
      <w:r w:rsidR="00753A57" w:rsidRPr="00896388">
        <w:rPr>
          <w:rFonts w:ascii="Franklin Gothic Book" w:hAnsi="Franklin Gothic Book"/>
          <w:sz w:val="22"/>
          <w:szCs w:val="22"/>
        </w:rPr>
        <w:t xml:space="preserve"> (Приложение №</w:t>
      </w:r>
      <w:r w:rsidR="00DD5587" w:rsidRPr="00896388">
        <w:rPr>
          <w:rFonts w:ascii="Franklin Gothic Book" w:hAnsi="Franklin Gothic Book"/>
          <w:sz w:val="22"/>
          <w:szCs w:val="22"/>
        </w:rPr>
        <w:t xml:space="preserve"> </w:t>
      </w:r>
      <w:r w:rsidR="00CA22F9">
        <w:rPr>
          <w:rFonts w:ascii="Franklin Gothic Book" w:hAnsi="Franklin Gothic Book"/>
          <w:sz w:val="22"/>
          <w:szCs w:val="22"/>
        </w:rPr>
        <w:t>2)</w:t>
      </w:r>
      <w:r w:rsidR="00753A57" w:rsidRPr="00896388">
        <w:rPr>
          <w:rFonts w:ascii="Franklin Gothic Book" w:hAnsi="Franklin Gothic Book"/>
          <w:sz w:val="22"/>
          <w:szCs w:val="22"/>
        </w:rPr>
        <w:t>;</w:t>
      </w:r>
    </w:p>
    <w:p w:rsidR="00C86F60" w:rsidRPr="00C2475A" w:rsidRDefault="00A06771" w:rsidP="00C86F60">
      <w:pPr>
        <w:spacing w:line="0" w:lineRule="atLeast"/>
        <w:ind w:right="43" w:firstLine="426"/>
        <w:jc w:val="both"/>
        <w:rPr>
          <w:rFonts w:ascii="Franklin Gothic Book" w:hAnsi="Franklin Gothic Book"/>
          <w:sz w:val="22"/>
          <w:szCs w:val="22"/>
        </w:rPr>
      </w:pPr>
      <w:r w:rsidRPr="00896388">
        <w:rPr>
          <w:rFonts w:ascii="Franklin Gothic Book" w:hAnsi="Franklin Gothic Book"/>
          <w:sz w:val="22"/>
          <w:szCs w:val="22"/>
        </w:rPr>
        <w:t xml:space="preserve">б) </w:t>
      </w:r>
      <w:r w:rsidR="005C1778" w:rsidRPr="00896388">
        <w:rPr>
          <w:rFonts w:ascii="Franklin Gothic Book" w:hAnsi="Franklin Gothic Book"/>
          <w:sz w:val="22"/>
          <w:szCs w:val="22"/>
        </w:rPr>
        <w:t>стоимость запчастей и расходных материалов</w:t>
      </w:r>
      <w:r w:rsidR="000710E7" w:rsidRPr="00896388">
        <w:rPr>
          <w:rFonts w:ascii="Franklin Gothic Book" w:hAnsi="Franklin Gothic Book"/>
          <w:sz w:val="22"/>
          <w:szCs w:val="22"/>
        </w:rPr>
        <w:t>,</w:t>
      </w:r>
      <w:r w:rsidR="005C1778" w:rsidRPr="00896388">
        <w:rPr>
          <w:rFonts w:ascii="Franklin Gothic Book" w:hAnsi="Franklin Gothic Book"/>
          <w:sz w:val="22"/>
          <w:szCs w:val="22"/>
        </w:rPr>
        <w:t xml:space="preserve"> используемых Подрядчиком, приведенная в Приложении </w:t>
      </w:r>
      <w:r w:rsidR="001233D4" w:rsidRPr="00896388">
        <w:rPr>
          <w:rFonts w:ascii="Franklin Gothic Book" w:hAnsi="Franklin Gothic Book"/>
          <w:sz w:val="22"/>
          <w:szCs w:val="22"/>
        </w:rPr>
        <w:t>№</w:t>
      </w:r>
      <w:r w:rsidR="00DD5587" w:rsidRPr="00896388">
        <w:rPr>
          <w:rFonts w:ascii="Franklin Gothic Book" w:hAnsi="Franklin Gothic Book"/>
          <w:sz w:val="22"/>
          <w:szCs w:val="22"/>
        </w:rPr>
        <w:t xml:space="preserve"> </w:t>
      </w:r>
      <w:r w:rsidR="001233D4" w:rsidRPr="00896388">
        <w:rPr>
          <w:rFonts w:ascii="Franklin Gothic Book" w:hAnsi="Franklin Gothic Book"/>
          <w:sz w:val="22"/>
          <w:szCs w:val="22"/>
        </w:rPr>
        <w:t>4</w:t>
      </w:r>
      <w:r w:rsidR="005C1778" w:rsidRPr="00896388">
        <w:rPr>
          <w:rFonts w:ascii="Franklin Gothic Book" w:hAnsi="Franklin Gothic Book"/>
          <w:sz w:val="22"/>
          <w:szCs w:val="22"/>
        </w:rPr>
        <w:t xml:space="preserve"> к настоящему договору. Также при ремонте могут быть использованы и прочие запасные </w:t>
      </w:r>
      <w:r w:rsidR="00AB1605" w:rsidRPr="00896388">
        <w:rPr>
          <w:rFonts w:ascii="Franklin Gothic Book" w:hAnsi="Franklin Gothic Book"/>
          <w:sz w:val="22"/>
          <w:szCs w:val="22"/>
        </w:rPr>
        <w:t>части, не указанные в Приложениях</w:t>
      </w:r>
      <w:r w:rsidR="005C1778" w:rsidRPr="00896388">
        <w:rPr>
          <w:rFonts w:ascii="Franklin Gothic Book" w:hAnsi="Franklin Gothic Book"/>
          <w:sz w:val="22"/>
          <w:szCs w:val="22"/>
        </w:rPr>
        <w:t xml:space="preserve"> </w:t>
      </w:r>
      <w:r w:rsidR="001233D4" w:rsidRPr="00896388">
        <w:rPr>
          <w:rFonts w:ascii="Franklin Gothic Book" w:hAnsi="Franklin Gothic Book"/>
          <w:sz w:val="22"/>
          <w:szCs w:val="22"/>
        </w:rPr>
        <w:t>№</w:t>
      </w:r>
      <w:r w:rsidR="00DD5587" w:rsidRPr="00896388">
        <w:rPr>
          <w:rFonts w:ascii="Franklin Gothic Book" w:hAnsi="Franklin Gothic Book"/>
          <w:sz w:val="22"/>
          <w:szCs w:val="22"/>
        </w:rPr>
        <w:t xml:space="preserve"> </w:t>
      </w:r>
      <w:r w:rsidR="001233D4" w:rsidRPr="00896388">
        <w:rPr>
          <w:rFonts w:ascii="Franklin Gothic Book" w:hAnsi="Franklin Gothic Book"/>
          <w:sz w:val="22"/>
          <w:szCs w:val="22"/>
        </w:rPr>
        <w:t>4</w:t>
      </w:r>
      <w:r w:rsidR="00C2475A" w:rsidRPr="00C2475A">
        <w:rPr>
          <w:rFonts w:ascii="Franklin Gothic Book" w:hAnsi="Franklin Gothic Book"/>
          <w:sz w:val="22"/>
          <w:szCs w:val="22"/>
        </w:rPr>
        <w:t>.</w:t>
      </w:r>
    </w:p>
    <w:p w:rsidR="00A06771" w:rsidRPr="00896388" w:rsidRDefault="007A62DF" w:rsidP="00C86F60">
      <w:pPr>
        <w:spacing w:line="0" w:lineRule="atLeast"/>
        <w:ind w:right="43" w:firstLine="426"/>
        <w:jc w:val="both"/>
        <w:rPr>
          <w:rFonts w:ascii="Franklin Gothic Book" w:hAnsi="Franklin Gothic Book"/>
          <w:sz w:val="22"/>
          <w:szCs w:val="22"/>
        </w:rPr>
      </w:pPr>
      <w:r w:rsidRPr="00896388">
        <w:rPr>
          <w:rFonts w:ascii="Franklin Gothic Book" w:hAnsi="Franklin Gothic Book"/>
          <w:sz w:val="22"/>
          <w:szCs w:val="22"/>
        </w:rPr>
        <w:t>4.</w:t>
      </w:r>
      <w:r w:rsidR="00DD5587" w:rsidRPr="00896388">
        <w:rPr>
          <w:rFonts w:ascii="Franklin Gothic Book" w:hAnsi="Franklin Gothic Book"/>
          <w:sz w:val="22"/>
          <w:szCs w:val="22"/>
        </w:rPr>
        <w:t>4</w:t>
      </w:r>
      <w:r w:rsidR="00A06771" w:rsidRPr="00896388">
        <w:rPr>
          <w:rFonts w:ascii="Franklin Gothic Book" w:hAnsi="Franklin Gothic Book"/>
          <w:sz w:val="22"/>
          <w:szCs w:val="22"/>
        </w:rPr>
        <w:t xml:space="preserve">. Оплата производится в течение 20 банковских дней со дня </w:t>
      </w:r>
      <w:r w:rsidR="00A06771" w:rsidRPr="00347C65">
        <w:rPr>
          <w:rFonts w:ascii="Franklin Gothic Book" w:hAnsi="Franklin Gothic Book"/>
          <w:sz w:val="22"/>
          <w:szCs w:val="22"/>
        </w:rPr>
        <w:t>подписания обеи</w:t>
      </w:r>
      <w:r w:rsidR="00A01045" w:rsidRPr="00347C65">
        <w:rPr>
          <w:rFonts w:ascii="Franklin Gothic Book" w:hAnsi="Franklin Gothic Book"/>
          <w:sz w:val="22"/>
          <w:szCs w:val="22"/>
        </w:rPr>
        <w:t>ми</w:t>
      </w:r>
      <w:r w:rsidR="00A06771" w:rsidRPr="00347C65">
        <w:rPr>
          <w:rFonts w:ascii="Franklin Gothic Book" w:hAnsi="Franklin Gothic Book"/>
          <w:sz w:val="22"/>
          <w:szCs w:val="22"/>
        </w:rPr>
        <w:t xml:space="preserve"> Сторон</w:t>
      </w:r>
      <w:r w:rsidR="00A01045" w:rsidRPr="00347C65">
        <w:rPr>
          <w:rFonts w:ascii="Franklin Gothic Book" w:hAnsi="Franklin Gothic Book"/>
          <w:sz w:val="22"/>
          <w:szCs w:val="22"/>
        </w:rPr>
        <w:t>ами</w:t>
      </w:r>
      <w:r w:rsidR="00A06771" w:rsidRPr="00347C65">
        <w:rPr>
          <w:rFonts w:ascii="Franklin Gothic Book" w:hAnsi="Franklin Gothic Book"/>
          <w:sz w:val="22"/>
          <w:szCs w:val="22"/>
        </w:rPr>
        <w:t xml:space="preserve"> актов</w:t>
      </w:r>
      <w:r w:rsidR="00A06771" w:rsidRPr="00896388">
        <w:rPr>
          <w:rFonts w:ascii="Franklin Gothic Book" w:hAnsi="Franklin Gothic Book"/>
          <w:sz w:val="22"/>
          <w:szCs w:val="22"/>
        </w:rPr>
        <w:t xml:space="preserve"> выполненных р</w:t>
      </w:r>
      <w:r w:rsidR="00A06771" w:rsidRPr="00896388">
        <w:rPr>
          <w:rFonts w:ascii="Franklin Gothic Book" w:hAnsi="Franklin Gothic Book"/>
          <w:sz w:val="22"/>
          <w:szCs w:val="22"/>
        </w:rPr>
        <w:t>а</w:t>
      </w:r>
      <w:r w:rsidR="00A06771" w:rsidRPr="00896388">
        <w:rPr>
          <w:rFonts w:ascii="Franklin Gothic Book" w:hAnsi="Franklin Gothic Book"/>
          <w:sz w:val="22"/>
          <w:szCs w:val="22"/>
        </w:rPr>
        <w:t>бот. При этом моментом оплаты признается дата списания денежных средств с расчетного счета Зака</w:t>
      </w:r>
      <w:r w:rsidR="00A06771" w:rsidRPr="00896388">
        <w:rPr>
          <w:rFonts w:ascii="Franklin Gothic Book" w:hAnsi="Franklin Gothic Book"/>
          <w:sz w:val="22"/>
          <w:szCs w:val="22"/>
        </w:rPr>
        <w:t>з</w:t>
      </w:r>
      <w:r w:rsidR="00A06771" w:rsidRPr="00896388">
        <w:rPr>
          <w:rFonts w:ascii="Franklin Gothic Book" w:hAnsi="Franklin Gothic Book"/>
          <w:sz w:val="22"/>
          <w:szCs w:val="22"/>
        </w:rPr>
        <w:t>чика.</w:t>
      </w:r>
    </w:p>
    <w:p w:rsidR="00A06771" w:rsidRPr="00896388" w:rsidRDefault="007A62DF" w:rsidP="00A06771">
      <w:pPr>
        <w:pStyle w:val="34"/>
        <w:spacing w:after="0" w:line="0" w:lineRule="atLeast"/>
        <w:ind w:left="0"/>
        <w:jc w:val="both"/>
        <w:rPr>
          <w:rFonts w:ascii="Franklin Gothic Book" w:hAnsi="Franklin Gothic Book"/>
          <w:sz w:val="22"/>
          <w:szCs w:val="22"/>
        </w:rPr>
      </w:pPr>
      <w:r w:rsidRPr="00896388">
        <w:rPr>
          <w:rFonts w:ascii="Franklin Gothic Book" w:hAnsi="Franklin Gothic Book"/>
          <w:sz w:val="22"/>
          <w:szCs w:val="22"/>
        </w:rPr>
        <w:lastRenderedPageBreak/>
        <w:t xml:space="preserve">       4.</w:t>
      </w:r>
      <w:r w:rsidR="00DD5587" w:rsidRPr="00896388">
        <w:rPr>
          <w:rFonts w:ascii="Franklin Gothic Book" w:hAnsi="Franklin Gothic Book"/>
          <w:sz w:val="22"/>
          <w:szCs w:val="22"/>
        </w:rPr>
        <w:t>5</w:t>
      </w:r>
      <w:r w:rsidR="00A06771" w:rsidRPr="00896388">
        <w:rPr>
          <w:rFonts w:ascii="Franklin Gothic Book" w:hAnsi="Franklin Gothic Book"/>
          <w:sz w:val="22"/>
          <w:szCs w:val="22"/>
        </w:rPr>
        <w:t>. Если после подписания договора уполномоченным на то органом будут введены новые налоги и сборы и это обоснованно повлечет за собой изменение размеров затрат Подрядчика, то договорная цена может быть соразмерно увеличена или уменьшена, о чем Стороны подписывают дополнительное соглашение.</w:t>
      </w:r>
    </w:p>
    <w:p w:rsidR="00A06771" w:rsidRPr="00896388" w:rsidRDefault="00A06771" w:rsidP="00A06771">
      <w:pPr>
        <w:widowControl w:val="0"/>
        <w:autoSpaceDE w:val="0"/>
        <w:autoSpaceDN w:val="0"/>
        <w:adjustRightInd w:val="0"/>
        <w:spacing w:line="0" w:lineRule="atLeast"/>
        <w:jc w:val="center"/>
        <w:rPr>
          <w:rFonts w:ascii="Franklin Gothic Book" w:hAnsi="Franklin Gothic Book"/>
          <w:b/>
          <w:bCs/>
          <w:sz w:val="22"/>
          <w:szCs w:val="22"/>
        </w:rPr>
      </w:pPr>
      <w:r w:rsidRPr="00896388">
        <w:rPr>
          <w:rFonts w:ascii="Franklin Gothic Book" w:hAnsi="Franklin Gothic Book"/>
          <w:b/>
          <w:bCs/>
          <w:sz w:val="22"/>
          <w:szCs w:val="22"/>
        </w:rPr>
        <w:t>5. Ответственность сторон и форс-мажор</w:t>
      </w:r>
    </w:p>
    <w:p w:rsidR="00986F98" w:rsidRPr="00896388" w:rsidRDefault="00986F98" w:rsidP="00A06771">
      <w:pPr>
        <w:widowControl w:val="0"/>
        <w:autoSpaceDE w:val="0"/>
        <w:autoSpaceDN w:val="0"/>
        <w:adjustRightInd w:val="0"/>
        <w:spacing w:line="0" w:lineRule="atLeast"/>
        <w:ind w:firstLine="426"/>
        <w:jc w:val="both"/>
        <w:rPr>
          <w:rFonts w:ascii="Franklin Gothic Book" w:hAnsi="Franklin Gothic Book"/>
          <w:sz w:val="22"/>
          <w:szCs w:val="22"/>
        </w:rPr>
      </w:pPr>
    </w:p>
    <w:p w:rsidR="00A06771" w:rsidRPr="00896388" w:rsidRDefault="00A06771" w:rsidP="00A06771">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 xml:space="preserve">5.1. Подрядчик несет ответственность за качество поставляемых запасных частей, выполнение работ, в соответствии с требованиями и рекомендациями завода-изготовителя, гарантийным обязательствам по ремонту </w:t>
      </w:r>
      <w:r w:rsidR="004F31C0" w:rsidRPr="00896388">
        <w:rPr>
          <w:rFonts w:ascii="Franklin Gothic Book" w:hAnsi="Franklin Gothic Book"/>
          <w:sz w:val="22"/>
          <w:szCs w:val="22"/>
        </w:rPr>
        <w:t>транспортных средств</w:t>
      </w:r>
      <w:r w:rsidR="00095325" w:rsidRPr="00896388">
        <w:rPr>
          <w:rFonts w:ascii="Franklin Gothic Book" w:hAnsi="Franklin Gothic Book"/>
          <w:sz w:val="22"/>
          <w:szCs w:val="22"/>
        </w:rPr>
        <w:t xml:space="preserve"> и спецтехники</w:t>
      </w:r>
      <w:r w:rsidRPr="00896388">
        <w:rPr>
          <w:rFonts w:ascii="Franklin Gothic Book" w:hAnsi="Franklin Gothic Book"/>
          <w:sz w:val="22"/>
          <w:szCs w:val="22"/>
        </w:rPr>
        <w:t>.</w:t>
      </w:r>
    </w:p>
    <w:p w:rsidR="00A06771" w:rsidRPr="00896388" w:rsidRDefault="00A06771" w:rsidP="00A06771">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 xml:space="preserve">5.2. Гарантия на работы: слесарные — 6 месяцев, электрические — 3 месяца. Подрядчик предоставляет гарантию на оригинальные запасные части 12 (двенадцать) месяцев. </w:t>
      </w:r>
    </w:p>
    <w:p w:rsidR="00DD5587" w:rsidRPr="00896388" w:rsidRDefault="00A06771" w:rsidP="00A06771">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 xml:space="preserve">На дополнительное оборудование гарантия предоставляется заводом-изготовителем.    Гарантийные обязательства на работы и запасные части выполняются фирмой только при предъявлении акта выполненных работ  и заказ-наряда (либо калькуляции). Началом гарантийного </w:t>
      </w:r>
      <w:r w:rsidR="00DD5587" w:rsidRPr="00896388">
        <w:rPr>
          <w:rFonts w:ascii="Franklin Gothic Book" w:hAnsi="Franklin Gothic Book"/>
          <w:sz w:val="22"/>
          <w:szCs w:val="22"/>
        </w:rPr>
        <w:t xml:space="preserve">периода считать дату подписания </w:t>
      </w:r>
      <w:r w:rsidRPr="00896388">
        <w:rPr>
          <w:rFonts w:ascii="Franklin Gothic Book" w:hAnsi="Franklin Gothic Book"/>
          <w:sz w:val="22"/>
          <w:szCs w:val="22"/>
        </w:rPr>
        <w:t xml:space="preserve">Акта выполненных работ Сторонами. </w:t>
      </w:r>
    </w:p>
    <w:p w:rsidR="00A06771" w:rsidRPr="00896388" w:rsidRDefault="00A06771" w:rsidP="00A06771">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 xml:space="preserve"> 5.3. За невыполнение или ненадлежащее исполнение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A06771" w:rsidRPr="00896388" w:rsidRDefault="00A06771" w:rsidP="00A06771">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5.4. Если Подрядчик не выполняет свои обязательства по сдаче результатов выполненных работ в сроки, предусмотренные договором, то Подрядчик обязан уплатить Заказчику пени в размере 0,1% от стоимости ремонта за каждый день просрочки</w:t>
      </w:r>
    </w:p>
    <w:p w:rsidR="00A06771" w:rsidRPr="00896388" w:rsidRDefault="00A06771" w:rsidP="00A06771">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 xml:space="preserve">5.5. Подрядчик несет ответственность за некачественный ремонт в пределах прямого действительного ущерба, причиненного неисполнением или ненадлежащим исполнением обязательств по настоящему договору, и за свой счет производит повторный ремонт </w:t>
      </w:r>
      <w:r w:rsidR="004F31C0" w:rsidRPr="00896388">
        <w:rPr>
          <w:rFonts w:ascii="Franklin Gothic Book" w:hAnsi="Franklin Gothic Book"/>
          <w:sz w:val="22"/>
          <w:szCs w:val="22"/>
        </w:rPr>
        <w:t>транспортных средств</w:t>
      </w:r>
      <w:r w:rsidR="00746CD4" w:rsidRPr="00896388">
        <w:rPr>
          <w:rFonts w:ascii="Franklin Gothic Book" w:hAnsi="Franklin Gothic Book"/>
          <w:sz w:val="22"/>
          <w:szCs w:val="22"/>
        </w:rPr>
        <w:t xml:space="preserve"> и спецтехники</w:t>
      </w:r>
      <w:r w:rsidRPr="00896388">
        <w:rPr>
          <w:rFonts w:ascii="Franklin Gothic Book" w:hAnsi="Franklin Gothic Book"/>
          <w:sz w:val="22"/>
          <w:szCs w:val="22"/>
        </w:rPr>
        <w:t>, если будет доказано, что его необходимость возникла в результате некачественного исполнения первоначального ремонта.</w:t>
      </w:r>
    </w:p>
    <w:p w:rsidR="00A06771" w:rsidRPr="00896388" w:rsidRDefault="00A06771" w:rsidP="00A06771">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5.6. За нарушение срока оплаты выполненных работ, предусмотренного настоящим договором, Заказчик уплачивает Подрядчику неустойку в размере 0,</w:t>
      </w:r>
      <w:r w:rsidR="006D26AB" w:rsidRPr="00896388">
        <w:rPr>
          <w:rFonts w:ascii="Franklin Gothic Book" w:hAnsi="Franklin Gothic Book"/>
          <w:sz w:val="22"/>
          <w:szCs w:val="22"/>
        </w:rPr>
        <w:t>0</w:t>
      </w:r>
      <w:r w:rsidR="000710E7" w:rsidRPr="00896388">
        <w:rPr>
          <w:rFonts w:ascii="Franklin Gothic Book" w:hAnsi="Franklin Gothic Book"/>
          <w:sz w:val="22"/>
          <w:szCs w:val="22"/>
        </w:rPr>
        <w:t xml:space="preserve">1 </w:t>
      </w:r>
      <w:r w:rsidRPr="00896388">
        <w:rPr>
          <w:rFonts w:ascii="Franklin Gothic Book" w:hAnsi="Franklin Gothic Book"/>
          <w:sz w:val="22"/>
          <w:szCs w:val="22"/>
        </w:rPr>
        <w:t>% от неоплаченной в срок суммы за каждый день просрочки.</w:t>
      </w:r>
    </w:p>
    <w:p w:rsidR="00A06771" w:rsidRPr="00896388" w:rsidRDefault="00A06771" w:rsidP="00A06771">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5.7.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A06771" w:rsidRPr="00896388" w:rsidRDefault="00A06771" w:rsidP="00A06771">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5.8.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пожары, блокада, военные действия и другие, независящие от сторон обстоятельства),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A06771" w:rsidRPr="00896388" w:rsidRDefault="00A06771" w:rsidP="00A06771">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5.9.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w:t>
      </w:r>
    </w:p>
    <w:p w:rsidR="00A06771" w:rsidRPr="00896388" w:rsidRDefault="00A06771" w:rsidP="00A06771">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 xml:space="preserve">5.10.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 Документы, выдаваемые компетентными органами,  служат достаточным доказательством возникновения форс-мажорных обстоятельств. </w:t>
      </w:r>
    </w:p>
    <w:p w:rsidR="00A06771" w:rsidRPr="00896388" w:rsidRDefault="00A06771" w:rsidP="004A5ACC">
      <w:pPr>
        <w:pStyle w:val="24"/>
        <w:spacing w:after="0" w:line="0" w:lineRule="atLeast"/>
        <w:ind w:firstLine="485"/>
        <w:jc w:val="both"/>
        <w:rPr>
          <w:rFonts w:ascii="Franklin Gothic Book" w:hAnsi="Franklin Gothic Book"/>
          <w:sz w:val="22"/>
          <w:szCs w:val="22"/>
        </w:rPr>
      </w:pPr>
      <w:r w:rsidRPr="00896388">
        <w:rPr>
          <w:rFonts w:ascii="Franklin Gothic Book" w:hAnsi="Franklin Gothic Book"/>
          <w:sz w:val="22"/>
          <w:szCs w:val="22"/>
        </w:rPr>
        <w:t>5.11. За просрочку исполнения обязательств по своевременному предоставлению первичных бухгалтерских документов, указанных в п.2.3.</w:t>
      </w:r>
      <w:r w:rsidR="00FD36C4" w:rsidRPr="00896388">
        <w:rPr>
          <w:rFonts w:ascii="Franklin Gothic Book" w:hAnsi="Franklin Gothic Book"/>
          <w:sz w:val="22"/>
          <w:szCs w:val="22"/>
        </w:rPr>
        <w:t>8</w:t>
      </w:r>
      <w:r w:rsidRPr="00896388">
        <w:rPr>
          <w:rFonts w:ascii="Franklin Gothic Book" w:hAnsi="Franklin Gothic Book"/>
          <w:sz w:val="22"/>
          <w:szCs w:val="22"/>
        </w:rPr>
        <w:t>. Заказчик вправе предъявит</w:t>
      </w:r>
      <w:r w:rsidR="006D26AB" w:rsidRPr="00896388">
        <w:rPr>
          <w:rFonts w:ascii="Franklin Gothic Book" w:hAnsi="Franklin Gothic Book"/>
          <w:sz w:val="22"/>
          <w:szCs w:val="22"/>
        </w:rPr>
        <w:t>ь Подрядчику пени в размере 0,05</w:t>
      </w:r>
      <w:r w:rsidRPr="00896388">
        <w:rPr>
          <w:rFonts w:ascii="Franklin Gothic Book" w:hAnsi="Franklin Gothic Book"/>
          <w:sz w:val="22"/>
          <w:szCs w:val="22"/>
        </w:rPr>
        <w:t xml:space="preserve"> % от суммы выполненной работы за каждый день просрочки.</w:t>
      </w:r>
    </w:p>
    <w:p w:rsidR="004A5ACC" w:rsidRPr="00896388" w:rsidRDefault="00A06771" w:rsidP="004A5ACC">
      <w:pPr>
        <w:ind w:firstLine="485"/>
        <w:jc w:val="both"/>
        <w:rPr>
          <w:rFonts w:ascii="Franklin Gothic Book" w:hAnsi="Franklin Gothic Book"/>
          <w:sz w:val="22"/>
          <w:szCs w:val="22"/>
        </w:rPr>
      </w:pPr>
      <w:r w:rsidRPr="00896388">
        <w:rPr>
          <w:rFonts w:ascii="Franklin Gothic Book" w:hAnsi="Franklin Gothic Book"/>
          <w:sz w:val="22"/>
          <w:szCs w:val="22"/>
        </w:rPr>
        <w:t xml:space="preserve">5.12. </w:t>
      </w:r>
      <w:r w:rsidR="004A5ACC" w:rsidRPr="00896388">
        <w:rPr>
          <w:rFonts w:ascii="Franklin Gothic Book" w:hAnsi="Franklin Gothic Book"/>
          <w:sz w:val="22"/>
          <w:szCs w:val="22"/>
        </w:rPr>
        <w:t xml:space="preserve">Меры ответственности за невыполнение или ненадлежащее выполнение обязательств по настоящему Договору, не предусмотренные условиями Договора, применяются сторонами в соответствии с нормами действующего гражданского законодательства в Российской Федерации. Суммы взысканных убытков и штрафных санкций отражаются в учете (признаются) с момента вступления в законную силу </w:t>
      </w:r>
      <w:r w:rsidR="004A5ACC" w:rsidRPr="00896388">
        <w:rPr>
          <w:rFonts w:ascii="Franklin Gothic Book" w:hAnsi="Franklin Gothic Book"/>
          <w:sz w:val="22"/>
          <w:szCs w:val="22"/>
        </w:rPr>
        <w:lastRenderedPageBreak/>
        <w:t>решения суда, предусматривающего взыскание, либо с момента поступления указанных сумм на расчетный счет в случае, если оплата виновной стороной произведена в досудебном порядке.</w:t>
      </w:r>
    </w:p>
    <w:p w:rsidR="00A06771" w:rsidRPr="00896388" w:rsidRDefault="00A06771" w:rsidP="004A5ACC">
      <w:pPr>
        <w:pStyle w:val="ab"/>
        <w:spacing w:after="0" w:line="0" w:lineRule="atLeast"/>
        <w:ind w:firstLine="485"/>
        <w:jc w:val="both"/>
        <w:rPr>
          <w:rFonts w:ascii="Franklin Gothic Book" w:hAnsi="Franklin Gothic Book"/>
          <w:sz w:val="22"/>
          <w:szCs w:val="22"/>
        </w:rPr>
      </w:pPr>
      <w:r w:rsidRPr="00896388">
        <w:rPr>
          <w:rFonts w:ascii="Franklin Gothic Book" w:hAnsi="Franklin Gothic Book"/>
          <w:sz w:val="22"/>
          <w:szCs w:val="22"/>
        </w:rPr>
        <w:t>5.13</w:t>
      </w:r>
      <w:r w:rsidR="00717C83">
        <w:rPr>
          <w:rFonts w:ascii="Franklin Gothic Book" w:hAnsi="Franklin Gothic Book"/>
          <w:sz w:val="22"/>
          <w:szCs w:val="22"/>
        </w:rPr>
        <w:t>.</w:t>
      </w:r>
      <w:r w:rsidRPr="00896388">
        <w:rPr>
          <w:rFonts w:ascii="Franklin Gothic Book" w:hAnsi="Franklin Gothic Book"/>
          <w:sz w:val="22"/>
          <w:szCs w:val="22"/>
        </w:rPr>
        <w:t xml:space="preserve"> Подрядчик возмещает Заказчику убытки, причиненные последнему при возникновении судебных разбирательств по поводу представления Заказчику ненадлежащим образом оформле</w:t>
      </w:r>
      <w:r w:rsidR="00A142FB" w:rsidRPr="00896388">
        <w:rPr>
          <w:rFonts w:ascii="Franklin Gothic Book" w:hAnsi="Franklin Gothic Book"/>
          <w:sz w:val="22"/>
          <w:szCs w:val="22"/>
        </w:rPr>
        <w:t>нной бухгалтерской документации</w:t>
      </w:r>
      <w:r w:rsidRPr="00896388">
        <w:rPr>
          <w:rFonts w:ascii="Franklin Gothic Book" w:hAnsi="Franklin Gothic Book"/>
          <w:sz w:val="22"/>
          <w:szCs w:val="22"/>
        </w:rPr>
        <w:t>.</w:t>
      </w:r>
    </w:p>
    <w:p w:rsidR="00A06771" w:rsidRPr="00896388" w:rsidRDefault="00A06771" w:rsidP="00A06771">
      <w:pPr>
        <w:widowControl w:val="0"/>
        <w:autoSpaceDE w:val="0"/>
        <w:autoSpaceDN w:val="0"/>
        <w:adjustRightInd w:val="0"/>
        <w:spacing w:line="0" w:lineRule="atLeast"/>
        <w:jc w:val="center"/>
        <w:rPr>
          <w:rFonts w:ascii="Franklin Gothic Book" w:hAnsi="Franklin Gothic Book"/>
          <w:b/>
          <w:bCs/>
          <w:sz w:val="22"/>
          <w:szCs w:val="22"/>
        </w:rPr>
      </w:pPr>
      <w:r w:rsidRPr="00896388">
        <w:rPr>
          <w:rFonts w:ascii="Franklin Gothic Book" w:hAnsi="Franklin Gothic Book"/>
          <w:b/>
          <w:bCs/>
          <w:sz w:val="22"/>
          <w:szCs w:val="22"/>
        </w:rPr>
        <w:t>6. Срок действия договора</w:t>
      </w:r>
    </w:p>
    <w:p w:rsidR="00986F98" w:rsidRPr="00896388" w:rsidRDefault="00986F98" w:rsidP="00A06771">
      <w:pPr>
        <w:widowControl w:val="0"/>
        <w:autoSpaceDE w:val="0"/>
        <w:autoSpaceDN w:val="0"/>
        <w:adjustRightInd w:val="0"/>
        <w:spacing w:line="0" w:lineRule="atLeast"/>
        <w:ind w:firstLine="485"/>
        <w:jc w:val="both"/>
        <w:rPr>
          <w:rFonts w:ascii="Franklin Gothic Book" w:hAnsi="Franklin Gothic Book"/>
          <w:sz w:val="22"/>
          <w:szCs w:val="22"/>
        </w:rPr>
      </w:pPr>
    </w:p>
    <w:p w:rsidR="00A06771" w:rsidRPr="00896388" w:rsidRDefault="00A06771" w:rsidP="00A06771">
      <w:pPr>
        <w:widowControl w:val="0"/>
        <w:autoSpaceDE w:val="0"/>
        <w:autoSpaceDN w:val="0"/>
        <w:adjustRightInd w:val="0"/>
        <w:spacing w:line="0" w:lineRule="atLeast"/>
        <w:ind w:firstLine="485"/>
        <w:jc w:val="both"/>
        <w:rPr>
          <w:rFonts w:ascii="Franklin Gothic Book" w:hAnsi="Franklin Gothic Book"/>
          <w:sz w:val="22"/>
          <w:szCs w:val="22"/>
        </w:rPr>
      </w:pPr>
      <w:r w:rsidRPr="00896388">
        <w:rPr>
          <w:rFonts w:ascii="Franklin Gothic Book" w:hAnsi="Franklin Gothic Book"/>
          <w:sz w:val="22"/>
          <w:szCs w:val="22"/>
        </w:rPr>
        <w:t xml:space="preserve">6.1. Настоящий договор вступает </w:t>
      </w:r>
      <w:r w:rsidR="001233D4" w:rsidRPr="00896388">
        <w:rPr>
          <w:rFonts w:ascii="Franklin Gothic Book" w:hAnsi="Franklin Gothic Book"/>
          <w:sz w:val="22"/>
          <w:szCs w:val="22"/>
        </w:rPr>
        <w:t xml:space="preserve"> </w:t>
      </w:r>
      <w:r w:rsidRPr="00896388">
        <w:rPr>
          <w:rFonts w:ascii="Franklin Gothic Book" w:hAnsi="Franklin Gothic Book"/>
          <w:sz w:val="22"/>
          <w:szCs w:val="22"/>
        </w:rPr>
        <w:t xml:space="preserve">в силу </w:t>
      </w:r>
      <w:r w:rsidR="00DD5587" w:rsidRPr="00896388">
        <w:rPr>
          <w:rFonts w:ascii="Franklin Gothic Book" w:hAnsi="Franklin Gothic Book"/>
          <w:sz w:val="22"/>
          <w:szCs w:val="22"/>
        </w:rPr>
        <w:t xml:space="preserve">с </w:t>
      </w:r>
      <w:r w:rsidRPr="00896388">
        <w:rPr>
          <w:rFonts w:ascii="Franklin Gothic Book" w:hAnsi="Franklin Gothic Book"/>
          <w:sz w:val="22"/>
          <w:szCs w:val="22"/>
        </w:rPr>
        <w:t xml:space="preserve">момента его подписания сторонами и действует до </w:t>
      </w:r>
      <w:r w:rsidR="008C74DD">
        <w:rPr>
          <w:rFonts w:ascii="Franklin Gothic Book" w:hAnsi="Franklin Gothic Book"/>
          <w:sz w:val="22"/>
          <w:szCs w:val="22"/>
        </w:rPr>
        <w:t>__.___________.201_</w:t>
      </w:r>
      <w:r w:rsidRPr="00896388">
        <w:rPr>
          <w:rFonts w:ascii="Franklin Gothic Book" w:hAnsi="Franklin Gothic Book"/>
          <w:sz w:val="22"/>
          <w:szCs w:val="22"/>
        </w:rPr>
        <w:t xml:space="preserve">. </w:t>
      </w:r>
    </w:p>
    <w:p w:rsidR="00A06771" w:rsidRPr="00896388" w:rsidRDefault="00A06771" w:rsidP="00A06771">
      <w:pPr>
        <w:pStyle w:val="24"/>
        <w:spacing w:after="0" w:line="0" w:lineRule="atLeast"/>
        <w:ind w:firstLine="485"/>
        <w:jc w:val="both"/>
        <w:rPr>
          <w:rFonts w:ascii="Franklin Gothic Book" w:hAnsi="Franklin Gothic Book"/>
          <w:sz w:val="22"/>
          <w:szCs w:val="22"/>
        </w:rPr>
      </w:pPr>
      <w:r w:rsidRPr="00896388">
        <w:rPr>
          <w:rFonts w:ascii="Franklin Gothic Book" w:hAnsi="Franklin Gothic Book"/>
          <w:sz w:val="22"/>
          <w:szCs w:val="22"/>
        </w:rPr>
        <w:t>6.2. После окончания действия договора и при надлежащем исполнении обязательств, Стороны подписывают акт сверки взаимных расчетов.</w:t>
      </w:r>
    </w:p>
    <w:p w:rsidR="00A06771" w:rsidRPr="00896388" w:rsidRDefault="000710E7" w:rsidP="001233D4">
      <w:pPr>
        <w:pStyle w:val="22"/>
        <w:spacing w:after="0" w:line="0" w:lineRule="atLeast"/>
        <w:ind w:left="0" w:firstLine="362"/>
        <w:jc w:val="both"/>
        <w:rPr>
          <w:rFonts w:ascii="Franklin Gothic Book" w:hAnsi="Franklin Gothic Book"/>
          <w:sz w:val="22"/>
          <w:szCs w:val="22"/>
        </w:rPr>
      </w:pPr>
      <w:r w:rsidRPr="00896388">
        <w:rPr>
          <w:rFonts w:ascii="Franklin Gothic Book" w:hAnsi="Franklin Gothic Book"/>
          <w:sz w:val="22"/>
          <w:szCs w:val="22"/>
        </w:rPr>
        <w:t xml:space="preserve">  </w:t>
      </w:r>
      <w:r w:rsidR="00A06771" w:rsidRPr="00896388">
        <w:rPr>
          <w:rFonts w:ascii="Franklin Gothic Book" w:hAnsi="Franklin Gothic Book"/>
          <w:sz w:val="22"/>
          <w:szCs w:val="22"/>
        </w:rPr>
        <w:t xml:space="preserve">6.3.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B524D8" w:rsidRPr="00896388" w:rsidRDefault="00B524D8" w:rsidP="001233D4">
      <w:pPr>
        <w:pStyle w:val="22"/>
        <w:spacing w:after="0" w:line="0" w:lineRule="atLeast"/>
        <w:ind w:left="0" w:firstLine="362"/>
        <w:jc w:val="both"/>
        <w:rPr>
          <w:rFonts w:ascii="Franklin Gothic Book" w:hAnsi="Franklin Gothic Book"/>
          <w:sz w:val="22"/>
          <w:szCs w:val="22"/>
        </w:rPr>
      </w:pPr>
    </w:p>
    <w:p w:rsidR="00A06771" w:rsidRPr="00896388" w:rsidRDefault="00A06771" w:rsidP="00A06771">
      <w:pPr>
        <w:widowControl w:val="0"/>
        <w:autoSpaceDE w:val="0"/>
        <w:autoSpaceDN w:val="0"/>
        <w:adjustRightInd w:val="0"/>
        <w:spacing w:line="0" w:lineRule="atLeast"/>
        <w:jc w:val="center"/>
        <w:rPr>
          <w:rFonts w:ascii="Franklin Gothic Book" w:hAnsi="Franklin Gothic Book"/>
          <w:b/>
          <w:bCs/>
          <w:sz w:val="22"/>
          <w:szCs w:val="22"/>
        </w:rPr>
      </w:pPr>
      <w:r w:rsidRPr="00896388">
        <w:rPr>
          <w:rFonts w:ascii="Franklin Gothic Book" w:hAnsi="Franklin Gothic Book"/>
          <w:b/>
          <w:bCs/>
          <w:sz w:val="22"/>
          <w:szCs w:val="22"/>
        </w:rPr>
        <w:t>7. Порядок разрешения споров</w:t>
      </w:r>
    </w:p>
    <w:p w:rsidR="00986F98" w:rsidRPr="00896388" w:rsidRDefault="00986F98" w:rsidP="00EE36FC">
      <w:pPr>
        <w:widowControl w:val="0"/>
        <w:autoSpaceDE w:val="0"/>
        <w:autoSpaceDN w:val="0"/>
        <w:adjustRightInd w:val="0"/>
        <w:ind w:firstLine="485"/>
        <w:contextualSpacing/>
        <w:jc w:val="both"/>
        <w:rPr>
          <w:rFonts w:ascii="Franklin Gothic Book" w:hAnsi="Franklin Gothic Book"/>
          <w:sz w:val="22"/>
          <w:szCs w:val="22"/>
        </w:rPr>
      </w:pPr>
    </w:p>
    <w:p w:rsidR="00EE36FC" w:rsidRPr="00896388" w:rsidRDefault="00EE36FC" w:rsidP="00EE36FC">
      <w:pPr>
        <w:widowControl w:val="0"/>
        <w:autoSpaceDE w:val="0"/>
        <w:autoSpaceDN w:val="0"/>
        <w:adjustRightInd w:val="0"/>
        <w:ind w:firstLine="485"/>
        <w:contextualSpacing/>
        <w:jc w:val="both"/>
        <w:rPr>
          <w:rFonts w:ascii="Franklin Gothic Book" w:hAnsi="Franklin Gothic Book"/>
          <w:sz w:val="22"/>
          <w:szCs w:val="22"/>
        </w:rPr>
      </w:pPr>
      <w:r w:rsidRPr="00896388">
        <w:rPr>
          <w:rFonts w:ascii="Franklin Gothic Book" w:hAnsi="Franklin Gothic Book"/>
          <w:sz w:val="22"/>
          <w:szCs w:val="22"/>
        </w:rPr>
        <w:t>7.1. Споры, которые могут возникнуть при исполнении условий настоящего договора, стороны будут стремиться разрешать переговорным путем в порядке досудебного разбирательства. Сторонами предусматривается претензионный порядок урегулирования споров, со сроком рассмотрения 15 дней с момента ее получения.</w:t>
      </w:r>
    </w:p>
    <w:p w:rsidR="00EE36FC" w:rsidRPr="00896388" w:rsidRDefault="00EE36FC" w:rsidP="00EE36FC">
      <w:pPr>
        <w:widowControl w:val="0"/>
        <w:autoSpaceDE w:val="0"/>
        <w:autoSpaceDN w:val="0"/>
        <w:adjustRightInd w:val="0"/>
        <w:ind w:firstLine="485"/>
        <w:contextualSpacing/>
        <w:jc w:val="both"/>
        <w:rPr>
          <w:rFonts w:ascii="Franklin Gothic Book" w:hAnsi="Franklin Gothic Book"/>
          <w:sz w:val="22"/>
          <w:szCs w:val="22"/>
        </w:rPr>
      </w:pPr>
      <w:r w:rsidRPr="00896388">
        <w:rPr>
          <w:rFonts w:ascii="Franklin Gothic Book" w:hAnsi="Franklin Gothic Book"/>
          <w:sz w:val="22"/>
          <w:szCs w:val="22"/>
        </w:rPr>
        <w:t>7.2. При не достижении взаимоприемлемого решения стороны вправе передать спорный вопрос на разрешение в Арбитражный суд г.Санкт-Петербург и Ленинградской области, в соответствии с действующим законодательством Российской Федерации.</w:t>
      </w:r>
    </w:p>
    <w:p w:rsidR="00B524D8" w:rsidRPr="00896388" w:rsidRDefault="00B524D8" w:rsidP="00EE36FC">
      <w:pPr>
        <w:widowControl w:val="0"/>
        <w:autoSpaceDE w:val="0"/>
        <w:autoSpaceDN w:val="0"/>
        <w:adjustRightInd w:val="0"/>
        <w:ind w:firstLine="485"/>
        <w:contextualSpacing/>
        <w:jc w:val="both"/>
        <w:rPr>
          <w:rFonts w:ascii="Franklin Gothic Book" w:hAnsi="Franklin Gothic Book"/>
          <w:sz w:val="22"/>
          <w:szCs w:val="22"/>
        </w:rPr>
      </w:pPr>
    </w:p>
    <w:p w:rsidR="00A06771" w:rsidRPr="00896388" w:rsidRDefault="00A06771" w:rsidP="00A06771">
      <w:pPr>
        <w:widowControl w:val="0"/>
        <w:autoSpaceDE w:val="0"/>
        <w:autoSpaceDN w:val="0"/>
        <w:adjustRightInd w:val="0"/>
        <w:spacing w:line="0" w:lineRule="atLeast"/>
        <w:jc w:val="center"/>
        <w:rPr>
          <w:rFonts w:ascii="Franklin Gothic Book" w:hAnsi="Franklin Gothic Book"/>
          <w:b/>
          <w:bCs/>
          <w:sz w:val="22"/>
          <w:szCs w:val="22"/>
        </w:rPr>
      </w:pPr>
      <w:r w:rsidRPr="00896388">
        <w:rPr>
          <w:rFonts w:ascii="Franklin Gothic Book" w:hAnsi="Franklin Gothic Book"/>
          <w:b/>
          <w:bCs/>
          <w:sz w:val="22"/>
          <w:szCs w:val="22"/>
        </w:rPr>
        <w:t>8. Заключительные положения</w:t>
      </w:r>
    </w:p>
    <w:p w:rsidR="00986F98" w:rsidRPr="00896388" w:rsidRDefault="00986F98" w:rsidP="00EE36FC">
      <w:pPr>
        <w:pStyle w:val="ab"/>
        <w:spacing w:after="0" w:line="0" w:lineRule="atLeast"/>
        <w:ind w:firstLine="425"/>
        <w:contextualSpacing/>
        <w:jc w:val="both"/>
        <w:rPr>
          <w:rFonts w:ascii="Franklin Gothic Book" w:hAnsi="Franklin Gothic Book"/>
          <w:sz w:val="22"/>
          <w:szCs w:val="22"/>
        </w:rPr>
      </w:pPr>
    </w:p>
    <w:p w:rsidR="00EE36FC" w:rsidRPr="00896388" w:rsidRDefault="00EE36FC" w:rsidP="00EE36FC">
      <w:pPr>
        <w:pStyle w:val="ab"/>
        <w:spacing w:after="0" w:line="0" w:lineRule="atLeast"/>
        <w:ind w:firstLine="425"/>
        <w:contextualSpacing/>
        <w:jc w:val="both"/>
        <w:rPr>
          <w:rFonts w:ascii="Franklin Gothic Book" w:hAnsi="Franklin Gothic Book"/>
          <w:sz w:val="22"/>
          <w:szCs w:val="22"/>
        </w:rPr>
      </w:pPr>
      <w:r w:rsidRPr="00896388">
        <w:rPr>
          <w:rFonts w:ascii="Franklin Gothic Book" w:hAnsi="Franklin Gothic Book"/>
          <w:sz w:val="22"/>
          <w:szCs w:val="22"/>
        </w:rPr>
        <w:t>8.1. Стороны подтверждают, что на момент заключения настоящего Договора Подрядчиком предоставлена информация о структуре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EE36FC" w:rsidRPr="00896388" w:rsidRDefault="00EE36FC" w:rsidP="00EE36FC">
      <w:pPr>
        <w:pStyle w:val="ab"/>
        <w:spacing w:after="0" w:line="0" w:lineRule="atLeast"/>
        <w:ind w:firstLine="425"/>
        <w:contextualSpacing/>
        <w:jc w:val="both"/>
        <w:rPr>
          <w:rFonts w:ascii="Franklin Gothic Book" w:hAnsi="Franklin Gothic Book"/>
          <w:sz w:val="22"/>
          <w:szCs w:val="22"/>
        </w:rPr>
      </w:pPr>
      <w:r w:rsidRPr="00896388">
        <w:rPr>
          <w:rFonts w:ascii="Franklin Gothic Book" w:hAnsi="Franklin Gothic Book"/>
          <w:sz w:val="22"/>
          <w:szCs w:val="22"/>
        </w:rPr>
        <w:t xml:space="preserve">8.2. В случае каких-либо изменений в цепочке собственников, включая бенефициаров (в том числе конечных), и/или в исполнительных органах, Подрядчик обязан проинформировать Заказчика не позднее 5 (пяти) календарных дней с момента таких изменений, подтвердив информацию соответствующими документами, по форме Приложения </w:t>
      </w:r>
      <w:r w:rsidR="001233D4" w:rsidRPr="00896388">
        <w:rPr>
          <w:rFonts w:ascii="Franklin Gothic Book" w:hAnsi="Franklin Gothic Book"/>
          <w:sz w:val="22"/>
          <w:szCs w:val="22"/>
        </w:rPr>
        <w:t>№5</w:t>
      </w:r>
      <w:r w:rsidRPr="00896388">
        <w:rPr>
          <w:rFonts w:ascii="Franklin Gothic Book" w:hAnsi="Franklin Gothic Book"/>
          <w:sz w:val="22"/>
          <w:szCs w:val="22"/>
        </w:rPr>
        <w:t xml:space="preserve"> к настоящему Договору.</w:t>
      </w:r>
    </w:p>
    <w:p w:rsidR="00EE36FC" w:rsidRPr="00896388" w:rsidRDefault="00EE36FC" w:rsidP="00EE36FC">
      <w:pPr>
        <w:pStyle w:val="ab"/>
        <w:spacing w:after="0" w:line="0" w:lineRule="atLeast"/>
        <w:ind w:firstLine="425"/>
        <w:contextualSpacing/>
        <w:jc w:val="both"/>
        <w:rPr>
          <w:rFonts w:ascii="Franklin Gothic Book" w:hAnsi="Franklin Gothic Book"/>
          <w:sz w:val="22"/>
          <w:szCs w:val="22"/>
        </w:rPr>
      </w:pPr>
      <w:r w:rsidRPr="00896388">
        <w:rPr>
          <w:rFonts w:ascii="Franklin Gothic Book" w:hAnsi="Franklin Gothic Book"/>
          <w:sz w:val="22"/>
          <w:szCs w:val="22"/>
        </w:rPr>
        <w:t xml:space="preserve">8.3. В случае, если какие-либо поля формы Приложения </w:t>
      </w:r>
      <w:r w:rsidR="001233D4" w:rsidRPr="00896388">
        <w:rPr>
          <w:rFonts w:ascii="Franklin Gothic Book" w:hAnsi="Franklin Gothic Book"/>
          <w:sz w:val="22"/>
          <w:szCs w:val="22"/>
        </w:rPr>
        <w:t>№5</w:t>
      </w:r>
      <w:r w:rsidRPr="00896388">
        <w:rPr>
          <w:rFonts w:ascii="Franklin Gothic Book" w:hAnsi="Franklin Gothic Book"/>
          <w:sz w:val="22"/>
          <w:szCs w:val="22"/>
        </w:rPr>
        <w:t xml:space="preserve"> к настоящему Договору (кроме полей, которые не могут быть заполнены в отношении физических лиц (например, ОГРН) или юридических лиц (например, место жительства)) не заполнены соответствующими сведениями, информация считается предоставленной ненадлежащим образом.</w:t>
      </w:r>
    </w:p>
    <w:p w:rsidR="00EE36FC" w:rsidRPr="00896388" w:rsidRDefault="00EE36FC" w:rsidP="00EE36FC">
      <w:pPr>
        <w:pStyle w:val="ab"/>
        <w:spacing w:after="0" w:line="0" w:lineRule="atLeast"/>
        <w:ind w:firstLine="425"/>
        <w:contextualSpacing/>
        <w:jc w:val="both"/>
        <w:rPr>
          <w:rFonts w:ascii="Franklin Gothic Book" w:hAnsi="Franklin Gothic Book"/>
          <w:sz w:val="22"/>
          <w:szCs w:val="22"/>
        </w:rPr>
      </w:pPr>
      <w:r w:rsidRPr="00896388">
        <w:rPr>
          <w:rFonts w:ascii="Franklin Gothic Book" w:hAnsi="Franklin Gothic Book"/>
          <w:sz w:val="22"/>
          <w:szCs w:val="22"/>
        </w:rPr>
        <w:t>8.4. В случае, если указанная информация и/или подтверждающие документы не были предоставлены в установленные настоящим Договором сроки Заказчику, последний вправе в одностороннем порядке отказаться от исполнения Договора как полностью, так и частично в одностороннем внесудебном порядке без возмещения Подрядчику каких-либо расходов, убытков и упущенной выгоды путем направления Подрядчику письменного уведомления о таком расторжении за 10 (десять) календарных дней, по истечении которых Договор считается расторгнутым.</w:t>
      </w:r>
    </w:p>
    <w:p w:rsidR="00EE36FC" w:rsidRPr="00896388" w:rsidRDefault="00EE36FC" w:rsidP="00EE36FC">
      <w:pPr>
        <w:pStyle w:val="ab"/>
        <w:spacing w:after="0" w:line="0" w:lineRule="atLeast"/>
        <w:ind w:firstLine="425"/>
        <w:contextualSpacing/>
        <w:jc w:val="both"/>
        <w:rPr>
          <w:rFonts w:ascii="Franklin Gothic Book" w:hAnsi="Franklin Gothic Book"/>
          <w:sz w:val="22"/>
          <w:szCs w:val="22"/>
        </w:rPr>
      </w:pPr>
      <w:r w:rsidRPr="00896388">
        <w:rPr>
          <w:rFonts w:ascii="Franklin Gothic Book" w:hAnsi="Franklin Gothic Book"/>
          <w:sz w:val="22"/>
          <w:szCs w:val="22"/>
        </w:rPr>
        <w:t xml:space="preserve">8.5. Подрядчик подтверждает свое согласие на раскрытие Заказчиком информации, предоставленной Подрядчиком по форме Приложения </w:t>
      </w:r>
      <w:r w:rsidR="001233D4" w:rsidRPr="00896388">
        <w:rPr>
          <w:rFonts w:ascii="Franklin Gothic Book" w:hAnsi="Franklin Gothic Book"/>
          <w:sz w:val="22"/>
          <w:szCs w:val="22"/>
        </w:rPr>
        <w:t>№5</w:t>
      </w:r>
      <w:r w:rsidRPr="00896388">
        <w:rPr>
          <w:rFonts w:ascii="Franklin Gothic Book" w:hAnsi="Franklin Gothic Book"/>
          <w:sz w:val="22"/>
          <w:szCs w:val="22"/>
        </w:rPr>
        <w:t xml:space="preserve"> к настоящему Договору, включая содержащиеся в ней персональные данные, путем предоставления указанной информации в органы государственной власти. А также Подрядчик предоставляет Заказчику право передавать данную информацию и подтверждающие документы в указанные органы.</w:t>
      </w:r>
    </w:p>
    <w:p w:rsidR="00EE36FC" w:rsidRPr="00896388" w:rsidRDefault="00EE36FC" w:rsidP="00EE36FC">
      <w:pPr>
        <w:pStyle w:val="ab"/>
        <w:spacing w:after="0" w:line="0" w:lineRule="atLeast"/>
        <w:ind w:firstLine="425"/>
        <w:contextualSpacing/>
        <w:jc w:val="both"/>
        <w:rPr>
          <w:rFonts w:ascii="Franklin Gothic Book" w:hAnsi="Franklin Gothic Book"/>
          <w:sz w:val="22"/>
          <w:szCs w:val="22"/>
        </w:rPr>
      </w:pPr>
      <w:r w:rsidRPr="00896388">
        <w:rPr>
          <w:rFonts w:ascii="Franklin Gothic Book" w:hAnsi="Franklin Gothic Book"/>
          <w:sz w:val="22"/>
          <w:szCs w:val="22"/>
        </w:rPr>
        <w:t xml:space="preserve">8.6. Подрядчик подтверждает, что предоставляя информацию по форме Приложения </w:t>
      </w:r>
      <w:r w:rsidR="001233D4" w:rsidRPr="00896388">
        <w:rPr>
          <w:rFonts w:ascii="Franklin Gothic Book" w:hAnsi="Franklin Gothic Book"/>
          <w:sz w:val="22"/>
          <w:szCs w:val="22"/>
        </w:rPr>
        <w:t>№5</w:t>
      </w:r>
      <w:r w:rsidRPr="00896388">
        <w:rPr>
          <w:rFonts w:ascii="Franklin Gothic Book" w:hAnsi="Franklin Gothic Book"/>
          <w:sz w:val="22"/>
          <w:szCs w:val="22"/>
        </w:rPr>
        <w:t xml:space="preserve"> к настоящему Договору необходимые согласия физических лиц о раскрытии и обработке данной информации о персональных данных, как это предусмотрено условиями настоящего Договора, получены.</w:t>
      </w:r>
    </w:p>
    <w:p w:rsidR="00EE36FC" w:rsidRPr="00896388" w:rsidRDefault="00EE36FC" w:rsidP="00EE36FC">
      <w:pPr>
        <w:pStyle w:val="ab"/>
        <w:spacing w:after="0" w:line="0" w:lineRule="atLeast"/>
        <w:ind w:firstLine="425"/>
        <w:contextualSpacing/>
        <w:jc w:val="both"/>
        <w:rPr>
          <w:rFonts w:ascii="Franklin Gothic Book" w:hAnsi="Franklin Gothic Book"/>
          <w:sz w:val="22"/>
          <w:szCs w:val="22"/>
        </w:rPr>
      </w:pPr>
      <w:r w:rsidRPr="00896388">
        <w:rPr>
          <w:rFonts w:ascii="Franklin Gothic Book" w:hAnsi="Franklin Gothic Book"/>
          <w:sz w:val="22"/>
          <w:szCs w:val="22"/>
        </w:rPr>
        <w:t xml:space="preserve">8.7. Расторжение, изменение или дополнение условий договора, возможно только по обоюдному согласию сторон и оформляется дополнительным соглашением, которое является неотъемлемой частью договора. Заинтересованная сторона вправе досрочно расторгнуть договор в любое время, с письменным уведомлением другой стороны за один месяц. </w:t>
      </w:r>
    </w:p>
    <w:p w:rsidR="00EE36FC" w:rsidRPr="00896388" w:rsidRDefault="00EE36FC" w:rsidP="00EE36FC">
      <w:pPr>
        <w:pStyle w:val="24"/>
        <w:spacing w:after="0" w:line="0" w:lineRule="atLeast"/>
        <w:ind w:firstLine="425"/>
        <w:contextualSpacing/>
        <w:jc w:val="both"/>
        <w:rPr>
          <w:rFonts w:ascii="Franklin Gothic Book" w:hAnsi="Franklin Gothic Book"/>
          <w:sz w:val="22"/>
          <w:szCs w:val="22"/>
        </w:rPr>
      </w:pPr>
      <w:r w:rsidRPr="00896388">
        <w:rPr>
          <w:rFonts w:ascii="Franklin Gothic Book" w:hAnsi="Franklin Gothic Book"/>
          <w:sz w:val="22"/>
          <w:szCs w:val="22"/>
        </w:rPr>
        <w:t>8.8. Настоящей договор составлен в 2-х подлинных экземплярах, по одному для каждой из сторон.</w:t>
      </w:r>
    </w:p>
    <w:p w:rsidR="00EE36FC" w:rsidRPr="00896388" w:rsidRDefault="00EE36FC" w:rsidP="00EE36FC">
      <w:pPr>
        <w:pStyle w:val="24"/>
        <w:spacing w:after="0" w:line="0" w:lineRule="atLeast"/>
        <w:ind w:firstLine="425"/>
        <w:contextualSpacing/>
        <w:jc w:val="both"/>
        <w:rPr>
          <w:rFonts w:ascii="Franklin Gothic Book" w:hAnsi="Franklin Gothic Book"/>
          <w:sz w:val="22"/>
          <w:szCs w:val="22"/>
        </w:rPr>
      </w:pPr>
      <w:r w:rsidRPr="00896388">
        <w:rPr>
          <w:rFonts w:ascii="Franklin Gothic Book" w:hAnsi="Franklin Gothic Book"/>
          <w:sz w:val="22"/>
          <w:szCs w:val="22"/>
        </w:rPr>
        <w:t>8.9. При изменении наименования, местонахождения, банковских реквизитов или реорганизации стороны обязаны письменно в 5-ти дневный срок сообщить друг другу о происшедших изменениях.</w:t>
      </w:r>
    </w:p>
    <w:p w:rsidR="00B524D8" w:rsidRPr="00896388" w:rsidRDefault="00B524D8" w:rsidP="00EE36FC">
      <w:pPr>
        <w:pStyle w:val="24"/>
        <w:spacing w:after="0" w:line="0" w:lineRule="atLeast"/>
        <w:ind w:firstLine="425"/>
        <w:contextualSpacing/>
        <w:jc w:val="both"/>
        <w:rPr>
          <w:rFonts w:ascii="Franklin Gothic Book" w:hAnsi="Franklin Gothic Book"/>
          <w:sz w:val="22"/>
          <w:szCs w:val="22"/>
        </w:rPr>
      </w:pPr>
    </w:p>
    <w:p w:rsidR="00A06771" w:rsidRPr="00896388" w:rsidRDefault="00124E85" w:rsidP="00A06771">
      <w:pPr>
        <w:widowControl w:val="0"/>
        <w:autoSpaceDE w:val="0"/>
        <w:autoSpaceDN w:val="0"/>
        <w:adjustRightInd w:val="0"/>
        <w:spacing w:line="0" w:lineRule="atLeast"/>
        <w:jc w:val="center"/>
        <w:rPr>
          <w:rFonts w:ascii="Franklin Gothic Book" w:hAnsi="Franklin Gothic Book"/>
          <w:b/>
          <w:bCs/>
          <w:sz w:val="22"/>
          <w:szCs w:val="22"/>
        </w:rPr>
      </w:pPr>
      <w:r w:rsidRPr="00896388">
        <w:rPr>
          <w:rFonts w:ascii="Franklin Gothic Book" w:hAnsi="Franklin Gothic Book"/>
          <w:b/>
          <w:bCs/>
          <w:sz w:val="22"/>
          <w:szCs w:val="22"/>
        </w:rPr>
        <w:t>9. Приложения</w:t>
      </w:r>
    </w:p>
    <w:p w:rsidR="00986F98" w:rsidRPr="00896388" w:rsidRDefault="00986F98" w:rsidP="00A06771">
      <w:pPr>
        <w:widowControl w:val="0"/>
        <w:autoSpaceDE w:val="0"/>
        <w:autoSpaceDN w:val="0"/>
        <w:adjustRightInd w:val="0"/>
        <w:spacing w:line="0" w:lineRule="atLeast"/>
        <w:jc w:val="center"/>
        <w:rPr>
          <w:rFonts w:ascii="Franklin Gothic Book" w:hAnsi="Franklin Gothic Book"/>
          <w:b/>
          <w:bCs/>
          <w:sz w:val="22"/>
          <w:szCs w:val="22"/>
        </w:rPr>
      </w:pPr>
    </w:p>
    <w:p w:rsidR="00A06771" w:rsidRPr="00896388" w:rsidRDefault="00A06771" w:rsidP="00A06771">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Неотъемлемой частью договора являются следующие приложения:</w:t>
      </w:r>
    </w:p>
    <w:p w:rsidR="00A06771" w:rsidRPr="00896388" w:rsidRDefault="00A06771" w:rsidP="0059132E">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 xml:space="preserve">Приложение № 1 </w:t>
      </w:r>
      <w:r w:rsidRPr="00896388">
        <w:rPr>
          <w:rFonts w:ascii="Franklin Gothic Book" w:hAnsi="Franklin Gothic Book"/>
          <w:bCs/>
          <w:sz w:val="22"/>
          <w:szCs w:val="22"/>
        </w:rPr>
        <w:t xml:space="preserve">– </w:t>
      </w:r>
      <w:r w:rsidRPr="00896388">
        <w:rPr>
          <w:rFonts w:ascii="Franklin Gothic Book" w:hAnsi="Franklin Gothic Book"/>
          <w:sz w:val="22"/>
          <w:szCs w:val="22"/>
        </w:rPr>
        <w:t xml:space="preserve">Список </w:t>
      </w:r>
      <w:r w:rsidR="00C71781">
        <w:rPr>
          <w:rFonts w:ascii="Franklin Gothic Book" w:hAnsi="Franklin Gothic Book"/>
          <w:sz w:val="22"/>
          <w:szCs w:val="22"/>
        </w:rPr>
        <w:t>транспортных средств</w:t>
      </w:r>
      <w:r w:rsidR="00095325" w:rsidRPr="00896388">
        <w:rPr>
          <w:rFonts w:ascii="Franklin Gothic Book" w:hAnsi="Franklin Gothic Book"/>
          <w:sz w:val="22"/>
          <w:szCs w:val="22"/>
        </w:rPr>
        <w:t xml:space="preserve"> </w:t>
      </w:r>
      <w:r w:rsidR="00097B0C" w:rsidRPr="00896388">
        <w:rPr>
          <w:rFonts w:ascii="Franklin Gothic Book" w:hAnsi="Franklin Gothic Book"/>
          <w:sz w:val="22"/>
          <w:szCs w:val="22"/>
        </w:rPr>
        <w:t>Заказчик</w:t>
      </w:r>
      <w:r w:rsidRPr="00896388">
        <w:rPr>
          <w:rFonts w:ascii="Franklin Gothic Book" w:hAnsi="Franklin Gothic Book"/>
          <w:sz w:val="22"/>
          <w:szCs w:val="22"/>
        </w:rPr>
        <w:t>.</w:t>
      </w:r>
    </w:p>
    <w:p w:rsidR="0091061D" w:rsidRPr="00896388" w:rsidRDefault="00DA4F21" w:rsidP="0059132E">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Приложение № 2</w:t>
      </w:r>
      <w:r w:rsidR="0091061D" w:rsidRPr="00896388">
        <w:rPr>
          <w:rFonts w:ascii="Franklin Gothic Book" w:hAnsi="Franklin Gothic Book"/>
          <w:sz w:val="22"/>
          <w:szCs w:val="22"/>
        </w:rPr>
        <w:t xml:space="preserve"> – Извещение о стоимости 1 нормо-часа по </w:t>
      </w:r>
      <w:r w:rsidR="004E1EAA">
        <w:rPr>
          <w:rFonts w:ascii="Franklin Gothic Book" w:hAnsi="Franklin Gothic Book"/>
          <w:sz w:val="22"/>
          <w:szCs w:val="22"/>
        </w:rPr>
        <w:t xml:space="preserve">текущему обслуживанию и </w:t>
      </w:r>
      <w:r w:rsidR="0091061D" w:rsidRPr="00896388">
        <w:rPr>
          <w:rFonts w:ascii="Franklin Gothic Book" w:hAnsi="Franklin Gothic Book"/>
          <w:sz w:val="22"/>
          <w:szCs w:val="22"/>
        </w:rPr>
        <w:t>текущему ремонту, действующей в 20</w:t>
      </w:r>
      <w:r w:rsidR="00105F7A" w:rsidRPr="00896388">
        <w:rPr>
          <w:rFonts w:ascii="Franklin Gothic Book" w:hAnsi="Franklin Gothic Book"/>
          <w:sz w:val="22"/>
          <w:szCs w:val="22"/>
        </w:rPr>
        <w:t>1</w:t>
      </w:r>
      <w:r w:rsidR="0071742A">
        <w:rPr>
          <w:rFonts w:ascii="Franklin Gothic Book" w:hAnsi="Franklin Gothic Book"/>
          <w:sz w:val="22"/>
          <w:szCs w:val="22"/>
        </w:rPr>
        <w:t>_</w:t>
      </w:r>
      <w:r w:rsidR="0091061D" w:rsidRPr="00896388">
        <w:rPr>
          <w:rFonts w:ascii="Franklin Gothic Book" w:hAnsi="Franklin Gothic Book"/>
          <w:sz w:val="22"/>
          <w:szCs w:val="22"/>
        </w:rPr>
        <w:t xml:space="preserve"> году.</w:t>
      </w:r>
    </w:p>
    <w:p w:rsidR="00A06771" w:rsidRPr="00896388" w:rsidRDefault="000B40A7" w:rsidP="0059132E">
      <w:pPr>
        <w:widowControl w:val="0"/>
        <w:autoSpaceDE w:val="0"/>
        <w:autoSpaceDN w:val="0"/>
        <w:adjustRightInd w:val="0"/>
        <w:spacing w:line="0" w:lineRule="atLeast"/>
        <w:ind w:firstLine="426"/>
        <w:jc w:val="both"/>
        <w:rPr>
          <w:rFonts w:ascii="Franklin Gothic Book" w:hAnsi="Franklin Gothic Book"/>
          <w:sz w:val="22"/>
          <w:szCs w:val="22"/>
        </w:rPr>
      </w:pPr>
      <w:r w:rsidRPr="00896388">
        <w:rPr>
          <w:rFonts w:ascii="Franklin Gothic Book" w:hAnsi="Franklin Gothic Book"/>
          <w:sz w:val="22"/>
          <w:szCs w:val="22"/>
        </w:rPr>
        <w:t>Приложение № 3</w:t>
      </w:r>
      <w:r w:rsidR="00A06771" w:rsidRPr="00896388">
        <w:rPr>
          <w:rFonts w:ascii="Franklin Gothic Book" w:hAnsi="Franklin Gothic Book"/>
          <w:sz w:val="22"/>
          <w:szCs w:val="22"/>
        </w:rPr>
        <w:t xml:space="preserve"> – </w:t>
      </w:r>
      <w:r w:rsidR="00105F7A" w:rsidRPr="00896388">
        <w:rPr>
          <w:rFonts w:ascii="Franklin Gothic Book" w:hAnsi="Franklin Gothic Book"/>
          <w:sz w:val="22"/>
          <w:szCs w:val="22"/>
        </w:rPr>
        <w:t xml:space="preserve">Форма заявки </w:t>
      </w:r>
      <w:r w:rsidR="009B655D" w:rsidRPr="00896388">
        <w:rPr>
          <w:rFonts w:ascii="Franklin Gothic Book" w:hAnsi="Franklin Gothic Book"/>
          <w:sz w:val="22"/>
          <w:szCs w:val="22"/>
        </w:rPr>
        <w:t>на</w:t>
      </w:r>
      <w:r w:rsidR="004E1EAA">
        <w:rPr>
          <w:rFonts w:ascii="Franklin Gothic Book" w:hAnsi="Franklin Gothic Book"/>
          <w:sz w:val="22"/>
          <w:szCs w:val="22"/>
        </w:rPr>
        <w:t xml:space="preserve"> текуще</w:t>
      </w:r>
      <w:r w:rsidR="000E7508">
        <w:rPr>
          <w:rFonts w:ascii="Franklin Gothic Book" w:hAnsi="Franklin Gothic Book"/>
          <w:sz w:val="22"/>
          <w:szCs w:val="22"/>
        </w:rPr>
        <w:t>е</w:t>
      </w:r>
      <w:r w:rsidR="004E1EAA">
        <w:rPr>
          <w:rFonts w:ascii="Franklin Gothic Book" w:hAnsi="Franklin Gothic Book"/>
          <w:sz w:val="22"/>
          <w:szCs w:val="22"/>
        </w:rPr>
        <w:t xml:space="preserve"> обслуживани</w:t>
      </w:r>
      <w:r w:rsidR="000E7508">
        <w:rPr>
          <w:rFonts w:ascii="Franklin Gothic Book" w:hAnsi="Franklin Gothic Book"/>
          <w:sz w:val="22"/>
          <w:szCs w:val="22"/>
        </w:rPr>
        <w:t>е</w:t>
      </w:r>
      <w:r w:rsidR="004E1EAA">
        <w:rPr>
          <w:rFonts w:ascii="Franklin Gothic Book" w:hAnsi="Franklin Gothic Book"/>
          <w:sz w:val="22"/>
          <w:szCs w:val="22"/>
        </w:rPr>
        <w:t xml:space="preserve"> и</w:t>
      </w:r>
      <w:r w:rsidR="009B655D" w:rsidRPr="00896388">
        <w:rPr>
          <w:rFonts w:ascii="Franklin Gothic Book" w:hAnsi="Franklin Gothic Book"/>
          <w:sz w:val="22"/>
          <w:szCs w:val="22"/>
        </w:rPr>
        <w:t xml:space="preserve"> </w:t>
      </w:r>
      <w:r w:rsidR="004E1EAA">
        <w:rPr>
          <w:rFonts w:ascii="Franklin Gothic Book" w:hAnsi="Franklin Gothic Book"/>
          <w:sz w:val="22"/>
          <w:szCs w:val="22"/>
        </w:rPr>
        <w:t xml:space="preserve">текущий </w:t>
      </w:r>
      <w:r w:rsidR="009B655D" w:rsidRPr="00896388">
        <w:rPr>
          <w:rFonts w:ascii="Franklin Gothic Book" w:hAnsi="Franklin Gothic Book"/>
          <w:sz w:val="22"/>
          <w:szCs w:val="22"/>
        </w:rPr>
        <w:t>ремонт</w:t>
      </w:r>
      <w:r w:rsidR="00A06771" w:rsidRPr="00896388">
        <w:rPr>
          <w:rFonts w:ascii="Franklin Gothic Book" w:hAnsi="Franklin Gothic Book"/>
          <w:sz w:val="22"/>
          <w:szCs w:val="22"/>
        </w:rPr>
        <w:t>.</w:t>
      </w:r>
    </w:p>
    <w:p w:rsidR="00BC717C" w:rsidRPr="00896388" w:rsidRDefault="00BC717C" w:rsidP="0059132E">
      <w:pPr>
        <w:widowControl w:val="0"/>
        <w:autoSpaceDE w:val="0"/>
        <w:autoSpaceDN w:val="0"/>
        <w:adjustRightInd w:val="0"/>
        <w:spacing w:line="0" w:lineRule="atLeast"/>
        <w:ind w:firstLine="426"/>
        <w:jc w:val="both"/>
        <w:rPr>
          <w:rFonts w:ascii="Franklin Gothic Book" w:hAnsi="Franklin Gothic Book"/>
          <w:noProof/>
          <w:sz w:val="22"/>
          <w:szCs w:val="22"/>
        </w:rPr>
      </w:pPr>
      <w:r w:rsidRPr="00896388">
        <w:rPr>
          <w:rFonts w:ascii="Franklin Gothic Book" w:hAnsi="Franklin Gothic Book"/>
          <w:sz w:val="22"/>
          <w:szCs w:val="22"/>
        </w:rPr>
        <w:t>Приложение № 4</w:t>
      </w:r>
      <w:r w:rsidR="00097B0C" w:rsidRPr="00896388">
        <w:rPr>
          <w:rFonts w:ascii="Franklin Gothic Book" w:hAnsi="Franklin Gothic Book"/>
          <w:sz w:val="22"/>
          <w:szCs w:val="22"/>
        </w:rPr>
        <w:t xml:space="preserve"> – </w:t>
      </w:r>
      <w:r w:rsidRPr="00896388">
        <w:rPr>
          <w:rFonts w:ascii="Franklin Gothic Book" w:hAnsi="Franklin Gothic Book"/>
          <w:sz w:val="22"/>
          <w:szCs w:val="22"/>
        </w:rPr>
        <w:t>Стоимость запчастей и расходных материалов</w:t>
      </w:r>
      <w:r w:rsidR="00717C83">
        <w:rPr>
          <w:rFonts w:ascii="Franklin Gothic Book" w:hAnsi="Franklin Gothic Book"/>
          <w:sz w:val="22"/>
          <w:szCs w:val="22"/>
        </w:rPr>
        <w:t xml:space="preserve"> транспортных средств</w:t>
      </w:r>
      <w:r w:rsidR="00027EBF" w:rsidRPr="00896388">
        <w:rPr>
          <w:rFonts w:ascii="Franklin Gothic Book" w:hAnsi="Franklin Gothic Book"/>
          <w:sz w:val="22"/>
          <w:szCs w:val="22"/>
        </w:rPr>
        <w:t>.</w:t>
      </w:r>
    </w:p>
    <w:p w:rsidR="00EE36FC" w:rsidRPr="00896388" w:rsidRDefault="00EE36FC" w:rsidP="0059132E">
      <w:pPr>
        <w:widowControl w:val="0"/>
        <w:autoSpaceDE w:val="0"/>
        <w:autoSpaceDN w:val="0"/>
        <w:adjustRightInd w:val="0"/>
        <w:ind w:firstLine="426"/>
        <w:contextualSpacing/>
        <w:jc w:val="both"/>
        <w:rPr>
          <w:rFonts w:ascii="Franklin Gothic Book" w:hAnsi="Franklin Gothic Book"/>
          <w:bCs/>
          <w:noProof/>
          <w:sz w:val="22"/>
          <w:szCs w:val="22"/>
        </w:rPr>
      </w:pPr>
      <w:r w:rsidRPr="00896388">
        <w:rPr>
          <w:rFonts w:ascii="Franklin Gothic Book" w:hAnsi="Franklin Gothic Book"/>
          <w:noProof/>
          <w:sz w:val="22"/>
          <w:szCs w:val="22"/>
        </w:rPr>
        <w:t xml:space="preserve">Приложение № </w:t>
      </w:r>
      <w:r w:rsidR="00BC717C" w:rsidRPr="00896388">
        <w:rPr>
          <w:rFonts w:ascii="Franklin Gothic Book" w:hAnsi="Franklin Gothic Book"/>
          <w:noProof/>
          <w:sz w:val="22"/>
          <w:szCs w:val="22"/>
        </w:rPr>
        <w:t>5</w:t>
      </w:r>
      <w:r w:rsidRPr="00896388">
        <w:rPr>
          <w:rFonts w:ascii="Franklin Gothic Book" w:hAnsi="Franklin Gothic Book"/>
          <w:noProof/>
          <w:sz w:val="22"/>
          <w:szCs w:val="22"/>
        </w:rPr>
        <w:t xml:space="preserve"> – </w:t>
      </w:r>
      <w:r w:rsidRPr="00896388">
        <w:rPr>
          <w:rFonts w:ascii="Franklin Gothic Book" w:hAnsi="Franklin Gothic Book"/>
          <w:bCs/>
          <w:noProof/>
          <w:sz w:val="22"/>
          <w:szCs w:val="22"/>
        </w:rPr>
        <w:t>Форма предоставления сведений о цепочке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9511A5" w:rsidRPr="00896388" w:rsidRDefault="009511A5" w:rsidP="0059132E">
      <w:pPr>
        <w:widowControl w:val="0"/>
        <w:autoSpaceDE w:val="0"/>
        <w:autoSpaceDN w:val="0"/>
        <w:adjustRightInd w:val="0"/>
        <w:ind w:firstLine="426"/>
        <w:contextualSpacing/>
        <w:jc w:val="both"/>
        <w:rPr>
          <w:rFonts w:ascii="Franklin Gothic Book" w:hAnsi="Franklin Gothic Book"/>
          <w:bCs/>
          <w:noProof/>
          <w:sz w:val="22"/>
          <w:szCs w:val="22"/>
        </w:rPr>
      </w:pPr>
      <w:r w:rsidRPr="00896388">
        <w:rPr>
          <w:rFonts w:ascii="Franklin Gothic Book" w:hAnsi="Franklin Gothic Book"/>
          <w:bCs/>
          <w:noProof/>
          <w:sz w:val="22"/>
          <w:szCs w:val="22"/>
        </w:rPr>
        <w:t xml:space="preserve">Приложение № </w:t>
      </w:r>
      <w:r w:rsidR="00097B0C" w:rsidRPr="00896388">
        <w:rPr>
          <w:rFonts w:ascii="Franklin Gothic Book" w:hAnsi="Franklin Gothic Book"/>
          <w:bCs/>
          <w:noProof/>
          <w:sz w:val="22"/>
          <w:szCs w:val="22"/>
        </w:rPr>
        <w:t xml:space="preserve">6 – </w:t>
      </w:r>
      <w:r w:rsidRPr="00896388">
        <w:rPr>
          <w:rFonts w:ascii="Franklin Gothic Book" w:hAnsi="Franklin Gothic Book"/>
          <w:bCs/>
          <w:noProof/>
          <w:sz w:val="22"/>
          <w:szCs w:val="22"/>
        </w:rPr>
        <w:t>Опись демонтированных деталей.</w:t>
      </w:r>
    </w:p>
    <w:p w:rsidR="00654D0C" w:rsidRPr="00896388" w:rsidRDefault="00654D0C" w:rsidP="00A06771">
      <w:pPr>
        <w:pStyle w:val="34"/>
        <w:spacing w:after="0" w:line="0" w:lineRule="atLeast"/>
        <w:jc w:val="center"/>
        <w:rPr>
          <w:rFonts w:ascii="Franklin Gothic Book" w:hAnsi="Franklin Gothic Book"/>
          <w:b/>
          <w:bCs/>
          <w:sz w:val="22"/>
          <w:szCs w:val="22"/>
        </w:rPr>
      </w:pPr>
    </w:p>
    <w:p w:rsidR="00A06771" w:rsidRPr="00896388" w:rsidRDefault="00A06771" w:rsidP="00A06771">
      <w:pPr>
        <w:pStyle w:val="34"/>
        <w:spacing w:after="0" w:line="0" w:lineRule="atLeast"/>
        <w:jc w:val="center"/>
        <w:rPr>
          <w:rFonts w:ascii="Franklin Gothic Book" w:hAnsi="Franklin Gothic Book"/>
          <w:b/>
          <w:bCs/>
          <w:sz w:val="22"/>
          <w:szCs w:val="22"/>
        </w:rPr>
      </w:pPr>
      <w:r w:rsidRPr="00896388">
        <w:rPr>
          <w:rFonts w:ascii="Franklin Gothic Book" w:hAnsi="Franklin Gothic Book"/>
          <w:b/>
          <w:bCs/>
          <w:sz w:val="22"/>
          <w:szCs w:val="22"/>
        </w:rPr>
        <w:t xml:space="preserve">10. </w:t>
      </w:r>
      <w:r w:rsidR="004A5ACC" w:rsidRPr="00896388">
        <w:rPr>
          <w:rFonts w:ascii="Franklin Gothic Book" w:hAnsi="Franklin Gothic Book"/>
          <w:b/>
          <w:bCs/>
          <w:sz w:val="22"/>
          <w:szCs w:val="22"/>
        </w:rPr>
        <w:t>Р</w:t>
      </w:r>
      <w:r w:rsidRPr="00896388">
        <w:rPr>
          <w:rFonts w:ascii="Franklin Gothic Book" w:hAnsi="Franklin Gothic Book"/>
          <w:b/>
          <w:bCs/>
          <w:sz w:val="22"/>
          <w:szCs w:val="22"/>
        </w:rPr>
        <w:t xml:space="preserve">еквизиты сторон </w:t>
      </w:r>
    </w:p>
    <w:p w:rsidR="009A442F" w:rsidRPr="00896388" w:rsidRDefault="009A442F" w:rsidP="00A06771">
      <w:pPr>
        <w:pStyle w:val="34"/>
        <w:spacing w:after="0" w:line="0" w:lineRule="atLeast"/>
        <w:jc w:val="center"/>
        <w:rPr>
          <w:rFonts w:ascii="Franklin Gothic Book" w:hAnsi="Franklin Gothic Book"/>
          <w:b/>
          <w:bCs/>
          <w:sz w:val="22"/>
          <w:szCs w:val="22"/>
        </w:rPr>
      </w:pPr>
    </w:p>
    <w:tbl>
      <w:tblPr>
        <w:tblW w:w="10348" w:type="dxa"/>
        <w:tblInd w:w="-34" w:type="dxa"/>
        <w:tblLook w:val="0000"/>
      </w:tblPr>
      <w:tblGrid>
        <w:gridCol w:w="4962"/>
        <w:gridCol w:w="5386"/>
      </w:tblGrid>
      <w:tr w:rsidR="00A06771" w:rsidRPr="00896388">
        <w:tblPrEx>
          <w:tblCellMar>
            <w:top w:w="0" w:type="dxa"/>
            <w:bottom w:w="0" w:type="dxa"/>
          </w:tblCellMar>
        </w:tblPrEx>
        <w:trPr>
          <w:trHeight w:val="80"/>
        </w:trPr>
        <w:tc>
          <w:tcPr>
            <w:tcW w:w="4962" w:type="dxa"/>
          </w:tcPr>
          <w:p w:rsidR="00A06771" w:rsidRPr="00896388" w:rsidRDefault="00A06771" w:rsidP="00027EBF">
            <w:pPr>
              <w:jc w:val="both"/>
              <w:rPr>
                <w:rFonts w:ascii="Franklin Gothic Book" w:hAnsi="Franklin Gothic Book"/>
                <w:b/>
                <w:sz w:val="22"/>
                <w:szCs w:val="22"/>
              </w:rPr>
            </w:pPr>
            <w:r w:rsidRPr="00896388">
              <w:rPr>
                <w:rFonts w:ascii="Franklin Gothic Book" w:hAnsi="Franklin Gothic Book"/>
                <w:b/>
                <w:sz w:val="22"/>
                <w:szCs w:val="22"/>
              </w:rPr>
              <w:t>ПОДРЯДЧИК</w:t>
            </w:r>
          </w:p>
          <w:p w:rsidR="00360C61" w:rsidRPr="00896388" w:rsidRDefault="00360C61"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F6247E" w:rsidRPr="00896388" w:rsidRDefault="00F6247E" w:rsidP="00360C61">
            <w:pPr>
              <w:jc w:val="both"/>
              <w:rPr>
                <w:rFonts w:ascii="Franklin Gothic Book" w:hAnsi="Franklin Gothic Book"/>
                <w:b/>
              </w:rPr>
            </w:pPr>
          </w:p>
          <w:p w:rsidR="00360C61" w:rsidRPr="00896388" w:rsidRDefault="00360C61" w:rsidP="00360C61">
            <w:pPr>
              <w:jc w:val="both"/>
              <w:rPr>
                <w:rFonts w:ascii="Franklin Gothic Book" w:hAnsi="Franklin Gothic Book"/>
                <w:b/>
              </w:rPr>
            </w:pPr>
            <w:r w:rsidRPr="00896388">
              <w:rPr>
                <w:rFonts w:ascii="Franklin Gothic Book" w:hAnsi="Franklin Gothic Book"/>
                <w:b/>
              </w:rPr>
              <w:t xml:space="preserve">______________ </w:t>
            </w:r>
          </w:p>
          <w:p w:rsidR="00A06771" w:rsidRPr="00896388" w:rsidRDefault="00360C61" w:rsidP="009A442F">
            <w:pPr>
              <w:jc w:val="both"/>
              <w:rPr>
                <w:rFonts w:ascii="Franklin Gothic Book" w:hAnsi="Franklin Gothic Book"/>
                <w:sz w:val="20"/>
                <w:szCs w:val="20"/>
              </w:rPr>
            </w:pPr>
            <w:r w:rsidRPr="00896388">
              <w:rPr>
                <w:rFonts w:ascii="Franklin Gothic Book" w:hAnsi="Franklin Gothic Book"/>
                <w:b/>
                <w:sz w:val="20"/>
                <w:szCs w:val="20"/>
              </w:rPr>
              <w:t>м.п.</w:t>
            </w:r>
          </w:p>
        </w:tc>
        <w:tc>
          <w:tcPr>
            <w:tcW w:w="5386" w:type="dxa"/>
          </w:tcPr>
          <w:p w:rsidR="00A06771" w:rsidRPr="00896388" w:rsidRDefault="00A06771" w:rsidP="008F2B00">
            <w:pPr>
              <w:jc w:val="both"/>
              <w:rPr>
                <w:rFonts w:ascii="Franklin Gothic Book" w:hAnsi="Franklin Gothic Book"/>
                <w:b/>
                <w:sz w:val="22"/>
                <w:szCs w:val="22"/>
              </w:rPr>
            </w:pPr>
            <w:r w:rsidRPr="00896388">
              <w:rPr>
                <w:rFonts w:ascii="Franklin Gothic Book" w:hAnsi="Franklin Gothic Book"/>
                <w:b/>
                <w:sz w:val="22"/>
                <w:szCs w:val="22"/>
              </w:rPr>
              <w:t>ЗАКАЗЧИК</w:t>
            </w:r>
          </w:p>
          <w:p w:rsidR="00EE36FC" w:rsidRPr="00896388" w:rsidRDefault="00EE36FC" w:rsidP="00EE36FC">
            <w:pPr>
              <w:tabs>
                <w:tab w:val="left" w:pos="10348"/>
              </w:tabs>
              <w:ind w:right="-739"/>
              <w:rPr>
                <w:rFonts w:ascii="Franklin Gothic Book" w:hAnsi="Franklin Gothic Book"/>
                <w:b/>
                <w:sz w:val="22"/>
                <w:szCs w:val="22"/>
              </w:rPr>
            </w:pPr>
            <w:r w:rsidRPr="00896388">
              <w:rPr>
                <w:rFonts w:ascii="Franklin Gothic Book" w:hAnsi="Franklin Gothic Book"/>
                <w:b/>
                <w:sz w:val="22"/>
                <w:szCs w:val="22"/>
              </w:rPr>
              <w:t>ООО «Балтнефтепровод»</w:t>
            </w:r>
          </w:p>
          <w:p w:rsidR="00EE36FC" w:rsidRPr="00896388" w:rsidRDefault="00EE36FC" w:rsidP="00EE36FC">
            <w:pPr>
              <w:overflowPunct w:val="0"/>
              <w:autoSpaceDE w:val="0"/>
              <w:autoSpaceDN w:val="0"/>
              <w:adjustRightInd w:val="0"/>
              <w:rPr>
                <w:rFonts w:ascii="Franklin Gothic Book" w:hAnsi="Franklin Gothic Book"/>
                <w:sz w:val="22"/>
                <w:szCs w:val="22"/>
              </w:rPr>
            </w:pPr>
            <w:r w:rsidRPr="00896388">
              <w:rPr>
                <w:rFonts w:ascii="Franklin Gothic Book" w:hAnsi="Franklin Gothic Book"/>
                <w:sz w:val="22"/>
                <w:szCs w:val="22"/>
              </w:rPr>
              <w:t>Адрес для корреспонденции: Россия, 195009,</w:t>
            </w:r>
          </w:p>
          <w:p w:rsidR="00EE36FC" w:rsidRPr="00896388" w:rsidRDefault="00EE36FC" w:rsidP="00EE36FC">
            <w:pPr>
              <w:overflowPunct w:val="0"/>
              <w:autoSpaceDE w:val="0"/>
              <w:autoSpaceDN w:val="0"/>
              <w:adjustRightInd w:val="0"/>
              <w:rPr>
                <w:rFonts w:ascii="Franklin Gothic Book" w:hAnsi="Franklin Gothic Book"/>
                <w:sz w:val="22"/>
                <w:szCs w:val="22"/>
              </w:rPr>
            </w:pPr>
            <w:r w:rsidRPr="00896388">
              <w:rPr>
                <w:rFonts w:ascii="Franklin Gothic Book" w:hAnsi="Franklin Gothic Book"/>
                <w:sz w:val="22"/>
                <w:szCs w:val="22"/>
              </w:rPr>
              <w:t>г. Санкт-Петербург, Арсенальная набережная, д. 11</w:t>
            </w:r>
            <w:r w:rsidR="00310641" w:rsidRPr="00896388">
              <w:rPr>
                <w:rFonts w:ascii="Franklin Gothic Book" w:hAnsi="Franklin Gothic Book"/>
                <w:sz w:val="22"/>
                <w:szCs w:val="22"/>
              </w:rPr>
              <w:t xml:space="preserve"> лит.А</w:t>
            </w:r>
          </w:p>
          <w:p w:rsidR="00EE36FC" w:rsidRPr="00896388" w:rsidRDefault="00EE36FC" w:rsidP="00EE36FC">
            <w:pPr>
              <w:overflowPunct w:val="0"/>
              <w:autoSpaceDE w:val="0"/>
              <w:autoSpaceDN w:val="0"/>
              <w:adjustRightInd w:val="0"/>
              <w:rPr>
                <w:rFonts w:ascii="Franklin Gothic Book" w:hAnsi="Franklin Gothic Book"/>
                <w:sz w:val="22"/>
                <w:szCs w:val="22"/>
              </w:rPr>
            </w:pPr>
            <w:r w:rsidRPr="00896388">
              <w:rPr>
                <w:rFonts w:ascii="Franklin Gothic Book" w:hAnsi="Franklin Gothic Book"/>
                <w:sz w:val="22"/>
                <w:szCs w:val="22"/>
              </w:rPr>
              <w:t>Место нахождения:</w:t>
            </w:r>
          </w:p>
          <w:p w:rsidR="00EE36FC" w:rsidRPr="00896388" w:rsidRDefault="00F6247E" w:rsidP="00F6247E">
            <w:pPr>
              <w:overflowPunct w:val="0"/>
              <w:autoSpaceDE w:val="0"/>
              <w:autoSpaceDN w:val="0"/>
              <w:adjustRightInd w:val="0"/>
              <w:rPr>
                <w:rFonts w:ascii="Franklin Gothic Book" w:hAnsi="Franklin Gothic Book"/>
                <w:sz w:val="22"/>
                <w:szCs w:val="22"/>
              </w:rPr>
            </w:pPr>
            <w:r w:rsidRPr="00896388">
              <w:rPr>
                <w:rFonts w:ascii="Franklin Gothic Book" w:hAnsi="Franklin Gothic Book"/>
                <w:sz w:val="22"/>
                <w:szCs w:val="22"/>
              </w:rPr>
              <w:t xml:space="preserve">Россия, </w:t>
            </w:r>
            <w:smartTag w:uri="urn:schemas-microsoft-com:office:smarttags" w:element="metricconverter">
              <w:smartTagPr>
                <w:attr w:name="ProductID" w:val="195009, г"/>
              </w:smartTagPr>
              <w:r w:rsidRPr="00896388">
                <w:rPr>
                  <w:rFonts w:ascii="Franklin Gothic Book" w:hAnsi="Franklin Gothic Book"/>
                  <w:sz w:val="22"/>
                  <w:szCs w:val="22"/>
                </w:rPr>
                <w:t>195009, г</w:t>
              </w:r>
            </w:smartTag>
            <w:r w:rsidRPr="00896388">
              <w:rPr>
                <w:rFonts w:ascii="Franklin Gothic Book" w:hAnsi="Franklin Gothic Book"/>
                <w:sz w:val="22"/>
                <w:szCs w:val="22"/>
              </w:rPr>
              <w:t>. Санкт-Петербург, Арсенальная набережная, д. 11 лит.А</w:t>
            </w:r>
            <w:r w:rsidR="00EE36FC" w:rsidRPr="00896388">
              <w:rPr>
                <w:rFonts w:ascii="Franklin Gothic Book" w:hAnsi="Franklin Gothic Book"/>
                <w:sz w:val="22"/>
                <w:szCs w:val="22"/>
              </w:rPr>
              <w:t xml:space="preserve"> </w:t>
            </w:r>
          </w:p>
          <w:p w:rsidR="00EE36FC" w:rsidRPr="00896388" w:rsidRDefault="00EE36FC" w:rsidP="00EE36FC">
            <w:pPr>
              <w:overflowPunct w:val="0"/>
              <w:autoSpaceDE w:val="0"/>
              <w:autoSpaceDN w:val="0"/>
              <w:adjustRightInd w:val="0"/>
              <w:rPr>
                <w:rFonts w:ascii="Franklin Gothic Book" w:hAnsi="Franklin Gothic Book"/>
                <w:sz w:val="22"/>
                <w:szCs w:val="22"/>
              </w:rPr>
            </w:pPr>
            <w:r w:rsidRPr="00896388">
              <w:rPr>
                <w:rFonts w:ascii="Franklin Gothic Book" w:hAnsi="Franklin Gothic Book"/>
                <w:sz w:val="22"/>
                <w:szCs w:val="22"/>
              </w:rPr>
              <w:t xml:space="preserve">ИНН 4704041900, КПП 997150001, </w:t>
            </w:r>
          </w:p>
          <w:p w:rsidR="00EE36FC" w:rsidRPr="00896388" w:rsidRDefault="00EE36FC" w:rsidP="00EE36FC">
            <w:pPr>
              <w:overflowPunct w:val="0"/>
              <w:autoSpaceDE w:val="0"/>
              <w:autoSpaceDN w:val="0"/>
              <w:adjustRightInd w:val="0"/>
              <w:rPr>
                <w:rFonts w:ascii="Franklin Gothic Book" w:hAnsi="Franklin Gothic Book"/>
                <w:sz w:val="22"/>
                <w:szCs w:val="22"/>
              </w:rPr>
            </w:pPr>
            <w:r w:rsidRPr="00896388">
              <w:rPr>
                <w:rFonts w:ascii="Franklin Gothic Book" w:hAnsi="Franklin Gothic Book"/>
                <w:bCs/>
                <w:sz w:val="22"/>
                <w:szCs w:val="22"/>
              </w:rPr>
              <w:t>ОГРН 1024700871711</w:t>
            </w:r>
          </w:p>
          <w:p w:rsidR="00EE36FC" w:rsidRPr="00896388" w:rsidRDefault="00EE36FC" w:rsidP="00EE36FC">
            <w:pPr>
              <w:overflowPunct w:val="0"/>
              <w:autoSpaceDE w:val="0"/>
              <w:autoSpaceDN w:val="0"/>
              <w:adjustRightInd w:val="0"/>
              <w:rPr>
                <w:rFonts w:ascii="Franklin Gothic Book" w:hAnsi="Franklin Gothic Book"/>
                <w:sz w:val="22"/>
                <w:szCs w:val="22"/>
              </w:rPr>
            </w:pPr>
            <w:r w:rsidRPr="00896388">
              <w:rPr>
                <w:rFonts w:ascii="Franklin Gothic Book" w:hAnsi="Franklin Gothic Book"/>
                <w:sz w:val="22"/>
                <w:szCs w:val="22"/>
              </w:rPr>
              <w:t xml:space="preserve">р/с 407 028 109 000 600 010 99 </w:t>
            </w:r>
          </w:p>
          <w:p w:rsidR="00EE36FC" w:rsidRPr="00896388" w:rsidRDefault="00EE36FC" w:rsidP="00EE36FC">
            <w:pPr>
              <w:overflowPunct w:val="0"/>
              <w:autoSpaceDE w:val="0"/>
              <w:autoSpaceDN w:val="0"/>
              <w:adjustRightInd w:val="0"/>
              <w:rPr>
                <w:rFonts w:ascii="Franklin Gothic Book" w:hAnsi="Franklin Gothic Book"/>
                <w:sz w:val="22"/>
                <w:szCs w:val="22"/>
              </w:rPr>
            </w:pPr>
            <w:r w:rsidRPr="00896388">
              <w:rPr>
                <w:rFonts w:ascii="Franklin Gothic Book" w:hAnsi="Franklin Gothic Book"/>
                <w:sz w:val="22"/>
                <w:szCs w:val="22"/>
              </w:rPr>
              <w:t>ОАО Банк ВТБ г. Москва;</w:t>
            </w:r>
          </w:p>
          <w:p w:rsidR="00EE36FC" w:rsidRPr="00896388" w:rsidRDefault="00EE36FC" w:rsidP="00EE36FC">
            <w:pPr>
              <w:rPr>
                <w:rFonts w:ascii="Franklin Gothic Book" w:hAnsi="Franklin Gothic Book"/>
                <w:sz w:val="22"/>
                <w:szCs w:val="22"/>
              </w:rPr>
            </w:pPr>
            <w:r w:rsidRPr="00896388">
              <w:rPr>
                <w:rFonts w:ascii="Franklin Gothic Book" w:hAnsi="Franklin Gothic Book"/>
                <w:sz w:val="22"/>
                <w:szCs w:val="22"/>
              </w:rPr>
              <w:t>к/с 301 018 107 000 000 001 87; БИК 044 525</w:t>
            </w:r>
            <w:r w:rsidR="00097B0C" w:rsidRPr="00896388">
              <w:rPr>
                <w:rFonts w:ascii="Franklin Gothic Book" w:hAnsi="Franklin Gothic Book"/>
                <w:sz w:val="22"/>
                <w:szCs w:val="22"/>
              </w:rPr>
              <w:t> </w:t>
            </w:r>
            <w:r w:rsidRPr="00896388">
              <w:rPr>
                <w:rFonts w:ascii="Franklin Gothic Book" w:hAnsi="Franklin Gothic Book"/>
                <w:sz w:val="22"/>
                <w:szCs w:val="22"/>
              </w:rPr>
              <w:t>187</w:t>
            </w:r>
          </w:p>
          <w:p w:rsidR="00BC717C" w:rsidRPr="00896388" w:rsidRDefault="00BC717C" w:rsidP="00A06771">
            <w:pPr>
              <w:ind w:left="-18"/>
              <w:rPr>
                <w:rFonts w:ascii="Franklin Gothic Book" w:hAnsi="Franklin Gothic Book"/>
                <w:b/>
                <w:sz w:val="22"/>
                <w:szCs w:val="22"/>
              </w:rPr>
            </w:pPr>
          </w:p>
          <w:p w:rsidR="00097B0C" w:rsidRPr="00896388" w:rsidRDefault="00097B0C" w:rsidP="00A06771">
            <w:pPr>
              <w:ind w:left="-18"/>
              <w:rPr>
                <w:rFonts w:ascii="Franklin Gothic Book" w:hAnsi="Franklin Gothic Book"/>
                <w:b/>
                <w:sz w:val="22"/>
                <w:szCs w:val="22"/>
              </w:rPr>
            </w:pPr>
          </w:p>
          <w:p w:rsidR="00097B0C" w:rsidRPr="00896388" w:rsidRDefault="00097B0C" w:rsidP="00A06771">
            <w:pPr>
              <w:ind w:left="-18"/>
              <w:rPr>
                <w:rFonts w:ascii="Franklin Gothic Book" w:hAnsi="Franklin Gothic Book"/>
                <w:b/>
                <w:sz w:val="22"/>
                <w:szCs w:val="22"/>
              </w:rPr>
            </w:pPr>
          </w:p>
          <w:p w:rsidR="00097B0C" w:rsidRPr="00896388" w:rsidRDefault="00097B0C" w:rsidP="00A06771">
            <w:pPr>
              <w:ind w:left="-18"/>
              <w:rPr>
                <w:rFonts w:ascii="Franklin Gothic Book" w:hAnsi="Franklin Gothic Book"/>
                <w:b/>
                <w:sz w:val="22"/>
                <w:szCs w:val="22"/>
              </w:rPr>
            </w:pPr>
          </w:p>
          <w:p w:rsidR="00097B0C" w:rsidRPr="00896388" w:rsidRDefault="00097B0C" w:rsidP="00A06771">
            <w:pPr>
              <w:ind w:left="-18"/>
              <w:rPr>
                <w:rFonts w:ascii="Franklin Gothic Book" w:hAnsi="Franklin Gothic Book"/>
                <w:b/>
                <w:sz w:val="22"/>
                <w:szCs w:val="22"/>
              </w:rPr>
            </w:pPr>
          </w:p>
          <w:p w:rsidR="00097B0C" w:rsidRPr="00896388" w:rsidRDefault="00097B0C" w:rsidP="00A06771">
            <w:pPr>
              <w:ind w:left="-18"/>
              <w:rPr>
                <w:rFonts w:ascii="Franklin Gothic Book" w:hAnsi="Franklin Gothic Book"/>
                <w:b/>
                <w:sz w:val="22"/>
                <w:szCs w:val="22"/>
              </w:rPr>
            </w:pPr>
          </w:p>
          <w:p w:rsidR="00A06771" w:rsidRPr="00896388" w:rsidRDefault="00A06771" w:rsidP="00A06771">
            <w:pPr>
              <w:ind w:left="-18"/>
              <w:rPr>
                <w:rFonts w:ascii="Franklin Gothic Book" w:hAnsi="Franklin Gothic Book"/>
                <w:b/>
              </w:rPr>
            </w:pPr>
            <w:r w:rsidRPr="00896388">
              <w:rPr>
                <w:rFonts w:ascii="Franklin Gothic Book" w:hAnsi="Franklin Gothic Book"/>
                <w:b/>
              </w:rPr>
              <w:t>Генеральный директор</w:t>
            </w:r>
          </w:p>
          <w:p w:rsidR="00A06771" w:rsidRPr="00896388" w:rsidRDefault="00A06771" w:rsidP="00A06771">
            <w:pPr>
              <w:ind w:left="-18"/>
              <w:rPr>
                <w:rFonts w:ascii="Franklin Gothic Book" w:hAnsi="Franklin Gothic Book"/>
                <w:b/>
              </w:rPr>
            </w:pPr>
            <w:r w:rsidRPr="00896388">
              <w:rPr>
                <w:rFonts w:ascii="Franklin Gothic Book" w:hAnsi="Franklin Gothic Book"/>
                <w:b/>
              </w:rPr>
              <w:t>ООО «Балтнефтепровод»</w:t>
            </w:r>
          </w:p>
          <w:p w:rsidR="00A06771" w:rsidRPr="00896388" w:rsidRDefault="00A06771" w:rsidP="00A06771">
            <w:pPr>
              <w:ind w:left="-18"/>
              <w:rPr>
                <w:rFonts w:ascii="Franklin Gothic Book" w:hAnsi="Franklin Gothic Book"/>
                <w:b/>
              </w:rPr>
            </w:pPr>
          </w:p>
          <w:p w:rsidR="00A06771" w:rsidRPr="00896388" w:rsidRDefault="00A06771" w:rsidP="00A06771">
            <w:pPr>
              <w:ind w:left="-18"/>
              <w:rPr>
                <w:rFonts w:ascii="Franklin Gothic Book" w:hAnsi="Franklin Gothic Book"/>
                <w:b/>
              </w:rPr>
            </w:pPr>
            <w:r w:rsidRPr="00896388">
              <w:rPr>
                <w:rFonts w:ascii="Franklin Gothic Book" w:hAnsi="Franklin Gothic Book"/>
                <w:b/>
              </w:rPr>
              <w:t xml:space="preserve">__________________ </w:t>
            </w:r>
            <w:r w:rsidR="00F6247E" w:rsidRPr="00896388">
              <w:rPr>
                <w:rFonts w:ascii="Franklin Gothic Book" w:hAnsi="Franklin Gothic Book"/>
                <w:b/>
                <w:bCs/>
              </w:rPr>
              <w:t>В.Ф. Якимов</w:t>
            </w:r>
          </w:p>
          <w:p w:rsidR="00DB573C" w:rsidRPr="00896388" w:rsidRDefault="00A06771" w:rsidP="000710E7">
            <w:pPr>
              <w:rPr>
                <w:rFonts w:ascii="Franklin Gothic Book" w:hAnsi="Franklin Gothic Book"/>
                <w:b/>
                <w:sz w:val="20"/>
                <w:szCs w:val="20"/>
              </w:rPr>
            </w:pPr>
            <w:r w:rsidRPr="00896388">
              <w:rPr>
                <w:rFonts w:ascii="Franklin Gothic Book" w:hAnsi="Franklin Gothic Book"/>
                <w:b/>
                <w:sz w:val="20"/>
                <w:szCs w:val="20"/>
              </w:rPr>
              <w:t>м.п.</w:t>
            </w:r>
          </w:p>
        </w:tc>
      </w:tr>
    </w:tbl>
    <w:p w:rsidR="009302BE" w:rsidRPr="00896388" w:rsidRDefault="009302BE" w:rsidP="009302BE">
      <w:pPr>
        <w:pageBreakBefore/>
        <w:jc w:val="right"/>
        <w:rPr>
          <w:rFonts w:ascii="Franklin Gothic Book" w:hAnsi="Franklin Gothic Book"/>
          <w:sz w:val="22"/>
          <w:szCs w:val="22"/>
        </w:rPr>
      </w:pPr>
      <w:r w:rsidRPr="00896388">
        <w:rPr>
          <w:rFonts w:ascii="Franklin Gothic Book" w:hAnsi="Franklin Gothic Book"/>
          <w:sz w:val="22"/>
          <w:szCs w:val="22"/>
        </w:rPr>
        <w:lastRenderedPageBreak/>
        <w:t>Приложение № 1</w:t>
      </w:r>
    </w:p>
    <w:p w:rsidR="009302BE" w:rsidRPr="00896388" w:rsidRDefault="009302BE" w:rsidP="009302BE">
      <w:pPr>
        <w:jc w:val="right"/>
        <w:rPr>
          <w:rFonts w:ascii="Franklin Gothic Book" w:hAnsi="Franklin Gothic Book"/>
          <w:sz w:val="22"/>
          <w:szCs w:val="22"/>
        </w:rPr>
      </w:pPr>
      <w:r w:rsidRPr="00896388">
        <w:rPr>
          <w:rFonts w:ascii="Franklin Gothic Book" w:hAnsi="Franklin Gothic Book"/>
          <w:sz w:val="22"/>
          <w:szCs w:val="22"/>
        </w:rPr>
        <w:t xml:space="preserve">к Договору № </w:t>
      </w:r>
      <w:r w:rsidRPr="00896388">
        <w:rPr>
          <w:rFonts w:ascii="Franklin Gothic Book" w:hAnsi="Franklin Gothic Book"/>
          <w:sz w:val="22"/>
          <w:szCs w:val="22"/>
          <w:u w:val="single"/>
        </w:rPr>
        <w:t>_____________</w:t>
      </w:r>
      <w:r w:rsidRPr="00896388">
        <w:rPr>
          <w:rFonts w:ascii="Franklin Gothic Book" w:hAnsi="Franklin Gothic Book"/>
          <w:sz w:val="22"/>
          <w:szCs w:val="22"/>
        </w:rPr>
        <w:t xml:space="preserve"> </w:t>
      </w:r>
    </w:p>
    <w:p w:rsidR="009302BE" w:rsidRPr="00896388" w:rsidRDefault="009302BE" w:rsidP="009302BE">
      <w:pPr>
        <w:jc w:val="right"/>
        <w:rPr>
          <w:rFonts w:ascii="Franklin Gothic Book" w:hAnsi="Franklin Gothic Book"/>
        </w:rPr>
      </w:pPr>
      <w:r w:rsidRPr="00896388">
        <w:rPr>
          <w:rFonts w:ascii="Franklin Gothic Book" w:hAnsi="Franklin Gothic Book"/>
          <w:sz w:val="22"/>
          <w:szCs w:val="22"/>
        </w:rPr>
        <w:t xml:space="preserve">от </w:t>
      </w:r>
      <w:r w:rsidR="008C74DD">
        <w:rPr>
          <w:rFonts w:ascii="Franklin Gothic Book" w:hAnsi="Franklin Gothic Book"/>
          <w:sz w:val="22"/>
          <w:szCs w:val="22"/>
        </w:rPr>
        <w:t>«___» _______ 201_</w:t>
      </w:r>
      <w:r w:rsidR="00F6247E" w:rsidRPr="00896388">
        <w:rPr>
          <w:rFonts w:ascii="Franklin Gothic Book" w:hAnsi="Franklin Gothic Book"/>
          <w:sz w:val="22"/>
          <w:szCs w:val="22"/>
        </w:rPr>
        <w:t>г.</w:t>
      </w:r>
    </w:p>
    <w:p w:rsidR="009302BE" w:rsidRPr="00896388" w:rsidRDefault="009302BE" w:rsidP="009302BE">
      <w:pPr>
        <w:jc w:val="right"/>
        <w:rPr>
          <w:rFonts w:ascii="Franklin Gothic Book" w:hAnsi="Franklin Gothic Book"/>
          <w:sz w:val="22"/>
          <w:szCs w:val="22"/>
          <w:u w:val="single"/>
        </w:rPr>
      </w:pPr>
    </w:p>
    <w:p w:rsidR="009302BE" w:rsidRPr="00896388" w:rsidRDefault="009302BE" w:rsidP="009302BE">
      <w:pPr>
        <w:jc w:val="center"/>
        <w:rPr>
          <w:rFonts w:ascii="Franklin Gothic Book" w:hAnsi="Franklin Gothic Book"/>
          <w:b/>
          <w:bCs/>
          <w:sz w:val="22"/>
          <w:szCs w:val="22"/>
        </w:rPr>
      </w:pPr>
      <w:r w:rsidRPr="00896388">
        <w:rPr>
          <w:rFonts w:ascii="Franklin Gothic Book" w:hAnsi="Franklin Gothic Book"/>
          <w:b/>
          <w:bCs/>
          <w:sz w:val="22"/>
          <w:szCs w:val="22"/>
        </w:rPr>
        <w:t xml:space="preserve">СПИСОК </w:t>
      </w:r>
    </w:p>
    <w:p w:rsidR="009302BE" w:rsidRPr="00896388" w:rsidRDefault="00717C83" w:rsidP="009302BE">
      <w:pPr>
        <w:jc w:val="center"/>
        <w:rPr>
          <w:rFonts w:ascii="Franklin Gothic Book" w:hAnsi="Franklin Gothic Book"/>
          <w:b/>
        </w:rPr>
      </w:pPr>
      <w:r>
        <w:rPr>
          <w:rFonts w:ascii="Franklin Gothic Book" w:hAnsi="Franklin Gothic Book"/>
          <w:b/>
        </w:rPr>
        <w:t>транспортных средств</w:t>
      </w:r>
      <w:r w:rsidR="005D42CA">
        <w:rPr>
          <w:rFonts w:ascii="Franklin Gothic Book" w:hAnsi="Franklin Gothic Book"/>
          <w:b/>
        </w:rPr>
        <w:t xml:space="preserve"> </w:t>
      </w:r>
      <w:r w:rsidR="009302BE" w:rsidRPr="00896388">
        <w:rPr>
          <w:rFonts w:ascii="Franklin Gothic Book" w:hAnsi="Franklin Gothic Book"/>
          <w:b/>
        </w:rPr>
        <w:t xml:space="preserve"> Заказчика</w:t>
      </w:r>
    </w:p>
    <w:p w:rsidR="009302BE" w:rsidRPr="00896388" w:rsidRDefault="009302BE" w:rsidP="009302BE">
      <w:pPr>
        <w:jc w:val="center"/>
        <w:rPr>
          <w:rFonts w:ascii="Franklin Gothic Book" w:hAnsi="Franklin Gothic Book"/>
          <w:b/>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860"/>
        <w:gridCol w:w="1094"/>
        <w:gridCol w:w="2239"/>
        <w:gridCol w:w="1070"/>
        <w:gridCol w:w="1582"/>
        <w:gridCol w:w="746"/>
        <w:gridCol w:w="1276"/>
      </w:tblGrid>
      <w:tr w:rsidR="009302BE" w:rsidRPr="00AA1555" w:rsidTr="0067321A">
        <w:trPr>
          <w:trHeight w:val="675"/>
        </w:trPr>
        <w:tc>
          <w:tcPr>
            <w:tcW w:w="486"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 п/п</w:t>
            </w:r>
          </w:p>
        </w:tc>
        <w:tc>
          <w:tcPr>
            <w:tcW w:w="1860"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Марка, модель ТС</w:t>
            </w:r>
          </w:p>
        </w:tc>
        <w:tc>
          <w:tcPr>
            <w:tcW w:w="1094"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 xml:space="preserve">Базовая модель </w:t>
            </w:r>
          </w:p>
        </w:tc>
        <w:tc>
          <w:tcPr>
            <w:tcW w:w="2239"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Идентификационный номер (VIN)</w:t>
            </w:r>
          </w:p>
        </w:tc>
        <w:tc>
          <w:tcPr>
            <w:tcW w:w="1070"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Гос. №</w:t>
            </w:r>
          </w:p>
        </w:tc>
        <w:tc>
          <w:tcPr>
            <w:tcW w:w="1582"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Инв. №</w:t>
            </w:r>
          </w:p>
        </w:tc>
        <w:tc>
          <w:tcPr>
            <w:tcW w:w="746" w:type="dxa"/>
            <w:shd w:val="clear" w:color="auto" w:fill="CCFFCC"/>
          </w:tcPr>
          <w:p w:rsidR="009302BE" w:rsidRPr="00AA1555" w:rsidRDefault="009302BE" w:rsidP="00252F03">
            <w:pPr>
              <w:rPr>
                <w:rFonts w:ascii="Franklin Gothic Book" w:hAnsi="Franklin Gothic Book"/>
                <w:sz w:val="20"/>
                <w:szCs w:val="20"/>
              </w:rPr>
            </w:pPr>
            <w:r w:rsidRPr="00AA1555">
              <w:rPr>
                <w:rFonts w:ascii="Franklin Gothic Book" w:hAnsi="Franklin Gothic Book"/>
                <w:sz w:val="20"/>
                <w:szCs w:val="20"/>
              </w:rPr>
              <w:t>Год выпуска</w:t>
            </w:r>
          </w:p>
        </w:tc>
        <w:tc>
          <w:tcPr>
            <w:tcW w:w="1276"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Филиал</w:t>
            </w:r>
            <w:r w:rsidR="007A0594" w:rsidRPr="00AA1555">
              <w:rPr>
                <w:rFonts w:ascii="Franklin Gothic Book" w:hAnsi="Franklin Gothic Book"/>
                <w:sz w:val="20"/>
                <w:szCs w:val="20"/>
              </w:rPr>
              <w:t xml:space="preserve"> (место работ)</w:t>
            </w:r>
          </w:p>
        </w:tc>
      </w:tr>
      <w:tr w:rsidR="009302BE" w:rsidRPr="00AA1555" w:rsidTr="0067321A">
        <w:trPr>
          <w:trHeight w:val="255"/>
        </w:trPr>
        <w:tc>
          <w:tcPr>
            <w:tcW w:w="486"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1</w:t>
            </w:r>
          </w:p>
        </w:tc>
        <w:tc>
          <w:tcPr>
            <w:tcW w:w="1860"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2</w:t>
            </w:r>
          </w:p>
        </w:tc>
        <w:tc>
          <w:tcPr>
            <w:tcW w:w="1094"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3</w:t>
            </w:r>
          </w:p>
        </w:tc>
        <w:tc>
          <w:tcPr>
            <w:tcW w:w="2239"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4</w:t>
            </w:r>
          </w:p>
        </w:tc>
        <w:tc>
          <w:tcPr>
            <w:tcW w:w="1070"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5</w:t>
            </w:r>
          </w:p>
        </w:tc>
        <w:tc>
          <w:tcPr>
            <w:tcW w:w="1582"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6</w:t>
            </w:r>
          </w:p>
        </w:tc>
        <w:tc>
          <w:tcPr>
            <w:tcW w:w="746"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7</w:t>
            </w:r>
          </w:p>
        </w:tc>
        <w:tc>
          <w:tcPr>
            <w:tcW w:w="1276" w:type="dxa"/>
            <w:shd w:val="clear" w:color="auto" w:fill="CCFFCC"/>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8</w:t>
            </w:r>
          </w:p>
        </w:tc>
      </w:tr>
      <w:tr w:rsidR="009302BE" w:rsidRPr="00AA1555" w:rsidTr="0067321A">
        <w:trPr>
          <w:trHeight w:val="20"/>
        </w:trPr>
        <w:tc>
          <w:tcPr>
            <w:tcW w:w="486" w:type="dxa"/>
            <w:shd w:val="clear" w:color="auto" w:fill="auto"/>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1</w:t>
            </w:r>
          </w:p>
        </w:tc>
        <w:tc>
          <w:tcPr>
            <w:tcW w:w="1860" w:type="dxa"/>
            <w:shd w:val="clear" w:color="auto" w:fill="auto"/>
          </w:tcPr>
          <w:p w:rsidR="009302BE" w:rsidRPr="00AA1555" w:rsidRDefault="009302BE" w:rsidP="00252F03">
            <w:pPr>
              <w:rPr>
                <w:rFonts w:ascii="Franklin Gothic Book" w:hAnsi="Franklin Gothic Book"/>
                <w:sz w:val="20"/>
                <w:szCs w:val="20"/>
              </w:rPr>
            </w:pPr>
          </w:p>
        </w:tc>
        <w:tc>
          <w:tcPr>
            <w:tcW w:w="1094" w:type="dxa"/>
            <w:shd w:val="clear" w:color="auto" w:fill="auto"/>
          </w:tcPr>
          <w:p w:rsidR="009302BE" w:rsidRPr="00AA1555" w:rsidRDefault="009302BE" w:rsidP="00252F03">
            <w:pPr>
              <w:rPr>
                <w:rFonts w:ascii="Franklin Gothic Book" w:hAnsi="Franklin Gothic Book"/>
                <w:sz w:val="20"/>
                <w:szCs w:val="20"/>
              </w:rPr>
            </w:pPr>
          </w:p>
        </w:tc>
        <w:tc>
          <w:tcPr>
            <w:tcW w:w="2239" w:type="dxa"/>
            <w:shd w:val="clear" w:color="auto" w:fill="auto"/>
          </w:tcPr>
          <w:p w:rsidR="009302BE" w:rsidRPr="00AA1555" w:rsidRDefault="009302BE" w:rsidP="00252F03">
            <w:pPr>
              <w:jc w:val="center"/>
              <w:rPr>
                <w:rFonts w:ascii="Franklin Gothic Book" w:hAnsi="Franklin Gothic Book"/>
                <w:sz w:val="20"/>
                <w:szCs w:val="20"/>
              </w:rPr>
            </w:pPr>
          </w:p>
        </w:tc>
        <w:tc>
          <w:tcPr>
            <w:tcW w:w="1070" w:type="dxa"/>
            <w:shd w:val="clear" w:color="auto" w:fill="auto"/>
          </w:tcPr>
          <w:p w:rsidR="009302BE" w:rsidRPr="00AA1555" w:rsidRDefault="009302BE" w:rsidP="00252F03">
            <w:pPr>
              <w:jc w:val="center"/>
              <w:rPr>
                <w:rFonts w:ascii="Franklin Gothic Book" w:hAnsi="Franklin Gothic Book"/>
                <w:sz w:val="20"/>
                <w:szCs w:val="20"/>
              </w:rPr>
            </w:pPr>
          </w:p>
        </w:tc>
        <w:tc>
          <w:tcPr>
            <w:tcW w:w="1582" w:type="dxa"/>
            <w:shd w:val="clear" w:color="auto" w:fill="auto"/>
          </w:tcPr>
          <w:p w:rsidR="009302BE" w:rsidRPr="00AA1555" w:rsidRDefault="009302BE" w:rsidP="00252F03">
            <w:pPr>
              <w:jc w:val="center"/>
              <w:rPr>
                <w:rFonts w:ascii="Franklin Gothic Book" w:hAnsi="Franklin Gothic Book"/>
                <w:sz w:val="20"/>
                <w:szCs w:val="20"/>
              </w:rPr>
            </w:pPr>
          </w:p>
        </w:tc>
        <w:tc>
          <w:tcPr>
            <w:tcW w:w="746" w:type="dxa"/>
            <w:shd w:val="clear" w:color="auto" w:fill="auto"/>
          </w:tcPr>
          <w:p w:rsidR="009302BE" w:rsidRPr="00AA1555" w:rsidRDefault="009302BE" w:rsidP="00252F03">
            <w:pPr>
              <w:rPr>
                <w:rFonts w:ascii="Franklin Gothic Book" w:hAnsi="Franklin Gothic Book"/>
                <w:sz w:val="20"/>
                <w:szCs w:val="20"/>
              </w:rPr>
            </w:pPr>
          </w:p>
        </w:tc>
        <w:tc>
          <w:tcPr>
            <w:tcW w:w="1276" w:type="dxa"/>
            <w:shd w:val="clear" w:color="auto" w:fill="auto"/>
          </w:tcPr>
          <w:p w:rsidR="009302BE" w:rsidRPr="00AA1555" w:rsidRDefault="009302BE" w:rsidP="00252F03">
            <w:pPr>
              <w:rPr>
                <w:rFonts w:ascii="Franklin Gothic Book" w:hAnsi="Franklin Gothic Book"/>
                <w:sz w:val="20"/>
                <w:szCs w:val="20"/>
              </w:rPr>
            </w:pPr>
          </w:p>
        </w:tc>
      </w:tr>
      <w:tr w:rsidR="009302BE" w:rsidRPr="00AA1555" w:rsidTr="0067321A">
        <w:trPr>
          <w:trHeight w:val="20"/>
        </w:trPr>
        <w:tc>
          <w:tcPr>
            <w:tcW w:w="486" w:type="dxa"/>
            <w:shd w:val="clear" w:color="auto" w:fill="auto"/>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2</w:t>
            </w:r>
          </w:p>
        </w:tc>
        <w:tc>
          <w:tcPr>
            <w:tcW w:w="1860" w:type="dxa"/>
            <w:shd w:val="clear" w:color="auto" w:fill="auto"/>
          </w:tcPr>
          <w:p w:rsidR="009302BE" w:rsidRPr="00AA1555" w:rsidRDefault="009302BE" w:rsidP="00252F03">
            <w:pPr>
              <w:rPr>
                <w:rFonts w:ascii="Franklin Gothic Book" w:hAnsi="Franklin Gothic Book"/>
                <w:sz w:val="20"/>
                <w:szCs w:val="20"/>
              </w:rPr>
            </w:pPr>
          </w:p>
        </w:tc>
        <w:tc>
          <w:tcPr>
            <w:tcW w:w="1094" w:type="dxa"/>
            <w:shd w:val="clear" w:color="auto" w:fill="auto"/>
          </w:tcPr>
          <w:p w:rsidR="009302BE" w:rsidRPr="00AA1555" w:rsidRDefault="009302BE" w:rsidP="00252F03">
            <w:pPr>
              <w:rPr>
                <w:rFonts w:ascii="Franklin Gothic Book" w:hAnsi="Franklin Gothic Book"/>
                <w:sz w:val="20"/>
                <w:szCs w:val="20"/>
              </w:rPr>
            </w:pPr>
          </w:p>
        </w:tc>
        <w:tc>
          <w:tcPr>
            <w:tcW w:w="2239" w:type="dxa"/>
            <w:shd w:val="clear" w:color="auto" w:fill="auto"/>
          </w:tcPr>
          <w:p w:rsidR="009302BE" w:rsidRPr="00AA1555" w:rsidRDefault="009302BE" w:rsidP="00252F03">
            <w:pPr>
              <w:jc w:val="center"/>
              <w:rPr>
                <w:rFonts w:ascii="Franklin Gothic Book" w:hAnsi="Franklin Gothic Book"/>
                <w:sz w:val="20"/>
                <w:szCs w:val="20"/>
              </w:rPr>
            </w:pPr>
          </w:p>
        </w:tc>
        <w:tc>
          <w:tcPr>
            <w:tcW w:w="1070" w:type="dxa"/>
            <w:shd w:val="clear" w:color="auto" w:fill="auto"/>
          </w:tcPr>
          <w:p w:rsidR="009302BE" w:rsidRPr="00AA1555" w:rsidRDefault="009302BE" w:rsidP="00252F03">
            <w:pPr>
              <w:jc w:val="center"/>
              <w:rPr>
                <w:rFonts w:ascii="Franklin Gothic Book" w:hAnsi="Franklin Gothic Book"/>
                <w:sz w:val="20"/>
                <w:szCs w:val="20"/>
              </w:rPr>
            </w:pPr>
          </w:p>
        </w:tc>
        <w:tc>
          <w:tcPr>
            <w:tcW w:w="1582" w:type="dxa"/>
            <w:shd w:val="clear" w:color="auto" w:fill="auto"/>
          </w:tcPr>
          <w:p w:rsidR="009302BE" w:rsidRPr="00AA1555" w:rsidRDefault="009302BE" w:rsidP="00252F03">
            <w:pPr>
              <w:jc w:val="center"/>
              <w:rPr>
                <w:rFonts w:ascii="Franklin Gothic Book" w:hAnsi="Franklin Gothic Book"/>
                <w:sz w:val="20"/>
                <w:szCs w:val="20"/>
              </w:rPr>
            </w:pPr>
          </w:p>
        </w:tc>
        <w:tc>
          <w:tcPr>
            <w:tcW w:w="746" w:type="dxa"/>
            <w:shd w:val="clear" w:color="auto" w:fill="auto"/>
          </w:tcPr>
          <w:p w:rsidR="009302BE" w:rsidRPr="00AA1555" w:rsidRDefault="009302BE" w:rsidP="00252F03">
            <w:pPr>
              <w:rPr>
                <w:rFonts w:ascii="Franklin Gothic Book" w:hAnsi="Franklin Gothic Book"/>
                <w:sz w:val="20"/>
                <w:szCs w:val="20"/>
              </w:rPr>
            </w:pPr>
          </w:p>
        </w:tc>
        <w:tc>
          <w:tcPr>
            <w:tcW w:w="1276" w:type="dxa"/>
            <w:shd w:val="clear" w:color="auto" w:fill="auto"/>
          </w:tcPr>
          <w:p w:rsidR="009302BE" w:rsidRPr="00AA1555" w:rsidRDefault="009302BE" w:rsidP="00252F03">
            <w:pPr>
              <w:rPr>
                <w:rFonts w:ascii="Franklin Gothic Book" w:hAnsi="Franklin Gothic Book"/>
                <w:sz w:val="20"/>
                <w:szCs w:val="20"/>
              </w:rPr>
            </w:pPr>
          </w:p>
        </w:tc>
      </w:tr>
      <w:tr w:rsidR="009302BE" w:rsidRPr="00AA1555" w:rsidTr="0067321A">
        <w:trPr>
          <w:trHeight w:val="20"/>
        </w:trPr>
        <w:tc>
          <w:tcPr>
            <w:tcW w:w="486" w:type="dxa"/>
            <w:shd w:val="clear" w:color="auto" w:fill="auto"/>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3</w:t>
            </w:r>
          </w:p>
        </w:tc>
        <w:tc>
          <w:tcPr>
            <w:tcW w:w="1860" w:type="dxa"/>
            <w:shd w:val="clear" w:color="auto" w:fill="auto"/>
          </w:tcPr>
          <w:p w:rsidR="009302BE" w:rsidRPr="00AA1555" w:rsidRDefault="009302BE" w:rsidP="00252F03">
            <w:pPr>
              <w:rPr>
                <w:rFonts w:ascii="Franklin Gothic Book" w:hAnsi="Franklin Gothic Book"/>
                <w:sz w:val="20"/>
                <w:szCs w:val="20"/>
              </w:rPr>
            </w:pPr>
          </w:p>
        </w:tc>
        <w:tc>
          <w:tcPr>
            <w:tcW w:w="1094" w:type="dxa"/>
            <w:shd w:val="clear" w:color="auto" w:fill="auto"/>
          </w:tcPr>
          <w:p w:rsidR="009302BE" w:rsidRPr="00AA1555" w:rsidRDefault="009302BE" w:rsidP="00252F03">
            <w:pPr>
              <w:rPr>
                <w:rFonts w:ascii="Franklin Gothic Book" w:hAnsi="Franklin Gothic Book"/>
                <w:sz w:val="20"/>
                <w:szCs w:val="20"/>
              </w:rPr>
            </w:pPr>
          </w:p>
        </w:tc>
        <w:tc>
          <w:tcPr>
            <w:tcW w:w="2239" w:type="dxa"/>
            <w:shd w:val="clear" w:color="auto" w:fill="auto"/>
          </w:tcPr>
          <w:p w:rsidR="009302BE" w:rsidRPr="00AA1555" w:rsidRDefault="009302BE" w:rsidP="00252F03">
            <w:pPr>
              <w:jc w:val="center"/>
              <w:rPr>
                <w:rFonts w:ascii="Franklin Gothic Book" w:hAnsi="Franklin Gothic Book"/>
                <w:sz w:val="20"/>
                <w:szCs w:val="20"/>
              </w:rPr>
            </w:pPr>
          </w:p>
        </w:tc>
        <w:tc>
          <w:tcPr>
            <w:tcW w:w="1070" w:type="dxa"/>
            <w:shd w:val="clear" w:color="auto" w:fill="auto"/>
          </w:tcPr>
          <w:p w:rsidR="009302BE" w:rsidRPr="00AA1555" w:rsidRDefault="009302BE" w:rsidP="00252F03">
            <w:pPr>
              <w:jc w:val="center"/>
              <w:rPr>
                <w:rFonts w:ascii="Franklin Gothic Book" w:hAnsi="Franklin Gothic Book"/>
                <w:sz w:val="20"/>
                <w:szCs w:val="20"/>
              </w:rPr>
            </w:pPr>
          </w:p>
        </w:tc>
        <w:tc>
          <w:tcPr>
            <w:tcW w:w="1582" w:type="dxa"/>
            <w:shd w:val="clear" w:color="auto" w:fill="auto"/>
          </w:tcPr>
          <w:p w:rsidR="009302BE" w:rsidRPr="00AA1555" w:rsidRDefault="009302BE" w:rsidP="00252F03">
            <w:pPr>
              <w:jc w:val="center"/>
              <w:rPr>
                <w:rFonts w:ascii="Franklin Gothic Book" w:hAnsi="Franklin Gothic Book"/>
                <w:sz w:val="20"/>
                <w:szCs w:val="20"/>
              </w:rPr>
            </w:pPr>
          </w:p>
        </w:tc>
        <w:tc>
          <w:tcPr>
            <w:tcW w:w="746" w:type="dxa"/>
            <w:shd w:val="clear" w:color="auto" w:fill="auto"/>
          </w:tcPr>
          <w:p w:rsidR="009302BE" w:rsidRPr="00AA1555" w:rsidRDefault="009302BE" w:rsidP="00252F03">
            <w:pPr>
              <w:rPr>
                <w:rFonts w:ascii="Franklin Gothic Book" w:hAnsi="Franklin Gothic Book"/>
                <w:sz w:val="20"/>
                <w:szCs w:val="20"/>
              </w:rPr>
            </w:pPr>
          </w:p>
        </w:tc>
        <w:tc>
          <w:tcPr>
            <w:tcW w:w="1276" w:type="dxa"/>
            <w:shd w:val="clear" w:color="auto" w:fill="auto"/>
          </w:tcPr>
          <w:p w:rsidR="009302BE" w:rsidRPr="00AA1555" w:rsidRDefault="009302BE" w:rsidP="00252F03">
            <w:pPr>
              <w:rPr>
                <w:rFonts w:ascii="Franklin Gothic Book" w:hAnsi="Franklin Gothic Book"/>
                <w:sz w:val="20"/>
                <w:szCs w:val="20"/>
              </w:rPr>
            </w:pPr>
          </w:p>
        </w:tc>
      </w:tr>
      <w:tr w:rsidR="009302BE" w:rsidRPr="00AA1555" w:rsidTr="0067321A">
        <w:trPr>
          <w:trHeight w:val="20"/>
        </w:trPr>
        <w:tc>
          <w:tcPr>
            <w:tcW w:w="486" w:type="dxa"/>
            <w:shd w:val="clear" w:color="auto" w:fill="auto"/>
          </w:tcPr>
          <w:p w:rsidR="009302BE" w:rsidRPr="00AA1555" w:rsidRDefault="009302BE" w:rsidP="00252F03">
            <w:pPr>
              <w:jc w:val="center"/>
              <w:rPr>
                <w:rFonts w:ascii="Franklin Gothic Book" w:hAnsi="Franklin Gothic Book"/>
                <w:sz w:val="20"/>
                <w:szCs w:val="20"/>
              </w:rPr>
            </w:pPr>
            <w:r w:rsidRPr="00AA1555">
              <w:rPr>
                <w:rFonts w:ascii="Franklin Gothic Book" w:hAnsi="Franklin Gothic Book"/>
                <w:sz w:val="20"/>
                <w:szCs w:val="20"/>
              </w:rPr>
              <w:t>4</w:t>
            </w:r>
          </w:p>
        </w:tc>
        <w:tc>
          <w:tcPr>
            <w:tcW w:w="1860" w:type="dxa"/>
            <w:shd w:val="clear" w:color="auto" w:fill="auto"/>
          </w:tcPr>
          <w:p w:rsidR="009302BE" w:rsidRPr="00AA1555" w:rsidRDefault="009302BE" w:rsidP="00252F03">
            <w:pPr>
              <w:rPr>
                <w:rFonts w:ascii="Franklin Gothic Book" w:hAnsi="Franklin Gothic Book"/>
                <w:sz w:val="20"/>
                <w:szCs w:val="20"/>
              </w:rPr>
            </w:pPr>
          </w:p>
        </w:tc>
        <w:tc>
          <w:tcPr>
            <w:tcW w:w="1094" w:type="dxa"/>
            <w:shd w:val="clear" w:color="auto" w:fill="auto"/>
          </w:tcPr>
          <w:p w:rsidR="009302BE" w:rsidRPr="00AA1555" w:rsidRDefault="009302BE" w:rsidP="00252F03">
            <w:pPr>
              <w:rPr>
                <w:rFonts w:ascii="Franklin Gothic Book" w:hAnsi="Franklin Gothic Book"/>
                <w:sz w:val="20"/>
                <w:szCs w:val="20"/>
              </w:rPr>
            </w:pPr>
          </w:p>
        </w:tc>
        <w:tc>
          <w:tcPr>
            <w:tcW w:w="2239" w:type="dxa"/>
            <w:shd w:val="clear" w:color="auto" w:fill="auto"/>
          </w:tcPr>
          <w:p w:rsidR="009302BE" w:rsidRPr="00AA1555" w:rsidRDefault="009302BE" w:rsidP="00252F03">
            <w:pPr>
              <w:jc w:val="center"/>
              <w:rPr>
                <w:rFonts w:ascii="Franklin Gothic Book" w:hAnsi="Franklin Gothic Book"/>
                <w:sz w:val="20"/>
                <w:szCs w:val="20"/>
              </w:rPr>
            </w:pPr>
          </w:p>
        </w:tc>
        <w:tc>
          <w:tcPr>
            <w:tcW w:w="1070" w:type="dxa"/>
            <w:shd w:val="clear" w:color="auto" w:fill="auto"/>
          </w:tcPr>
          <w:p w:rsidR="009302BE" w:rsidRPr="00AA1555" w:rsidRDefault="009302BE" w:rsidP="00252F03">
            <w:pPr>
              <w:jc w:val="center"/>
              <w:rPr>
                <w:rFonts w:ascii="Franklin Gothic Book" w:hAnsi="Franklin Gothic Book"/>
                <w:sz w:val="20"/>
                <w:szCs w:val="20"/>
              </w:rPr>
            </w:pPr>
          </w:p>
        </w:tc>
        <w:tc>
          <w:tcPr>
            <w:tcW w:w="1582" w:type="dxa"/>
            <w:shd w:val="clear" w:color="auto" w:fill="auto"/>
          </w:tcPr>
          <w:p w:rsidR="009302BE" w:rsidRPr="00AA1555" w:rsidRDefault="009302BE" w:rsidP="00252F03">
            <w:pPr>
              <w:jc w:val="center"/>
              <w:rPr>
                <w:rFonts w:ascii="Franklin Gothic Book" w:hAnsi="Franklin Gothic Book"/>
                <w:sz w:val="20"/>
                <w:szCs w:val="20"/>
              </w:rPr>
            </w:pPr>
          </w:p>
        </w:tc>
        <w:tc>
          <w:tcPr>
            <w:tcW w:w="746" w:type="dxa"/>
            <w:shd w:val="clear" w:color="auto" w:fill="auto"/>
          </w:tcPr>
          <w:p w:rsidR="009302BE" w:rsidRPr="00AA1555" w:rsidRDefault="009302BE" w:rsidP="00252F03">
            <w:pPr>
              <w:rPr>
                <w:rFonts w:ascii="Franklin Gothic Book" w:hAnsi="Franklin Gothic Book"/>
                <w:sz w:val="20"/>
                <w:szCs w:val="20"/>
              </w:rPr>
            </w:pPr>
          </w:p>
        </w:tc>
        <w:tc>
          <w:tcPr>
            <w:tcW w:w="1276" w:type="dxa"/>
            <w:shd w:val="clear" w:color="auto" w:fill="auto"/>
          </w:tcPr>
          <w:p w:rsidR="009302BE" w:rsidRPr="00AA1555" w:rsidRDefault="009302BE" w:rsidP="00252F03">
            <w:pPr>
              <w:rPr>
                <w:rFonts w:ascii="Franklin Gothic Book" w:hAnsi="Franklin Gothic Book"/>
                <w:sz w:val="20"/>
                <w:szCs w:val="20"/>
              </w:rPr>
            </w:pPr>
          </w:p>
        </w:tc>
      </w:tr>
      <w:tr w:rsidR="009302BE" w:rsidRPr="00AA1555" w:rsidTr="0067321A">
        <w:trPr>
          <w:trHeight w:val="20"/>
        </w:trPr>
        <w:tc>
          <w:tcPr>
            <w:tcW w:w="486" w:type="dxa"/>
            <w:shd w:val="clear" w:color="auto" w:fill="auto"/>
          </w:tcPr>
          <w:p w:rsidR="009302BE" w:rsidRPr="00AA1555" w:rsidRDefault="00F6247E" w:rsidP="00252F03">
            <w:pPr>
              <w:jc w:val="center"/>
              <w:rPr>
                <w:rFonts w:ascii="Franklin Gothic Book" w:hAnsi="Franklin Gothic Book"/>
                <w:sz w:val="20"/>
                <w:szCs w:val="20"/>
              </w:rPr>
            </w:pPr>
            <w:r w:rsidRPr="00AA1555">
              <w:rPr>
                <w:rFonts w:ascii="Franklin Gothic Book" w:hAnsi="Franklin Gothic Book"/>
                <w:sz w:val="20"/>
                <w:szCs w:val="20"/>
              </w:rPr>
              <w:t>…</w:t>
            </w:r>
          </w:p>
        </w:tc>
        <w:tc>
          <w:tcPr>
            <w:tcW w:w="1860" w:type="dxa"/>
            <w:shd w:val="clear" w:color="auto" w:fill="auto"/>
          </w:tcPr>
          <w:p w:rsidR="009302BE" w:rsidRPr="00AA1555" w:rsidRDefault="009302BE" w:rsidP="00252F03">
            <w:pPr>
              <w:rPr>
                <w:rFonts w:ascii="Franklin Gothic Book" w:hAnsi="Franklin Gothic Book"/>
                <w:sz w:val="20"/>
                <w:szCs w:val="20"/>
              </w:rPr>
            </w:pPr>
          </w:p>
        </w:tc>
        <w:tc>
          <w:tcPr>
            <w:tcW w:w="1094" w:type="dxa"/>
            <w:shd w:val="clear" w:color="auto" w:fill="auto"/>
          </w:tcPr>
          <w:p w:rsidR="009302BE" w:rsidRPr="00AA1555" w:rsidRDefault="009302BE" w:rsidP="00252F03">
            <w:pPr>
              <w:rPr>
                <w:rFonts w:ascii="Franklin Gothic Book" w:hAnsi="Franklin Gothic Book"/>
                <w:sz w:val="20"/>
                <w:szCs w:val="20"/>
              </w:rPr>
            </w:pPr>
          </w:p>
        </w:tc>
        <w:tc>
          <w:tcPr>
            <w:tcW w:w="2239" w:type="dxa"/>
            <w:shd w:val="clear" w:color="auto" w:fill="auto"/>
          </w:tcPr>
          <w:p w:rsidR="009302BE" w:rsidRPr="00AA1555" w:rsidRDefault="009302BE" w:rsidP="00252F03">
            <w:pPr>
              <w:jc w:val="center"/>
              <w:rPr>
                <w:rFonts w:ascii="Franklin Gothic Book" w:hAnsi="Franklin Gothic Book"/>
                <w:sz w:val="20"/>
                <w:szCs w:val="20"/>
              </w:rPr>
            </w:pPr>
          </w:p>
        </w:tc>
        <w:tc>
          <w:tcPr>
            <w:tcW w:w="1070" w:type="dxa"/>
            <w:shd w:val="clear" w:color="auto" w:fill="auto"/>
          </w:tcPr>
          <w:p w:rsidR="009302BE" w:rsidRPr="00AA1555" w:rsidRDefault="009302BE" w:rsidP="00252F03">
            <w:pPr>
              <w:jc w:val="center"/>
              <w:rPr>
                <w:rFonts w:ascii="Franklin Gothic Book" w:hAnsi="Franklin Gothic Book"/>
                <w:sz w:val="20"/>
                <w:szCs w:val="20"/>
              </w:rPr>
            </w:pPr>
          </w:p>
        </w:tc>
        <w:tc>
          <w:tcPr>
            <w:tcW w:w="1582" w:type="dxa"/>
            <w:shd w:val="clear" w:color="auto" w:fill="auto"/>
          </w:tcPr>
          <w:p w:rsidR="009302BE" w:rsidRPr="00AA1555" w:rsidRDefault="009302BE" w:rsidP="00252F03">
            <w:pPr>
              <w:jc w:val="center"/>
              <w:rPr>
                <w:rFonts w:ascii="Franklin Gothic Book" w:hAnsi="Franklin Gothic Book"/>
                <w:sz w:val="20"/>
                <w:szCs w:val="20"/>
              </w:rPr>
            </w:pPr>
          </w:p>
        </w:tc>
        <w:tc>
          <w:tcPr>
            <w:tcW w:w="746" w:type="dxa"/>
            <w:shd w:val="clear" w:color="auto" w:fill="auto"/>
          </w:tcPr>
          <w:p w:rsidR="009302BE" w:rsidRPr="00AA1555" w:rsidRDefault="009302BE" w:rsidP="00252F03">
            <w:pPr>
              <w:rPr>
                <w:rFonts w:ascii="Franklin Gothic Book" w:hAnsi="Franklin Gothic Book"/>
                <w:sz w:val="20"/>
                <w:szCs w:val="20"/>
              </w:rPr>
            </w:pPr>
          </w:p>
        </w:tc>
        <w:tc>
          <w:tcPr>
            <w:tcW w:w="1276" w:type="dxa"/>
            <w:shd w:val="clear" w:color="auto" w:fill="auto"/>
          </w:tcPr>
          <w:p w:rsidR="009302BE" w:rsidRPr="00AA1555" w:rsidRDefault="009302BE" w:rsidP="00252F03">
            <w:pPr>
              <w:rPr>
                <w:rFonts w:ascii="Franklin Gothic Book" w:hAnsi="Franklin Gothic Book"/>
                <w:sz w:val="20"/>
                <w:szCs w:val="20"/>
              </w:rPr>
            </w:pPr>
          </w:p>
        </w:tc>
      </w:tr>
    </w:tbl>
    <w:p w:rsidR="009302BE" w:rsidRPr="00896388" w:rsidRDefault="009302BE" w:rsidP="009302BE">
      <w:pPr>
        <w:jc w:val="center"/>
        <w:rPr>
          <w:rFonts w:ascii="Franklin Gothic Book" w:hAnsi="Franklin Gothic Book"/>
          <w:sz w:val="22"/>
          <w:szCs w:val="22"/>
        </w:rPr>
      </w:pPr>
    </w:p>
    <w:p w:rsidR="009302BE" w:rsidRPr="00896388" w:rsidRDefault="009302BE" w:rsidP="009302BE">
      <w:pPr>
        <w:rPr>
          <w:rFonts w:ascii="Franklin Gothic Book" w:hAnsi="Franklin Gothic Book"/>
          <w:sz w:val="22"/>
          <w:szCs w:val="22"/>
        </w:rPr>
      </w:pPr>
    </w:p>
    <w:p w:rsidR="00A06771" w:rsidRPr="00896388" w:rsidRDefault="009302BE" w:rsidP="009302BE">
      <w:pPr>
        <w:pStyle w:val="1"/>
        <w:rPr>
          <w:rFonts w:ascii="Franklin Gothic Book" w:hAnsi="Franklin Gothic Book"/>
          <w:sz w:val="22"/>
          <w:szCs w:val="22"/>
        </w:rPr>
      </w:pPr>
      <w:r w:rsidRPr="00896388">
        <w:rPr>
          <w:rFonts w:ascii="Franklin Gothic Book" w:hAnsi="Franklin Gothic Book" w:cs="Times New Roman"/>
          <w:sz w:val="22"/>
          <w:szCs w:val="22"/>
        </w:rPr>
        <w:t xml:space="preserve">     </w:t>
      </w:r>
    </w:p>
    <w:p w:rsidR="00671AE7" w:rsidRPr="00896388" w:rsidRDefault="00BA3B0B" w:rsidP="00671AE7">
      <w:pPr>
        <w:pStyle w:val="1"/>
        <w:rPr>
          <w:rFonts w:ascii="Franklin Gothic Book" w:hAnsi="Franklin Gothic Book" w:cs="Times New Roman"/>
          <w:sz w:val="24"/>
          <w:szCs w:val="24"/>
        </w:rPr>
      </w:pPr>
      <w:r w:rsidRPr="00896388">
        <w:rPr>
          <w:rFonts w:ascii="Franklin Gothic Book" w:hAnsi="Franklin Gothic Book" w:cs="Times New Roman"/>
          <w:sz w:val="22"/>
          <w:szCs w:val="22"/>
        </w:rPr>
        <w:t xml:space="preserve">    </w:t>
      </w:r>
      <w:r w:rsidR="000710E7" w:rsidRPr="00896388">
        <w:rPr>
          <w:rFonts w:ascii="Franklin Gothic Book" w:hAnsi="Franklin Gothic Book" w:cs="Times New Roman"/>
          <w:sz w:val="22"/>
          <w:szCs w:val="22"/>
        </w:rPr>
        <w:t xml:space="preserve"> </w:t>
      </w:r>
      <w:r w:rsidR="00671AE7" w:rsidRPr="00896388">
        <w:rPr>
          <w:rFonts w:ascii="Franklin Gothic Book" w:hAnsi="Franklin Gothic Book" w:cs="Times New Roman"/>
          <w:sz w:val="24"/>
          <w:szCs w:val="24"/>
        </w:rPr>
        <w:t xml:space="preserve">Подрядчик                                                                 </w:t>
      </w:r>
      <w:r w:rsidRPr="00896388">
        <w:rPr>
          <w:rFonts w:ascii="Franklin Gothic Book" w:hAnsi="Franklin Gothic Book" w:cs="Times New Roman"/>
          <w:sz w:val="24"/>
          <w:szCs w:val="24"/>
        </w:rPr>
        <w:t xml:space="preserve">   </w:t>
      </w:r>
      <w:r w:rsidR="00671AE7" w:rsidRPr="00896388">
        <w:rPr>
          <w:rFonts w:ascii="Franklin Gothic Book" w:hAnsi="Franklin Gothic Book" w:cs="Times New Roman"/>
          <w:sz w:val="24"/>
          <w:szCs w:val="24"/>
        </w:rPr>
        <w:t>Заказчик</w:t>
      </w:r>
    </w:p>
    <w:p w:rsidR="000710E7" w:rsidRPr="00896388" w:rsidRDefault="000710E7" w:rsidP="000710E7">
      <w:pPr>
        <w:rPr>
          <w:rFonts w:ascii="Franklin Gothic Book" w:hAnsi="Franklin Gothic Book"/>
        </w:rPr>
      </w:pPr>
    </w:p>
    <w:tbl>
      <w:tblPr>
        <w:tblW w:w="9758" w:type="dxa"/>
        <w:tblInd w:w="289" w:type="dxa"/>
        <w:tblLayout w:type="fixed"/>
        <w:tblLook w:val="0000"/>
      </w:tblPr>
      <w:tblGrid>
        <w:gridCol w:w="5249"/>
        <w:gridCol w:w="4509"/>
      </w:tblGrid>
      <w:tr w:rsidR="00671AE7" w:rsidRPr="00896388" w:rsidTr="00BA3B0B">
        <w:tblPrEx>
          <w:tblCellMar>
            <w:top w:w="0" w:type="dxa"/>
            <w:bottom w:w="0" w:type="dxa"/>
          </w:tblCellMar>
        </w:tblPrEx>
        <w:trPr>
          <w:trHeight w:val="1304"/>
        </w:trPr>
        <w:tc>
          <w:tcPr>
            <w:tcW w:w="5249" w:type="dxa"/>
          </w:tcPr>
          <w:p w:rsidR="00F6247E" w:rsidRPr="00896388" w:rsidRDefault="00F6247E" w:rsidP="001F7A63">
            <w:pPr>
              <w:jc w:val="both"/>
              <w:rPr>
                <w:rFonts w:ascii="Franklin Gothic Book" w:hAnsi="Franklin Gothic Book"/>
                <w:b/>
              </w:rPr>
            </w:pPr>
          </w:p>
          <w:p w:rsidR="00F6247E" w:rsidRPr="00896388" w:rsidRDefault="00F6247E" w:rsidP="001F7A63">
            <w:pPr>
              <w:jc w:val="both"/>
              <w:rPr>
                <w:rFonts w:ascii="Franklin Gothic Book" w:hAnsi="Franklin Gothic Book"/>
                <w:b/>
              </w:rPr>
            </w:pPr>
          </w:p>
          <w:p w:rsidR="00F6247E" w:rsidRPr="00896388" w:rsidRDefault="00F6247E" w:rsidP="001F7A63">
            <w:pPr>
              <w:jc w:val="both"/>
              <w:rPr>
                <w:rFonts w:ascii="Franklin Gothic Book" w:hAnsi="Franklin Gothic Book"/>
                <w:b/>
              </w:rPr>
            </w:pPr>
          </w:p>
          <w:p w:rsidR="001F7A63" w:rsidRPr="00896388" w:rsidRDefault="001F7A63" w:rsidP="001F7A63">
            <w:pPr>
              <w:jc w:val="both"/>
              <w:rPr>
                <w:rFonts w:ascii="Franklin Gothic Book" w:hAnsi="Franklin Gothic Book"/>
                <w:b/>
              </w:rPr>
            </w:pPr>
            <w:r w:rsidRPr="00896388">
              <w:rPr>
                <w:rFonts w:ascii="Franklin Gothic Book" w:hAnsi="Franklin Gothic Book"/>
                <w:b/>
              </w:rPr>
              <w:t xml:space="preserve">______________ </w:t>
            </w:r>
          </w:p>
          <w:p w:rsidR="00671AE7" w:rsidRPr="00896388" w:rsidRDefault="001F7A63" w:rsidP="001F7A63">
            <w:pPr>
              <w:rPr>
                <w:rFonts w:ascii="Franklin Gothic Book" w:hAnsi="Franklin Gothic Book"/>
                <w:b/>
                <w:bCs/>
                <w:sz w:val="20"/>
                <w:szCs w:val="20"/>
              </w:rPr>
            </w:pPr>
            <w:r w:rsidRPr="00896388">
              <w:rPr>
                <w:rFonts w:ascii="Franklin Gothic Book" w:hAnsi="Franklin Gothic Book"/>
                <w:b/>
                <w:sz w:val="20"/>
                <w:szCs w:val="20"/>
              </w:rPr>
              <w:t>м.п.</w:t>
            </w:r>
          </w:p>
        </w:tc>
        <w:tc>
          <w:tcPr>
            <w:tcW w:w="4509" w:type="dxa"/>
          </w:tcPr>
          <w:p w:rsidR="00671AE7" w:rsidRPr="00896388" w:rsidRDefault="00671AE7" w:rsidP="002A32EA">
            <w:pPr>
              <w:rPr>
                <w:rFonts w:ascii="Franklin Gothic Book" w:hAnsi="Franklin Gothic Book"/>
                <w:b/>
                <w:bCs/>
              </w:rPr>
            </w:pPr>
            <w:r w:rsidRPr="00896388">
              <w:rPr>
                <w:rFonts w:ascii="Franklin Gothic Book" w:hAnsi="Franklin Gothic Book"/>
                <w:b/>
                <w:bCs/>
              </w:rPr>
              <w:t xml:space="preserve"> Генеральный директор</w:t>
            </w:r>
          </w:p>
          <w:p w:rsidR="00671AE7" w:rsidRPr="00896388" w:rsidRDefault="00671AE7" w:rsidP="002A32EA">
            <w:pPr>
              <w:rPr>
                <w:rFonts w:ascii="Franklin Gothic Book" w:hAnsi="Franklin Gothic Book"/>
                <w:b/>
                <w:bCs/>
              </w:rPr>
            </w:pPr>
            <w:r w:rsidRPr="00896388">
              <w:rPr>
                <w:rFonts w:ascii="Franklin Gothic Book" w:hAnsi="Franklin Gothic Book"/>
                <w:b/>
                <w:bCs/>
              </w:rPr>
              <w:t xml:space="preserve"> ООО «Балтнефтепровод» </w:t>
            </w:r>
          </w:p>
          <w:p w:rsidR="00671AE7" w:rsidRPr="00896388" w:rsidRDefault="00671AE7" w:rsidP="002A32EA">
            <w:pPr>
              <w:jc w:val="center"/>
              <w:rPr>
                <w:rFonts w:ascii="Franklin Gothic Book" w:hAnsi="Franklin Gothic Book"/>
                <w:b/>
                <w:bCs/>
              </w:rPr>
            </w:pPr>
          </w:p>
          <w:p w:rsidR="00671AE7" w:rsidRPr="00896388" w:rsidRDefault="00671AE7" w:rsidP="002A32EA">
            <w:pPr>
              <w:rPr>
                <w:rFonts w:ascii="Franklin Gothic Book" w:hAnsi="Franklin Gothic Book"/>
                <w:b/>
                <w:bCs/>
              </w:rPr>
            </w:pPr>
            <w:r w:rsidRPr="00896388">
              <w:rPr>
                <w:rFonts w:ascii="Franklin Gothic Book" w:hAnsi="Franklin Gothic Book"/>
                <w:b/>
                <w:bCs/>
              </w:rPr>
              <w:t xml:space="preserve"> _______________ </w:t>
            </w:r>
            <w:r w:rsidR="00F6247E" w:rsidRPr="00896388">
              <w:rPr>
                <w:rFonts w:ascii="Franklin Gothic Book" w:hAnsi="Franklin Gothic Book"/>
                <w:b/>
                <w:bCs/>
              </w:rPr>
              <w:t>В.Ф. Якимов</w:t>
            </w:r>
          </w:p>
          <w:p w:rsidR="00671AE7" w:rsidRPr="00896388" w:rsidRDefault="000710E7" w:rsidP="002A32EA">
            <w:pPr>
              <w:rPr>
                <w:rFonts w:ascii="Franklin Gothic Book" w:hAnsi="Franklin Gothic Book"/>
                <w:b/>
                <w:bCs/>
                <w:sz w:val="20"/>
                <w:szCs w:val="20"/>
              </w:rPr>
            </w:pPr>
            <w:r w:rsidRPr="00896388">
              <w:rPr>
                <w:rFonts w:ascii="Franklin Gothic Book" w:hAnsi="Franklin Gothic Book"/>
                <w:b/>
              </w:rPr>
              <w:t xml:space="preserve"> </w:t>
            </w:r>
            <w:r w:rsidR="00450F52" w:rsidRPr="00896388">
              <w:rPr>
                <w:rFonts w:ascii="Franklin Gothic Book" w:hAnsi="Franklin Gothic Book"/>
                <w:b/>
                <w:sz w:val="20"/>
                <w:szCs w:val="20"/>
              </w:rPr>
              <w:t>м.п.</w:t>
            </w:r>
          </w:p>
        </w:tc>
      </w:tr>
    </w:tbl>
    <w:p w:rsidR="00450F52" w:rsidRPr="00896388" w:rsidRDefault="00450F52" w:rsidP="00A06771">
      <w:pPr>
        <w:jc w:val="right"/>
        <w:rPr>
          <w:rFonts w:ascii="Franklin Gothic Book" w:hAnsi="Franklin Gothic Book"/>
          <w:sz w:val="22"/>
          <w:szCs w:val="22"/>
        </w:rPr>
      </w:pPr>
    </w:p>
    <w:p w:rsidR="00A06771" w:rsidRPr="00896388" w:rsidRDefault="00850050" w:rsidP="00BC717C">
      <w:pPr>
        <w:pageBreakBefore/>
        <w:jc w:val="right"/>
        <w:rPr>
          <w:rFonts w:ascii="Franklin Gothic Book" w:hAnsi="Franklin Gothic Book"/>
          <w:sz w:val="22"/>
          <w:szCs w:val="22"/>
        </w:rPr>
      </w:pPr>
      <w:r w:rsidRPr="00896388">
        <w:rPr>
          <w:rFonts w:ascii="Franklin Gothic Book" w:hAnsi="Franklin Gothic Book"/>
          <w:sz w:val="22"/>
          <w:szCs w:val="22"/>
        </w:rPr>
        <w:lastRenderedPageBreak/>
        <w:t>П</w:t>
      </w:r>
      <w:r w:rsidR="00A06771" w:rsidRPr="00896388">
        <w:rPr>
          <w:rFonts w:ascii="Franklin Gothic Book" w:hAnsi="Franklin Gothic Book"/>
          <w:sz w:val="22"/>
          <w:szCs w:val="22"/>
        </w:rPr>
        <w:t xml:space="preserve">риложение </w:t>
      </w:r>
      <w:r w:rsidR="00E804E0" w:rsidRPr="00896388">
        <w:rPr>
          <w:rFonts w:ascii="Franklin Gothic Book" w:hAnsi="Franklin Gothic Book"/>
          <w:sz w:val="22"/>
          <w:szCs w:val="22"/>
        </w:rPr>
        <w:t>№ 2</w:t>
      </w:r>
    </w:p>
    <w:p w:rsidR="00097B0C" w:rsidRPr="00896388" w:rsidRDefault="00097B0C" w:rsidP="00097B0C">
      <w:pPr>
        <w:jc w:val="right"/>
        <w:rPr>
          <w:rFonts w:ascii="Franklin Gothic Book" w:hAnsi="Franklin Gothic Book"/>
          <w:sz w:val="22"/>
          <w:szCs w:val="22"/>
        </w:rPr>
      </w:pPr>
      <w:r w:rsidRPr="00896388">
        <w:rPr>
          <w:rFonts w:ascii="Franklin Gothic Book" w:hAnsi="Franklin Gothic Book"/>
          <w:sz w:val="22"/>
          <w:szCs w:val="22"/>
        </w:rPr>
        <w:t xml:space="preserve">к Договору № </w:t>
      </w:r>
      <w:r w:rsidRPr="00896388">
        <w:rPr>
          <w:rFonts w:ascii="Franklin Gothic Book" w:hAnsi="Franklin Gothic Book"/>
          <w:sz w:val="22"/>
          <w:szCs w:val="22"/>
          <w:u w:val="single"/>
        </w:rPr>
        <w:t>_____________</w:t>
      </w:r>
      <w:r w:rsidRPr="00896388">
        <w:rPr>
          <w:rFonts w:ascii="Franklin Gothic Book" w:hAnsi="Franklin Gothic Book"/>
          <w:sz w:val="22"/>
          <w:szCs w:val="22"/>
        </w:rPr>
        <w:t xml:space="preserve"> </w:t>
      </w:r>
    </w:p>
    <w:p w:rsidR="008B66AA" w:rsidRPr="00896388" w:rsidRDefault="00097B0C" w:rsidP="00A06771">
      <w:pPr>
        <w:jc w:val="right"/>
        <w:rPr>
          <w:rFonts w:ascii="Franklin Gothic Book" w:hAnsi="Franklin Gothic Book"/>
          <w:sz w:val="22"/>
          <w:szCs w:val="22"/>
          <w:u w:val="single"/>
        </w:rPr>
      </w:pPr>
      <w:r w:rsidRPr="00896388">
        <w:rPr>
          <w:rFonts w:ascii="Franklin Gothic Book" w:hAnsi="Franklin Gothic Book"/>
          <w:sz w:val="22"/>
          <w:szCs w:val="22"/>
        </w:rPr>
        <w:t xml:space="preserve">от </w:t>
      </w:r>
      <w:r w:rsidR="008C74DD">
        <w:rPr>
          <w:rFonts w:ascii="Franklin Gothic Book" w:hAnsi="Franklin Gothic Book"/>
          <w:sz w:val="22"/>
          <w:szCs w:val="22"/>
        </w:rPr>
        <w:t>«__» _______ 201_</w:t>
      </w:r>
      <w:r w:rsidR="00F6247E" w:rsidRPr="00896388">
        <w:rPr>
          <w:rFonts w:ascii="Franklin Gothic Book" w:hAnsi="Franklin Gothic Book"/>
          <w:sz w:val="22"/>
          <w:szCs w:val="22"/>
        </w:rPr>
        <w:t>г.</w:t>
      </w:r>
    </w:p>
    <w:p w:rsidR="009A442F" w:rsidRPr="00896388" w:rsidRDefault="009A442F" w:rsidP="00A06771">
      <w:pPr>
        <w:jc w:val="center"/>
        <w:rPr>
          <w:rFonts w:ascii="Franklin Gothic Book" w:hAnsi="Franklin Gothic Book"/>
          <w:b/>
          <w:bCs/>
          <w:sz w:val="22"/>
          <w:szCs w:val="22"/>
        </w:rPr>
      </w:pPr>
    </w:p>
    <w:p w:rsidR="009A442F" w:rsidRPr="00896388" w:rsidRDefault="009A442F" w:rsidP="00A06771">
      <w:pPr>
        <w:jc w:val="center"/>
        <w:rPr>
          <w:rFonts w:ascii="Franklin Gothic Book" w:hAnsi="Franklin Gothic Book"/>
          <w:b/>
          <w:bCs/>
          <w:sz w:val="22"/>
          <w:szCs w:val="22"/>
        </w:rPr>
      </w:pPr>
    </w:p>
    <w:p w:rsidR="00A06771" w:rsidRPr="00896388" w:rsidRDefault="00A06771" w:rsidP="00A06771">
      <w:pPr>
        <w:jc w:val="center"/>
        <w:rPr>
          <w:rFonts w:ascii="Franklin Gothic Book" w:hAnsi="Franklin Gothic Book"/>
          <w:b/>
          <w:bCs/>
          <w:sz w:val="22"/>
          <w:szCs w:val="22"/>
        </w:rPr>
      </w:pPr>
      <w:r w:rsidRPr="00896388">
        <w:rPr>
          <w:rFonts w:ascii="Franklin Gothic Book" w:hAnsi="Franklin Gothic Book"/>
          <w:b/>
          <w:bCs/>
          <w:sz w:val="22"/>
          <w:szCs w:val="22"/>
        </w:rPr>
        <w:t>ИЗВЕЩЕНИЕ</w:t>
      </w:r>
    </w:p>
    <w:p w:rsidR="00A06771" w:rsidRPr="00896388" w:rsidRDefault="00A06771" w:rsidP="00A06771">
      <w:pPr>
        <w:widowControl w:val="0"/>
        <w:autoSpaceDE w:val="0"/>
        <w:autoSpaceDN w:val="0"/>
        <w:adjustRightInd w:val="0"/>
        <w:jc w:val="center"/>
        <w:rPr>
          <w:rFonts w:ascii="Franklin Gothic Book" w:hAnsi="Franklin Gothic Book"/>
        </w:rPr>
      </w:pPr>
      <w:r w:rsidRPr="00896388">
        <w:rPr>
          <w:rFonts w:ascii="Franklin Gothic Book" w:hAnsi="Franklin Gothic Book"/>
        </w:rPr>
        <w:t xml:space="preserve">Об установлении стоимости 1 нормо-часа работ по </w:t>
      </w:r>
      <w:r w:rsidR="000E7508">
        <w:rPr>
          <w:rFonts w:ascii="Franklin Gothic Book" w:hAnsi="Franklin Gothic Book"/>
        </w:rPr>
        <w:t xml:space="preserve">текущему обслуживанию и </w:t>
      </w:r>
      <w:r w:rsidRPr="00896388">
        <w:rPr>
          <w:rFonts w:ascii="Franklin Gothic Book" w:hAnsi="Franklin Gothic Book"/>
        </w:rPr>
        <w:t xml:space="preserve">текущему ремонту </w:t>
      </w:r>
      <w:r w:rsidR="00310641" w:rsidRPr="00896388">
        <w:rPr>
          <w:rFonts w:ascii="Franklin Gothic Book" w:hAnsi="Franklin Gothic Book"/>
        </w:rPr>
        <w:t>транспортных средств</w:t>
      </w:r>
      <w:r w:rsidR="00DA4F21" w:rsidRPr="00896388">
        <w:rPr>
          <w:rFonts w:ascii="Franklin Gothic Book" w:hAnsi="Franklin Gothic Book"/>
        </w:rPr>
        <w:t xml:space="preserve">, </w:t>
      </w:r>
      <w:r w:rsidRPr="00896388">
        <w:rPr>
          <w:rFonts w:ascii="Franklin Gothic Book" w:hAnsi="Franklin Gothic Book"/>
        </w:rPr>
        <w:t xml:space="preserve">действующей в </w:t>
      </w:r>
      <w:r w:rsidR="00CC1290" w:rsidRPr="00896388">
        <w:rPr>
          <w:rFonts w:ascii="Franklin Gothic Book" w:hAnsi="Franklin Gothic Book"/>
        </w:rPr>
        <w:t>20</w:t>
      </w:r>
      <w:r w:rsidR="008C74DD">
        <w:rPr>
          <w:rFonts w:ascii="Franklin Gothic Book" w:hAnsi="Franklin Gothic Book"/>
        </w:rPr>
        <w:t>1_</w:t>
      </w:r>
      <w:r w:rsidR="00CC1290" w:rsidRPr="00896388">
        <w:rPr>
          <w:rFonts w:ascii="Franklin Gothic Book" w:hAnsi="Franklin Gothic Book"/>
        </w:rPr>
        <w:t xml:space="preserve"> году.</w:t>
      </w:r>
    </w:p>
    <w:p w:rsidR="00A06771" w:rsidRPr="00896388" w:rsidRDefault="00A06771" w:rsidP="00A06771">
      <w:pPr>
        <w:widowControl w:val="0"/>
        <w:autoSpaceDE w:val="0"/>
        <w:autoSpaceDN w:val="0"/>
        <w:adjustRightInd w:val="0"/>
        <w:jc w:val="both"/>
        <w:rPr>
          <w:rFonts w:ascii="Franklin Gothic Book" w:hAnsi="Franklin Gothic Book"/>
        </w:rPr>
      </w:pPr>
    </w:p>
    <w:p w:rsidR="00A06771" w:rsidRPr="00896388" w:rsidRDefault="00A06771" w:rsidP="00A06771">
      <w:pPr>
        <w:widowControl w:val="0"/>
        <w:autoSpaceDE w:val="0"/>
        <w:autoSpaceDN w:val="0"/>
        <w:adjustRightInd w:val="0"/>
        <w:jc w:val="both"/>
        <w:rPr>
          <w:rFonts w:ascii="Franklin Gothic Book" w:hAnsi="Franklin Gothic Book"/>
        </w:rPr>
      </w:pPr>
    </w:p>
    <w:p w:rsidR="00AA1555" w:rsidRDefault="00A06771" w:rsidP="00A06771">
      <w:pPr>
        <w:widowControl w:val="0"/>
        <w:autoSpaceDE w:val="0"/>
        <w:autoSpaceDN w:val="0"/>
        <w:adjustRightInd w:val="0"/>
        <w:jc w:val="both"/>
        <w:rPr>
          <w:rFonts w:ascii="Franklin Gothic Book" w:hAnsi="Franklin Gothic Book"/>
        </w:rPr>
      </w:pPr>
      <w:r w:rsidRPr="00896388">
        <w:rPr>
          <w:rFonts w:ascii="Franklin Gothic Book" w:hAnsi="Franklin Gothic Book"/>
        </w:rPr>
        <w:tab/>
        <w:t>С «</w:t>
      </w:r>
      <w:r w:rsidR="008C74DD">
        <w:rPr>
          <w:rFonts w:ascii="Franklin Gothic Book" w:hAnsi="Franklin Gothic Book"/>
        </w:rPr>
        <w:t>__</w:t>
      </w:r>
      <w:r w:rsidRPr="00896388">
        <w:rPr>
          <w:rFonts w:ascii="Franklin Gothic Book" w:hAnsi="Franklin Gothic Book"/>
        </w:rPr>
        <w:t xml:space="preserve">» </w:t>
      </w:r>
      <w:r w:rsidR="008C74DD">
        <w:rPr>
          <w:rFonts w:ascii="Franklin Gothic Book" w:hAnsi="Franklin Gothic Book"/>
        </w:rPr>
        <w:t>________</w:t>
      </w:r>
      <w:r w:rsidR="00CC1290" w:rsidRPr="00896388">
        <w:rPr>
          <w:rFonts w:ascii="Franklin Gothic Book" w:hAnsi="Franklin Gothic Book"/>
        </w:rPr>
        <w:t xml:space="preserve"> 20</w:t>
      </w:r>
      <w:r w:rsidR="008C74DD">
        <w:rPr>
          <w:rFonts w:ascii="Franklin Gothic Book" w:hAnsi="Franklin Gothic Book"/>
        </w:rPr>
        <w:t>1_</w:t>
      </w:r>
      <w:r w:rsidR="00CC1290" w:rsidRPr="00896388">
        <w:rPr>
          <w:rFonts w:ascii="Franklin Gothic Book" w:hAnsi="Franklin Gothic Book"/>
        </w:rPr>
        <w:t xml:space="preserve"> года</w:t>
      </w:r>
      <w:r w:rsidRPr="00896388">
        <w:rPr>
          <w:rFonts w:ascii="Franklin Gothic Book" w:hAnsi="Franklin Gothic Book"/>
        </w:rPr>
        <w:t xml:space="preserve"> установлена стоимость 1 нормо-часа работ</w:t>
      </w:r>
      <w:r w:rsidR="00DA4F21" w:rsidRPr="00896388">
        <w:rPr>
          <w:rFonts w:ascii="Franklin Gothic Book" w:hAnsi="Franklin Gothic Book"/>
        </w:rPr>
        <w:t xml:space="preserve"> </w:t>
      </w:r>
      <w:r w:rsidR="00F6247E" w:rsidRPr="00896388">
        <w:rPr>
          <w:rFonts w:ascii="Franklin Gothic Book" w:hAnsi="Franklin Gothic Book"/>
        </w:rPr>
        <w:t>по</w:t>
      </w:r>
      <w:r w:rsidR="00DA4F21" w:rsidRPr="00896388">
        <w:rPr>
          <w:rFonts w:ascii="Franklin Gothic Book" w:hAnsi="Franklin Gothic Book"/>
        </w:rPr>
        <w:t xml:space="preserve"> </w:t>
      </w:r>
      <w:r w:rsidR="00AA1555">
        <w:rPr>
          <w:rFonts w:ascii="Franklin Gothic Book" w:hAnsi="Franklin Gothic Book"/>
        </w:rPr>
        <w:t>техническому</w:t>
      </w:r>
      <w:r w:rsidR="00DA4F21" w:rsidRPr="00896388">
        <w:rPr>
          <w:rFonts w:ascii="Franklin Gothic Book" w:hAnsi="Franklin Gothic Book"/>
        </w:rPr>
        <w:t xml:space="preserve"> </w:t>
      </w:r>
      <w:r w:rsidR="000E7508">
        <w:rPr>
          <w:rFonts w:ascii="Franklin Gothic Book" w:hAnsi="Franklin Gothic Book"/>
        </w:rPr>
        <w:t>обслуживанию</w:t>
      </w:r>
      <w:r w:rsidR="00CC42D4" w:rsidRPr="00896388">
        <w:rPr>
          <w:rFonts w:ascii="Franklin Gothic Book" w:hAnsi="Franklin Gothic Book"/>
        </w:rPr>
        <w:t xml:space="preserve"> </w:t>
      </w:r>
      <w:r w:rsidR="00AA1555">
        <w:rPr>
          <w:rFonts w:ascii="Franklin Gothic Book" w:hAnsi="Franklin Gothic Book"/>
        </w:rPr>
        <w:t>и ремонту:</w:t>
      </w:r>
    </w:p>
    <w:p w:rsidR="00753A57" w:rsidRPr="00896388" w:rsidRDefault="00AA1555" w:rsidP="00A06771">
      <w:pPr>
        <w:widowControl w:val="0"/>
        <w:autoSpaceDE w:val="0"/>
        <w:autoSpaceDN w:val="0"/>
        <w:adjustRightInd w:val="0"/>
        <w:jc w:val="both"/>
        <w:rPr>
          <w:rFonts w:ascii="Franklin Gothic Book" w:hAnsi="Franklin Gothic Book"/>
        </w:rPr>
      </w:pPr>
      <w:r>
        <w:rPr>
          <w:rFonts w:ascii="Franklin Gothic Book" w:hAnsi="Franklin Gothic Book"/>
        </w:rPr>
        <w:t xml:space="preserve">- транспортных средств марки___________ </w:t>
      </w:r>
      <w:r w:rsidR="00CC42D4" w:rsidRPr="00896388">
        <w:rPr>
          <w:rFonts w:ascii="Franklin Gothic Book" w:hAnsi="Franklin Gothic Book"/>
        </w:rPr>
        <w:t xml:space="preserve">в размере </w:t>
      </w:r>
      <w:r w:rsidR="00F6247E" w:rsidRPr="00896388">
        <w:rPr>
          <w:rFonts w:ascii="Franklin Gothic Book" w:hAnsi="Franklin Gothic Book"/>
        </w:rPr>
        <w:t>__________________</w:t>
      </w:r>
      <w:r w:rsidR="000E7508">
        <w:rPr>
          <w:rFonts w:ascii="Franklin Gothic Book" w:hAnsi="Franklin Gothic Book"/>
        </w:rPr>
        <w:t xml:space="preserve"> </w:t>
      </w:r>
      <w:r w:rsidR="00F6247E" w:rsidRPr="00896388">
        <w:rPr>
          <w:rFonts w:ascii="Franklin Gothic Book" w:hAnsi="Franklin Gothic Book"/>
        </w:rPr>
        <w:t>руб</w:t>
      </w:r>
      <w:r w:rsidR="009A442F" w:rsidRPr="00896388">
        <w:rPr>
          <w:rFonts w:ascii="Franklin Gothic Book" w:hAnsi="Franklin Gothic Book"/>
        </w:rPr>
        <w:t>.</w:t>
      </w:r>
      <w:r>
        <w:rPr>
          <w:rFonts w:ascii="Franklin Gothic Book" w:hAnsi="Franklin Gothic Book"/>
        </w:rPr>
        <w:t>, в том числе НДС___руб.;</w:t>
      </w:r>
    </w:p>
    <w:p w:rsidR="00AA1555" w:rsidRPr="00896388" w:rsidRDefault="000E7508" w:rsidP="00AA1555">
      <w:pPr>
        <w:widowControl w:val="0"/>
        <w:autoSpaceDE w:val="0"/>
        <w:autoSpaceDN w:val="0"/>
        <w:adjustRightInd w:val="0"/>
        <w:jc w:val="both"/>
        <w:rPr>
          <w:rFonts w:ascii="Franklin Gothic Book" w:hAnsi="Franklin Gothic Book"/>
        </w:rPr>
      </w:pPr>
      <w:r w:rsidRPr="000E7508">
        <w:rPr>
          <w:rFonts w:ascii="Franklin Gothic Book" w:hAnsi="Franklin Gothic Book"/>
        </w:rPr>
        <w:t xml:space="preserve"> </w:t>
      </w:r>
      <w:r w:rsidR="00AA1555">
        <w:rPr>
          <w:rFonts w:ascii="Franklin Gothic Book" w:hAnsi="Franklin Gothic Book"/>
        </w:rPr>
        <w:t xml:space="preserve">- транспортных средств марки___________ </w:t>
      </w:r>
      <w:r w:rsidR="00AA1555" w:rsidRPr="00896388">
        <w:rPr>
          <w:rFonts w:ascii="Franklin Gothic Book" w:hAnsi="Franklin Gothic Book"/>
        </w:rPr>
        <w:t>в размере __________________</w:t>
      </w:r>
      <w:r w:rsidR="00AA1555">
        <w:rPr>
          <w:rFonts w:ascii="Franklin Gothic Book" w:hAnsi="Franklin Gothic Book"/>
        </w:rPr>
        <w:t xml:space="preserve"> </w:t>
      </w:r>
      <w:r w:rsidR="00AA1555" w:rsidRPr="00896388">
        <w:rPr>
          <w:rFonts w:ascii="Franklin Gothic Book" w:hAnsi="Franklin Gothic Book"/>
        </w:rPr>
        <w:t>руб.</w:t>
      </w:r>
      <w:r w:rsidR="00AA1555">
        <w:rPr>
          <w:rFonts w:ascii="Franklin Gothic Book" w:hAnsi="Franklin Gothic Book"/>
        </w:rPr>
        <w:t>, в том числе НДС___руб.</w:t>
      </w:r>
    </w:p>
    <w:p w:rsidR="00097B0C" w:rsidRPr="00896388" w:rsidRDefault="00097B0C" w:rsidP="00A06771">
      <w:pPr>
        <w:widowControl w:val="0"/>
        <w:autoSpaceDE w:val="0"/>
        <w:autoSpaceDN w:val="0"/>
        <w:adjustRightInd w:val="0"/>
        <w:jc w:val="both"/>
        <w:rPr>
          <w:rFonts w:ascii="Franklin Gothic Book" w:hAnsi="Franklin Gothic Book"/>
        </w:rPr>
      </w:pPr>
    </w:p>
    <w:p w:rsidR="00097B0C" w:rsidRPr="00896388" w:rsidRDefault="00097B0C" w:rsidP="00A06771">
      <w:pPr>
        <w:widowControl w:val="0"/>
        <w:autoSpaceDE w:val="0"/>
        <w:autoSpaceDN w:val="0"/>
        <w:adjustRightInd w:val="0"/>
        <w:jc w:val="both"/>
        <w:rPr>
          <w:rFonts w:ascii="Franklin Gothic Book" w:hAnsi="Franklin Gothic Book"/>
        </w:rPr>
      </w:pPr>
    </w:p>
    <w:p w:rsidR="00097B0C" w:rsidRPr="00896388" w:rsidRDefault="00097B0C" w:rsidP="00A06771">
      <w:pPr>
        <w:widowControl w:val="0"/>
        <w:autoSpaceDE w:val="0"/>
        <w:autoSpaceDN w:val="0"/>
        <w:adjustRightInd w:val="0"/>
        <w:jc w:val="both"/>
        <w:rPr>
          <w:rFonts w:ascii="Franklin Gothic Book" w:hAnsi="Franklin Gothic Book"/>
        </w:rPr>
      </w:pPr>
    </w:p>
    <w:p w:rsidR="00CC1290" w:rsidRPr="00896388" w:rsidRDefault="00CC1290" w:rsidP="00CC1290">
      <w:pPr>
        <w:pStyle w:val="1"/>
        <w:rPr>
          <w:rFonts w:ascii="Franklin Gothic Book" w:hAnsi="Franklin Gothic Book" w:cs="Times New Roman"/>
          <w:sz w:val="24"/>
          <w:szCs w:val="24"/>
        </w:rPr>
      </w:pPr>
      <w:r w:rsidRPr="00896388">
        <w:rPr>
          <w:rFonts w:ascii="Franklin Gothic Book" w:hAnsi="Franklin Gothic Book" w:cs="Times New Roman"/>
          <w:sz w:val="24"/>
          <w:szCs w:val="24"/>
        </w:rPr>
        <w:t xml:space="preserve">Подрядчик                                                                   </w:t>
      </w:r>
      <w:r w:rsidR="000710E7" w:rsidRPr="00896388">
        <w:rPr>
          <w:rFonts w:ascii="Franklin Gothic Book" w:hAnsi="Franklin Gothic Book" w:cs="Times New Roman"/>
          <w:sz w:val="24"/>
          <w:szCs w:val="24"/>
        </w:rPr>
        <w:t xml:space="preserve">    </w:t>
      </w:r>
      <w:r w:rsidR="00265635" w:rsidRPr="00896388">
        <w:rPr>
          <w:rFonts w:ascii="Franklin Gothic Book" w:hAnsi="Franklin Gothic Book" w:cs="Times New Roman"/>
          <w:sz w:val="24"/>
          <w:szCs w:val="24"/>
        </w:rPr>
        <w:t>Заказчик</w:t>
      </w:r>
    </w:p>
    <w:p w:rsidR="00CC1290" w:rsidRPr="00896388" w:rsidRDefault="00CC1290" w:rsidP="00CC1290">
      <w:pPr>
        <w:pStyle w:val="3"/>
        <w:rPr>
          <w:rFonts w:ascii="Franklin Gothic Book" w:hAnsi="Franklin Gothic Book"/>
          <w:sz w:val="24"/>
          <w:szCs w:val="24"/>
        </w:rPr>
      </w:pPr>
    </w:p>
    <w:tbl>
      <w:tblPr>
        <w:tblW w:w="10081" w:type="dxa"/>
        <w:tblInd w:w="-34" w:type="dxa"/>
        <w:tblLayout w:type="fixed"/>
        <w:tblLook w:val="0000"/>
      </w:tblPr>
      <w:tblGrid>
        <w:gridCol w:w="5014"/>
        <w:gridCol w:w="5067"/>
      </w:tblGrid>
      <w:tr w:rsidR="00CC1290" w:rsidRPr="00896388">
        <w:tblPrEx>
          <w:tblCellMar>
            <w:top w:w="0" w:type="dxa"/>
            <w:bottom w:w="0" w:type="dxa"/>
          </w:tblCellMar>
        </w:tblPrEx>
        <w:trPr>
          <w:trHeight w:val="2023"/>
        </w:trPr>
        <w:tc>
          <w:tcPr>
            <w:tcW w:w="5000" w:type="dxa"/>
          </w:tcPr>
          <w:p w:rsidR="001F7A63" w:rsidRPr="00896388" w:rsidRDefault="001F7A63" w:rsidP="001F7A63">
            <w:pPr>
              <w:jc w:val="both"/>
              <w:rPr>
                <w:rFonts w:ascii="Franklin Gothic Book" w:hAnsi="Franklin Gothic Book"/>
              </w:rPr>
            </w:pPr>
          </w:p>
          <w:p w:rsidR="00F6247E" w:rsidRPr="00896388" w:rsidRDefault="00F6247E" w:rsidP="001F7A63">
            <w:pPr>
              <w:jc w:val="both"/>
              <w:rPr>
                <w:rFonts w:ascii="Franklin Gothic Book" w:hAnsi="Franklin Gothic Book"/>
              </w:rPr>
            </w:pPr>
          </w:p>
          <w:p w:rsidR="00F6247E" w:rsidRPr="00896388" w:rsidRDefault="00F6247E" w:rsidP="001F7A63">
            <w:pPr>
              <w:jc w:val="both"/>
              <w:rPr>
                <w:rFonts w:ascii="Franklin Gothic Book" w:hAnsi="Franklin Gothic Book"/>
              </w:rPr>
            </w:pPr>
          </w:p>
          <w:p w:rsidR="001F7A63" w:rsidRPr="00896388" w:rsidRDefault="001F7A63" w:rsidP="001F7A63">
            <w:pPr>
              <w:jc w:val="both"/>
              <w:rPr>
                <w:rFonts w:ascii="Franklin Gothic Book" w:hAnsi="Franklin Gothic Book"/>
                <w:b/>
              </w:rPr>
            </w:pPr>
            <w:r w:rsidRPr="00896388">
              <w:rPr>
                <w:rFonts w:ascii="Franklin Gothic Book" w:hAnsi="Franklin Gothic Book"/>
                <w:b/>
              </w:rPr>
              <w:t xml:space="preserve">______________ </w:t>
            </w:r>
          </w:p>
          <w:p w:rsidR="00CC1290" w:rsidRPr="00896388" w:rsidRDefault="001F7A63" w:rsidP="001F7A63">
            <w:pPr>
              <w:rPr>
                <w:rFonts w:ascii="Franklin Gothic Book" w:hAnsi="Franklin Gothic Book"/>
                <w:b/>
                <w:bCs/>
                <w:sz w:val="20"/>
                <w:szCs w:val="20"/>
              </w:rPr>
            </w:pPr>
            <w:r w:rsidRPr="00896388">
              <w:rPr>
                <w:rFonts w:ascii="Franklin Gothic Book" w:hAnsi="Franklin Gothic Book"/>
                <w:b/>
              </w:rPr>
              <w:t xml:space="preserve"> </w:t>
            </w:r>
            <w:r w:rsidRPr="00896388">
              <w:rPr>
                <w:rFonts w:ascii="Franklin Gothic Book" w:hAnsi="Franklin Gothic Book"/>
                <w:b/>
                <w:sz w:val="20"/>
                <w:szCs w:val="20"/>
              </w:rPr>
              <w:t>м.п.</w:t>
            </w:r>
          </w:p>
        </w:tc>
        <w:tc>
          <w:tcPr>
            <w:tcW w:w="5053" w:type="dxa"/>
          </w:tcPr>
          <w:p w:rsidR="00265635" w:rsidRPr="00896388" w:rsidRDefault="00CC1290" w:rsidP="00265635">
            <w:pPr>
              <w:rPr>
                <w:rFonts w:ascii="Franklin Gothic Book" w:hAnsi="Franklin Gothic Book"/>
                <w:b/>
                <w:bCs/>
              </w:rPr>
            </w:pPr>
            <w:r w:rsidRPr="00896388">
              <w:rPr>
                <w:rFonts w:ascii="Franklin Gothic Book" w:hAnsi="Franklin Gothic Book"/>
                <w:b/>
                <w:bCs/>
              </w:rPr>
              <w:t xml:space="preserve"> </w:t>
            </w:r>
            <w:r w:rsidR="009A442F" w:rsidRPr="00896388">
              <w:rPr>
                <w:rFonts w:ascii="Franklin Gothic Book" w:hAnsi="Franklin Gothic Book"/>
                <w:b/>
                <w:bCs/>
              </w:rPr>
              <w:t xml:space="preserve">        </w:t>
            </w:r>
            <w:r w:rsidR="00265635" w:rsidRPr="00896388">
              <w:rPr>
                <w:rFonts w:ascii="Franklin Gothic Book" w:hAnsi="Franklin Gothic Book"/>
                <w:b/>
                <w:bCs/>
              </w:rPr>
              <w:t>Генеральный директор</w:t>
            </w:r>
          </w:p>
          <w:p w:rsidR="00265635" w:rsidRPr="00896388" w:rsidRDefault="00265635" w:rsidP="00265635">
            <w:pPr>
              <w:rPr>
                <w:rFonts w:ascii="Franklin Gothic Book" w:hAnsi="Franklin Gothic Book"/>
                <w:b/>
                <w:bCs/>
              </w:rPr>
            </w:pPr>
            <w:r w:rsidRPr="00896388">
              <w:rPr>
                <w:rFonts w:ascii="Franklin Gothic Book" w:hAnsi="Franklin Gothic Book"/>
                <w:b/>
                <w:bCs/>
              </w:rPr>
              <w:t xml:space="preserve"> </w:t>
            </w:r>
            <w:r w:rsidR="009A442F" w:rsidRPr="00896388">
              <w:rPr>
                <w:rFonts w:ascii="Franklin Gothic Book" w:hAnsi="Franklin Gothic Book"/>
                <w:b/>
                <w:bCs/>
              </w:rPr>
              <w:t xml:space="preserve">        </w:t>
            </w:r>
            <w:r w:rsidRPr="00896388">
              <w:rPr>
                <w:rFonts w:ascii="Franklin Gothic Book" w:hAnsi="Franklin Gothic Book"/>
                <w:b/>
                <w:bCs/>
              </w:rPr>
              <w:t xml:space="preserve">ООО «Балтнефтепровод» </w:t>
            </w:r>
          </w:p>
          <w:p w:rsidR="00265635" w:rsidRPr="00896388" w:rsidRDefault="00265635" w:rsidP="00265635">
            <w:pPr>
              <w:rPr>
                <w:rFonts w:ascii="Franklin Gothic Book" w:hAnsi="Franklin Gothic Book"/>
                <w:b/>
                <w:bCs/>
              </w:rPr>
            </w:pPr>
          </w:p>
          <w:p w:rsidR="00265635" w:rsidRPr="00896388" w:rsidRDefault="009A442F" w:rsidP="00265635">
            <w:pPr>
              <w:rPr>
                <w:rFonts w:ascii="Franklin Gothic Book" w:hAnsi="Franklin Gothic Book"/>
                <w:b/>
                <w:bCs/>
              </w:rPr>
            </w:pPr>
            <w:r w:rsidRPr="00896388">
              <w:rPr>
                <w:rFonts w:ascii="Franklin Gothic Book" w:hAnsi="Franklin Gothic Book"/>
                <w:b/>
                <w:bCs/>
              </w:rPr>
              <w:t xml:space="preserve">          </w:t>
            </w:r>
            <w:r w:rsidR="00265635" w:rsidRPr="00896388">
              <w:rPr>
                <w:rFonts w:ascii="Franklin Gothic Book" w:hAnsi="Franklin Gothic Book"/>
                <w:b/>
                <w:bCs/>
              </w:rPr>
              <w:t xml:space="preserve"> _______________ В</w:t>
            </w:r>
            <w:r w:rsidR="00F6247E" w:rsidRPr="00896388">
              <w:rPr>
                <w:rFonts w:ascii="Franklin Gothic Book" w:hAnsi="Franklin Gothic Book"/>
                <w:b/>
                <w:bCs/>
              </w:rPr>
              <w:t>.Ф. Якимов</w:t>
            </w:r>
          </w:p>
          <w:p w:rsidR="00CC1290" w:rsidRPr="00896388" w:rsidRDefault="009A442F" w:rsidP="00265635">
            <w:pPr>
              <w:rPr>
                <w:rFonts w:ascii="Franklin Gothic Book" w:hAnsi="Franklin Gothic Book"/>
                <w:b/>
                <w:bCs/>
                <w:sz w:val="20"/>
                <w:szCs w:val="20"/>
              </w:rPr>
            </w:pPr>
            <w:r w:rsidRPr="00896388">
              <w:rPr>
                <w:rFonts w:ascii="Franklin Gothic Book" w:hAnsi="Franklin Gothic Book"/>
                <w:b/>
                <w:bCs/>
              </w:rPr>
              <w:t xml:space="preserve">          </w:t>
            </w:r>
            <w:r w:rsidR="000710E7" w:rsidRPr="00896388">
              <w:rPr>
                <w:rFonts w:ascii="Franklin Gothic Book" w:hAnsi="Franklin Gothic Book"/>
                <w:b/>
                <w:bCs/>
              </w:rPr>
              <w:t xml:space="preserve"> </w:t>
            </w:r>
            <w:r w:rsidR="00265635" w:rsidRPr="00896388">
              <w:rPr>
                <w:rFonts w:ascii="Franklin Gothic Book" w:hAnsi="Franklin Gothic Book"/>
                <w:b/>
                <w:bCs/>
                <w:sz w:val="20"/>
                <w:szCs w:val="20"/>
              </w:rPr>
              <w:t>м.п.</w:t>
            </w:r>
          </w:p>
        </w:tc>
      </w:tr>
    </w:tbl>
    <w:p w:rsidR="00A06771" w:rsidRPr="00896388" w:rsidRDefault="00A06771" w:rsidP="00A06771">
      <w:pPr>
        <w:widowControl w:val="0"/>
        <w:autoSpaceDE w:val="0"/>
        <w:autoSpaceDN w:val="0"/>
        <w:adjustRightInd w:val="0"/>
        <w:jc w:val="both"/>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8441D2" w:rsidRPr="00896388" w:rsidRDefault="008441D2" w:rsidP="00A06771">
      <w:pPr>
        <w:rPr>
          <w:rFonts w:ascii="Franklin Gothic Book" w:hAnsi="Franklin Gothic Book"/>
        </w:rPr>
      </w:pPr>
    </w:p>
    <w:p w:rsidR="008441D2" w:rsidRPr="00896388" w:rsidRDefault="008441D2"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4A5ACC" w:rsidRPr="00896388" w:rsidRDefault="004A5ACC"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rPr>
      </w:pPr>
    </w:p>
    <w:p w:rsidR="00A06771" w:rsidRPr="00896388" w:rsidRDefault="00A06771" w:rsidP="00BC717C">
      <w:pPr>
        <w:pageBreakBefore/>
        <w:jc w:val="right"/>
        <w:rPr>
          <w:rFonts w:ascii="Franklin Gothic Book" w:hAnsi="Franklin Gothic Book"/>
          <w:sz w:val="22"/>
          <w:szCs w:val="22"/>
        </w:rPr>
      </w:pPr>
      <w:bookmarkStart w:id="0" w:name="_Toc307395317"/>
      <w:r w:rsidRPr="00896388">
        <w:rPr>
          <w:rFonts w:ascii="Franklin Gothic Book" w:hAnsi="Franklin Gothic Book"/>
          <w:sz w:val="22"/>
          <w:szCs w:val="22"/>
        </w:rPr>
        <w:lastRenderedPageBreak/>
        <w:t xml:space="preserve">Приложение </w:t>
      </w:r>
      <w:r w:rsidR="00E804E0" w:rsidRPr="00896388">
        <w:rPr>
          <w:rFonts w:ascii="Franklin Gothic Book" w:hAnsi="Franklin Gothic Book"/>
          <w:sz w:val="22"/>
          <w:szCs w:val="22"/>
        </w:rPr>
        <w:t>№ 3</w:t>
      </w:r>
    </w:p>
    <w:p w:rsidR="00097B0C" w:rsidRPr="00896388" w:rsidRDefault="00097B0C" w:rsidP="00097B0C">
      <w:pPr>
        <w:jc w:val="right"/>
        <w:rPr>
          <w:rFonts w:ascii="Franklin Gothic Book" w:hAnsi="Franklin Gothic Book"/>
          <w:sz w:val="22"/>
          <w:szCs w:val="22"/>
        </w:rPr>
      </w:pPr>
      <w:r w:rsidRPr="00896388">
        <w:rPr>
          <w:rFonts w:ascii="Franklin Gothic Book" w:hAnsi="Franklin Gothic Book"/>
          <w:sz w:val="22"/>
          <w:szCs w:val="22"/>
        </w:rPr>
        <w:t xml:space="preserve">к Договору № </w:t>
      </w:r>
      <w:r w:rsidRPr="00896388">
        <w:rPr>
          <w:rFonts w:ascii="Franklin Gothic Book" w:hAnsi="Franklin Gothic Book"/>
          <w:sz w:val="22"/>
          <w:szCs w:val="22"/>
          <w:u w:val="single"/>
        </w:rPr>
        <w:t>_____________</w:t>
      </w:r>
      <w:r w:rsidRPr="00896388">
        <w:rPr>
          <w:rFonts w:ascii="Franklin Gothic Book" w:hAnsi="Franklin Gothic Book"/>
          <w:sz w:val="22"/>
          <w:szCs w:val="22"/>
        </w:rPr>
        <w:t xml:space="preserve"> </w:t>
      </w:r>
    </w:p>
    <w:p w:rsidR="00DB573C" w:rsidRPr="00896388" w:rsidRDefault="00097B0C" w:rsidP="00097B0C">
      <w:pPr>
        <w:jc w:val="right"/>
        <w:rPr>
          <w:rFonts w:ascii="Franklin Gothic Book" w:hAnsi="Franklin Gothic Book"/>
          <w:sz w:val="22"/>
          <w:szCs w:val="22"/>
        </w:rPr>
      </w:pPr>
      <w:r w:rsidRPr="00896388">
        <w:rPr>
          <w:rFonts w:ascii="Franklin Gothic Book" w:hAnsi="Franklin Gothic Book"/>
          <w:sz w:val="22"/>
          <w:szCs w:val="22"/>
        </w:rPr>
        <w:t xml:space="preserve">от </w:t>
      </w:r>
      <w:r w:rsidR="008C74DD">
        <w:rPr>
          <w:rFonts w:ascii="Franklin Gothic Book" w:hAnsi="Franklin Gothic Book"/>
          <w:sz w:val="22"/>
          <w:szCs w:val="22"/>
        </w:rPr>
        <w:t>«__» ________ 201_</w:t>
      </w:r>
      <w:r w:rsidR="00F6247E" w:rsidRPr="00896388">
        <w:rPr>
          <w:rFonts w:ascii="Franklin Gothic Book" w:hAnsi="Franklin Gothic Book"/>
          <w:sz w:val="22"/>
          <w:szCs w:val="22"/>
        </w:rPr>
        <w:t>г.</w:t>
      </w:r>
    </w:p>
    <w:p w:rsidR="00DB573C" w:rsidRPr="00896388" w:rsidRDefault="00A06771" w:rsidP="00DB573C">
      <w:pPr>
        <w:jc w:val="right"/>
        <w:rPr>
          <w:rFonts w:ascii="Franklin Gothic Book" w:hAnsi="Franklin Gothic Book"/>
          <w:sz w:val="28"/>
          <w:szCs w:val="28"/>
        </w:rPr>
      </w:pPr>
      <w:r w:rsidRPr="00896388">
        <w:rPr>
          <w:rFonts w:ascii="Franklin Gothic Book" w:hAnsi="Franklin Gothic Book"/>
        </w:rPr>
        <w:tab/>
      </w:r>
      <w:r w:rsidRPr="00896388">
        <w:rPr>
          <w:rFonts w:ascii="Franklin Gothic Book" w:hAnsi="Franklin Gothic Book"/>
        </w:rPr>
        <w:tab/>
      </w:r>
      <w:r w:rsidRPr="00896388">
        <w:rPr>
          <w:rFonts w:ascii="Franklin Gothic Book" w:hAnsi="Franklin Gothic Book"/>
        </w:rPr>
        <w:tab/>
      </w:r>
      <w:r w:rsidRPr="00896388">
        <w:rPr>
          <w:rFonts w:ascii="Franklin Gothic Book" w:hAnsi="Franklin Gothic Book"/>
        </w:rPr>
        <w:tab/>
      </w:r>
      <w:r w:rsidRPr="00896388">
        <w:rPr>
          <w:rFonts w:ascii="Franklin Gothic Book" w:hAnsi="Franklin Gothic Book"/>
        </w:rPr>
        <w:tab/>
      </w:r>
      <w:r w:rsidRPr="00896388">
        <w:rPr>
          <w:rFonts w:ascii="Franklin Gothic Book" w:hAnsi="Franklin Gothic Book"/>
        </w:rPr>
        <w:tab/>
      </w:r>
      <w:r w:rsidRPr="00896388">
        <w:rPr>
          <w:rFonts w:ascii="Franklin Gothic Book" w:hAnsi="Franklin Gothic Book"/>
        </w:rPr>
        <w:tab/>
      </w:r>
      <w:r w:rsidRPr="00896388">
        <w:rPr>
          <w:rFonts w:ascii="Franklin Gothic Book" w:hAnsi="Franklin Gothic Book"/>
        </w:rPr>
        <w:tab/>
      </w:r>
      <w:r w:rsidRPr="00896388">
        <w:rPr>
          <w:rFonts w:ascii="Franklin Gothic Book" w:hAnsi="Franklin Gothic Book"/>
        </w:rPr>
        <w:tab/>
      </w:r>
      <w:r w:rsidRPr="00896388">
        <w:rPr>
          <w:rFonts w:ascii="Franklin Gothic Book" w:hAnsi="Franklin Gothic Book"/>
        </w:rPr>
        <w:tab/>
      </w:r>
      <w:r w:rsidRPr="00896388">
        <w:rPr>
          <w:rFonts w:ascii="Franklin Gothic Book" w:hAnsi="Franklin Gothic Book"/>
          <w:sz w:val="28"/>
          <w:szCs w:val="28"/>
        </w:rPr>
        <w:tab/>
      </w:r>
    </w:p>
    <w:p w:rsidR="00A06771" w:rsidRPr="00896388" w:rsidRDefault="00A06771" w:rsidP="00A26632">
      <w:pPr>
        <w:ind w:left="5954"/>
        <w:jc w:val="center"/>
        <w:rPr>
          <w:rFonts w:ascii="Franklin Gothic Book" w:hAnsi="Franklin Gothic Book"/>
          <w:sz w:val="28"/>
          <w:szCs w:val="28"/>
        </w:rPr>
      </w:pPr>
      <w:r w:rsidRPr="00896388">
        <w:rPr>
          <w:rFonts w:ascii="Franklin Gothic Book" w:hAnsi="Franklin Gothic Book"/>
          <w:sz w:val="28"/>
          <w:szCs w:val="28"/>
        </w:rPr>
        <w:t>УТВЕРЖДАЮ</w:t>
      </w:r>
    </w:p>
    <w:p w:rsidR="00A26632" w:rsidRPr="00896388" w:rsidRDefault="00312FA9" w:rsidP="00A26632">
      <w:pPr>
        <w:ind w:left="5245"/>
        <w:jc w:val="center"/>
        <w:rPr>
          <w:rFonts w:ascii="Franklin Gothic Book" w:hAnsi="Franklin Gothic Book"/>
        </w:rPr>
      </w:pPr>
      <w:r w:rsidRPr="00896388">
        <w:rPr>
          <w:rFonts w:ascii="Franklin Gothic Book" w:hAnsi="Franklin Gothic Book"/>
        </w:rPr>
        <w:t xml:space="preserve">Заместитель начальника </w:t>
      </w:r>
      <w:r w:rsidR="00097B0C" w:rsidRPr="00896388">
        <w:rPr>
          <w:rFonts w:ascii="Franklin Gothic Book" w:hAnsi="Franklin Gothic Book"/>
        </w:rPr>
        <w:t>________</w:t>
      </w:r>
    </w:p>
    <w:p w:rsidR="00A06771" w:rsidRPr="00896388" w:rsidRDefault="00A26632" w:rsidP="00A26632">
      <w:pPr>
        <w:ind w:left="5245"/>
        <w:jc w:val="center"/>
        <w:rPr>
          <w:rFonts w:ascii="Franklin Gothic Book" w:hAnsi="Franklin Gothic Book"/>
        </w:rPr>
      </w:pPr>
      <w:r w:rsidRPr="00896388">
        <w:rPr>
          <w:rFonts w:ascii="Franklin Gothic Book" w:hAnsi="Franklin Gothic Book"/>
        </w:rPr>
        <w:t>по социальному развитию и общим вопросам</w:t>
      </w:r>
    </w:p>
    <w:p w:rsidR="00A26632" w:rsidRPr="00896388" w:rsidRDefault="00A26632" w:rsidP="00A26632">
      <w:pPr>
        <w:ind w:left="5245"/>
        <w:jc w:val="center"/>
        <w:rPr>
          <w:rFonts w:ascii="Franklin Gothic Book" w:hAnsi="Franklin Gothic Book"/>
        </w:rPr>
      </w:pPr>
    </w:p>
    <w:p w:rsidR="00A26632" w:rsidRPr="00896388" w:rsidRDefault="00A26632" w:rsidP="00A26632">
      <w:pPr>
        <w:ind w:left="5245"/>
        <w:jc w:val="center"/>
        <w:rPr>
          <w:rFonts w:ascii="Franklin Gothic Book" w:hAnsi="Franklin Gothic Book"/>
        </w:rPr>
      </w:pPr>
      <w:r w:rsidRPr="00896388">
        <w:rPr>
          <w:rFonts w:ascii="Franklin Gothic Book" w:hAnsi="Franklin Gothic Book"/>
        </w:rPr>
        <w:t xml:space="preserve">______________________ </w:t>
      </w:r>
      <w:r w:rsidR="000C67DD" w:rsidRPr="00896388">
        <w:rPr>
          <w:rFonts w:ascii="Franklin Gothic Book" w:hAnsi="Franklin Gothic Book"/>
        </w:rPr>
        <w:t>/_________________/</w:t>
      </w:r>
    </w:p>
    <w:p w:rsidR="00A26632" w:rsidRPr="00896388" w:rsidRDefault="00A26632" w:rsidP="00A26632">
      <w:pPr>
        <w:jc w:val="right"/>
        <w:rPr>
          <w:rFonts w:ascii="Franklin Gothic Book" w:hAnsi="Franklin Gothic Book"/>
          <w:sz w:val="20"/>
          <w:szCs w:val="20"/>
        </w:rPr>
      </w:pPr>
    </w:p>
    <w:p w:rsidR="00A06771" w:rsidRPr="00896388" w:rsidRDefault="00A06771" w:rsidP="00A06771">
      <w:pPr>
        <w:jc w:val="center"/>
        <w:rPr>
          <w:rFonts w:ascii="Franklin Gothic Book" w:hAnsi="Franklin Gothic Book"/>
        </w:rPr>
      </w:pPr>
      <w:r w:rsidRPr="00896388">
        <w:rPr>
          <w:rFonts w:ascii="Franklin Gothic Book" w:hAnsi="Franklin Gothic Book"/>
        </w:rPr>
        <w:t>Заявка № ______ от «___» _______________ 20____г.</w:t>
      </w:r>
    </w:p>
    <w:p w:rsidR="005E0AC6" w:rsidRPr="00896388" w:rsidRDefault="005E0AC6" w:rsidP="00A06771">
      <w:pPr>
        <w:jc w:val="center"/>
        <w:rPr>
          <w:rFonts w:ascii="Franklin Gothic Book" w:hAnsi="Franklin Gothic Book"/>
          <w:sz w:val="20"/>
          <w:szCs w:val="2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920"/>
      </w:tblGrid>
      <w:tr w:rsidR="00A06771" w:rsidRPr="00896388">
        <w:tblPrEx>
          <w:tblCellMar>
            <w:top w:w="0" w:type="dxa"/>
            <w:bottom w:w="0" w:type="dxa"/>
          </w:tblCellMar>
        </w:tblPrEx>
        <w:trPr>
          <w:trHeight w:val="525"/>
        </w:trPr>
        <w:tc>
          <w:tcPr>
            <w:tcW w:w="4680" w:type="dxa"/>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jc w:val="center"/>
              <w:rPr>
                <w:rFonts w:ascii="Franklin Gothic Book" w:hAnsi="Franklin Gothic Book"/>
                <w:b/>
                <w:bCs/>
                <w:sz w:val="20"/>
                <w:szCs w:val="20"/>
              </w:rPr>
            </w:pPr>
            <w:r w:rsidRPr="00896388">
              <w:rPr>
                <w:rFonts w:ascii="Franklin Gothic Book" w:hAnsi="Franklin Gothic Book"/>
                <w:b/>
                <w:bCs/>
                <w:sz w:val="20"/>
                <w:szCs w:val="20"/>
              </w:rPr>
              <w:t>Сведения о Заказчике</w:t>
            </w:r>
          </w:p>
        </w:tc>
        <w:tc>
          <w:tcPr>
            <w:tcW w:w="4920" w:type="dxa"/>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jc w:val="center"/>
              <w:rPr>
                <w:rFonts w:ascii="Franklin Gothic Book" w:hAnsi="Franklin Gothic Book"/>
                <w:b/>
                <w:bCs/>
                <w:sz w:val="20"/>
                <w:szCs w:val="20"/>
              </w:rPr>
            </w:pPr>
            <w:r w:rsidRPr="00896388">
              <w:rPr>
                <w:rFonts w:ascii="Franklin Gothic Book" w:hAnsi="Franklin Gothic Book"/>
                <w:b/>
                <w:bCs/>
                <w:sz w:val="20"/>
                <w:szCs w:val="20"/>
              </w:rPr>
              <w:t xml:space="preserve">Сведения </w:t>
            </w:r>
            <w:r w:rsidR="00095325" w:rsidRPr="00896388">
              <w:rPr>
                <w:rFonts w:ascii="Franklin Gothic Book" w:hAnsi="Franklin Gothic Book"/>
                <w:b/>
                <w:bCs/>
                <w:sz w:val="20"/>
                <w:szCs w:val="20"/>
              </w:rPr>
              <w:t>об автомобиле</w:t>
            </w:r>
          </w:p>
        </w:tc>
      </w:tr>
      <w:tr w:rsidR="00A06771" w:rsidRPr="00896388">
        <w:tblPrEx>
          <w:tblCellMar>
            <w:top w:w="0" w:type="dxa"/>
            <w:bottom w:w="0" w:type="dxa"/>
          </w:tblCellMar>
        </w:tblPrEx>
        <w:trPr>
          <w:trHeight w:val="375"/>
        </w:trPr>
        <w:tc>
          <w:tcPr>
            <w:tcW w:w="468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r w:rsidRPr="00896388">
              <w:rPr>
                <w:rFonts w:ascii="Franklin Gothic Book" w:hAnsi="Franklin Gothic Book"/>
                <w:sz w:val="20"/>
                <w:szCs w:val="20"/>
              </w:rPr>
              <w:t>Владелец ТС: ООО «Балтнефтепровод»</w:t>
            </w:r>
          </w:p>
        </w:tc>
        <w:tc>
          <w:tcPr>
            <w:tcW w:w="492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r w:rsidRPr="00896388">
              <w:rPr>
                <w:rFonts w:ascii="Franklin Gothic Book" w:hAnsi="Franklin Gothic Book"/>
                <w:sz w:val="20"/>
                <w:szCs w:val="20"/>
              </w:rPr>
              <w:t>Марка (модель):</w:t>
            </w:r>
          </w:p>
        </w:tc>
      </w:tr>
      <w:tr w:rsidR="00F2585F" w:rsidRPr="00896388">
        <w:tblPrEx>
          <w:tblCellMar>
            <w:top w:w="0" w:type="dxa"/>
            <w:bottom w:w="0" w:type="dxa"/>
          </w:tblCellMar>
        </w:tblPrEx>
        <w:trPr>
          <w:trHeight w:val="346"/>
        </w:trPr>
        <w:tc>
          <w:tcPr>
            <w:tcW w:w="4680" w:type="dxa"/>
            <w:tcBorders>
              <w:top w:val="single" w:sz="4" w:space="0" w:color="auto"/>
              <w:left w:val="single" w:sz="4" w:space="0" w:color="auto"/>
              <w:bottom w:val="single" w:sz="4" w:space="0" w:color="auto"/>
              <w:right w:val="single" w:sz="4" w:space="0" w:color="auto"/>
            </w:tcBorders>
          </w:tcPr>
          <w:p w:rsidR="00097B0C" w:rsidRPr="00896388" w:rsidRDefault="00F2585F" w:rsidP="00097B0C">
            <w:pPr>
              <w:rPr>
                <w:rFonts w:ascii="Franklin Gothic Book" w:hAnsi="Franklin Gothic Book"/>
                <w:sz w:val="20"/>
                <w:szCs w:val="20"/>
              </w:rPr>
            </w:pPr>
            <w:r w:rsidRPr="00896388">
              <w:rPr>
                <w:rFonts w:ascii="Franklin Gothic Book" w:hAnsi="Franklin Gothic Book"/>
                <w:sz w:val="20"/>
                <w:szCs w:val="20"/>
              </w:rPr>
              <w:t xml:space="preserve">Заказчик: </w:t>
            </w:r>
          </w:p>
          <w:p w:rsidR="00F2585F" w:rsidRPr="00896388" w:rsidRDefault="00F2585F" w:rsidP="00A06771">
            <w:pPr>
              <w:rPr>
                <w:rFonts w:ascii="Franklin Gothic Book" w:hAnsi="Franklin Gothic Book"/>
                <w:sz w:val="20"/>
                <w:szCs w:val="20"/>
              </w:rPr>
            </w:pPr>
          </w:p>
        </w:tc>
        <w:tc>
          <w:tcPr>
            <w:tcW w:w="4920" w:type="dxa"/>
            <w:tcBorders>
              <w:top w:val="single" w:sz="4" w:space="0" w:color="auto"/>
              <w:left w:val="single" w:sz="4" w:space="0" w:color="auto"/>
              <w:right w:val="single" w:sz="4" w:space="0" w:color="auto"/>
            </w:tcBorders>
            <w:vAlign w:val="center"/>
          </w:tcPr>
          <w:p w:rsidR="00F2585F" w:rsidRPr="00896388" w:rsidRDefault="00F2585F" w:rsidP="00A06771">
            <w:pPr>
              <w:rPr>
                <w:rFonts w:ascii="Franklin Gothic Book" w:hAnsi="Franklin Gothic Book"/>
                <w:sz w:val="20"/>
                <w:szCs w:val="20"/>
              </w:rPr>
            </w:pPr>
            <w:r w:rsidRPr="00896388">
              <w:rPr>
                <w:rFonts w:ascii="Franklin Gothic Book" w:hAnsi="Franklin Gothic Book"/>
                <w:sz w:val="20"/>
                <w:szCs w:val="20"/>
              </w:rPr>
              <w:t>Заводской №:</w:t>
            </w:r>
          </w:p>
        </w:tc>
      </w:tr>
      <w:tr w:rsidR="00A06771" w:rsidRPr="00896388">
        <w:tblPrEx>
          <w:tblCellMar>
            <w:top w:w="0" w:type="dxa"/>
            <w:bottom w:w="0" w:type="dxa"/>
          </w:tblCellMar>
        </w:tblPrEx>
        <w:trPr>
          <w:trHeight w:val="345"/>
        </w:trPr>
        <w:tc>
          <w:tcPr>
            <w:tcW w:w="4680" w:type="dxa"/>
            <w:vMerge w:val="restart"/>
            <w:tcBorders>
              <w:top w:val="single" w:sz="4" w:space="0" w:color="auto"/>
              <w:left w:val="single" w:sz="4" w:space="0" w:color="auto"/>
              <w:bottom w:val="single" w:sz="4" w:space="0" w:color="auto"/>
              <w:right w:val="single" w:sz="4" w:space="0" w:color="auto"/>
            </w:tcBorders>
          </w:tcPr>
          <w:p w:rsidR="00A06771" w:rsidRPr="00896388" w:rsidRDefault="00044B01" w:rsidP="00A06771">
            <w:pPr>
              <w:rPr>
                <w:rFonts w:ascii="Franklin Gothic Book" w:hAnsi="Franklin Gothic Book"/>
                <w:sz w:val="20"/>
                <w:szCs w:val="20"/>
              </w:rPr>
            </w:pPr>
            <w:r w:rsidRPr="00896388">
              <w:rPr>
                <w:rFonts w:ascii="Franklin Gothic Book" w:hAnsi="Franklin Gothic Book"/>
                <w:sz w:val="20"/>
                <w:szCs w:val="20"/>
              </w:rPr>
              <w:t>Место проведения работ:</w:t>
            </w:r>
          </w:p>
        </w:tc>
        <w:tc>
          <w:tcPr>
            <w:tcW w:w="4920" w:type="dxa"/>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rPr>
                <w:rFonts w:ascii="Franklin Gothic Book" w:hAnsi="Franklin Gothic Book"/>
                <w:sz w:val="20"/>
                <w:szCs w:val="20"/>
              </w:rPr>
            </w:pPr>
            <w:r w:rsidRPr="00896388">
              <w:rPr>
                <w:rFonts w:ascii="Franklin Gothic Book" w:hAnsi="Franklin Gothic Book"/>
                <w:sz w:val="20"/>
                <w:szCs w:val="20"/>
              </w:rPr>
              <w:t>Год выпуска:</w:t>
            </w:r>
          </w:p>
        </w:tc>
      </w:tr>
      <w:tr w:rsidR="00A06771" w:rsidRPr="00896388">
        <w:tblPrEx>
          <w:tblCellMar>
            <w:top w:w="0" w:type="dxa"/>
            <w:bottom w:w="0" w:type="dxa"/>
          </w:tblCellMar>
        </w:tblPrEx>
        <w:trPr>
          <w:trHeight w:val="404"/>
        </w:trPr>
        <w:tc>
          <w:tcPr>
            <w:tcW w:w="4680" w:type="dxa"/>
            <w:vMerge/>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4920" w:type="dxa"/>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rPr>
                <w:rFonts w:ascii="Franklin Gothic Book" w:hAnsi="Franklin Gothic Book"/>
                <w:sz w:val="20"/>
                <w:szCs w:val="20"/>
              </w:rPr>
            </w:pPr>
            <w:r w:rsidRPr="00896388">
              <w:rPr>
                <w:rFonts w:ascii="Franklin Gothic Book" w:hAnsi="Franklin Gothic Book"/>
                <w:sz w:val="20"/>
                <w:szCs w:val="20"/>
              </w:rPr>
              <w:t>Гос. номер:</w:t>
            </w:r>
          </w:p>
        </w:tc>
      </w:tr>
      <w:tr w:rsidR="00A06771" w:rsidRPr="00896388">
        <w:tblPrEx>
          <w:tblCellMar>
            <w:top w:w="0" w:type="dxa"/>
            <w:bottom w:w="0" w:type="dxa"/>
          </w:tblCellMar>
        </w:tblPrEx>
        <w:trPr>
          <w:trHeight w:val="353"/>
        </w:trPr>
        <w:tc>
          <w:tcPr>
            <w:tcW w:w="468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r w:rsidRPr="00896388">
              <w:rPr>
                <w:rFonts w:ascii="Franklin Gothic Book" w:hAnsi="Franklin Gothic Book"/>
                <w:sz w:val="20"/>
                <w:szCs w:val="20"/>
              </w:rPr>
              <w:t>Телефон:</w:t>
            </w:r>
          </w:p>
        </w:tc>
        <w:tc>
          <w:tcPr>
            <w:tcW w:w="4920" w:type="dxa"/>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rPr>
                <w:rFonts w:ascii="Franklin Gothic Book" w:hAnsi="Franklin Gothic Book"/>
                <w:sz w:val="20"/>
                <w:szCs w:val="20"/>
              </w:rPr>
            </w:pPr>
            <w:r w:rsidRPr="00896388">
              <w:rPr>
                <w:rFonts w:ascii="Franklin Gothic Book" w:hAnsi="Franklin Gothic Book"/>
                <w:sz w:val="20"/>
                <w:szCs w:val="20"/>
              </w:rPr>
              <w:t xml:space="preserve">Показания </w:t>
            </w:r>
            <w:r w:rsidR="00BF7AEB" w:rsidRPr="00896388">
              <w:rPr>
                <w:rFonts w:ascii="Franklin Gothic Book" w:hAnsi="Franklin Gothic Book"/>
                <w:sz w:val="20"/>
                <w:szCs w:val="20"/>
              </w:rPr>
              <w:t>спидометра</w:t>
            </w:r>
            <w:r w:rsidRPr="00896388">
              <w:rPr>
                <w:rFonts w:ascii="Franklin Gothic Book" w:hAnsi="Franklin Gothic Book"/>
                <w:sz w:val="20"/>
                <w:szCs w:val="20"/>
              </w:rPr>
              <w:t>:</w:t>
            </w:r>
          </w:p>
        </w:tc>
      </w:tr>
    </w:tbl>
    <w:p w:rsidR="00A06771" w:rsidRPr="00896388" w:rsidRDefault="00A06771" w:rsidP="00A06771">
      <w:pPr>
        <w:ind w:left="420"/>
        <w:jc w:val="center"/>
        <w:rPr>
          <w:rFonts w:ascii="Franklin Gothic Book" w:hAnsi="Franklin Gothic Book"/>
          <w:sz w:val="28"/>
          <w:szCs w:val="28"/>
        </w:rPr>
      </w:pPr>
    </w:p>
    <w:p w:rsidR="00A06771" w:rsidRPr="00896388" w:rsidRDefault="00A06771" w:rsidP="00A06771">
      <w:pPr>
        <w:ind w:left="420"/>
        <w:jc w:val="center"/>
        <w:rPr>
          <w:rFonts w:ascii="Franklin Gothic Book" w:hAnsi="Franklin Gothic Book"/>
          <w:sz w:val="28"/>
          <w:szCs w:val="28"/>
        </w:rPr>
      </w:pPr>
      <w:r w:rsidRPr="00896388">
        <w:rPr>
          <w:rFonts w:ascii="Franklin Gothic Book" w:hAnsi="Franklin Gothic Book"/>
          <w:sz w:val="28"/>
          <w:szCs w:val="28"/>
        </w:rPr>
        <w:t>Внешний осмотр</w:t>
      </w:r>
    </w:p>
    <w:p w:rsidR="00A06771" w:rsidRPr="00896388" w:rsidRDefault="00A06771" w:rsidP="00A06771">
      <w:pPr>
        <w:ind w:left="-426"/>
        <w:jc w:val="center"/>
        <w:rPr>
          <w:rFonts w:ascii="Franklin Gothic Book" w:hAnsi="Franklin Gothic Book"/>
          <w:sz w:val="20"/>
          <w:szCs w:val="20"/>
        </w:rPr>
      </w:pPr>
      <w:r w:rsidRPr="00896388">
        <w:rPr>
          <w:rFonts w:ascii="Franklin Gothic Book" w:hAnsi="Franklin Gothic Book"/>
          <w:sz w:val="20"/>
          <w:szCs w:val="20"/>
        </w:rPr>
        <w:t>целью таких проверок является определение внешнего состояния на день осмотра, они не связаны с выявлением скрытых дефектов</w:t>
      </w:r>
    </w:p>
    <w:p w:rsidR="00A06771" w:rsidRPr="00896388" w:rsidRDefault="00A06771" w:rsidP="00A06771">
      <w:pPr>
        <w:ind w:left="-426"/>
        <w:rPr>
          <w:rFonts w:ascii="Franklin Gothic Book" w:hAnsi="Franklin Gothic Book"/>
        </w:rPr>
      </w:pPr>
      <w:r w:rsidRPr="00896388">
        <w:rPr>
          <w:rFonts w:ascii="Franklin Gothic Book" w:hAnsi="Franklin Gothic Book"/>
        </w:rPr>
        <w:t>Замечания: ________________________________________________________________________________________________________________________________________________________________________</w:t>
      </w:r>
    </w:p>
    <w:p w:rsidR="00A06771" w:rsidRPr="00896388" w:rsidRDefault="00A06771" w:rsidP="00A06771">
      <w:pPr>
        <w:rPr>
          <w:rFonts w:ascii="Franklin Gothic Book" w:hAnsi="Franklin Gothic Book"/>
          <w:sz w:val="20"/>
          <w:szCs w:val="20"/>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040"/>
        <w:gridCol w:w="2280"/>
        <w:gridCol w:w="1800"/>
      </w:tblGrid>
      <w:tr w:rsidR="00A06771" w:rsidRPr="00896388">
        <w:tblPrEx>
          <w:tblCellMar>
            <w:top w:w="0" w:type="dxa"/>
            <w:bottom w:w="0" w:type="dxa"/>
          </w:tblCellMar>
        </w:tblPrEx>
        <w:trPr>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jc w:val="center"/>
              <w:rPr>
                <w:rFonts w:ascii="Franklin Gothic Book" w:hAnsi="Franklin Gothic Book"/>
                <w:b/>
                <w:bCs/>
                <w:sz w:val="20"/>
                <w:szCs w:val="20"/>
              </w:rPr>
            </w:pPr>
            <w:r w:rsidRPr="00896388">
              <w:rPr>
                <w:rFonts w:ascii="Franklin Gothic Book" w:hAnsi="Franklin Gothic Book"/>
                <w:b/>
                <w:bCs/>
                <w:sz w:val="20"/>
                <w:szCs w:val="20"/>
              </w:rPr>
              <w:t>№ п/п</w:t>
            </w:r>
          </w:p>
        </w:tc>
        <w:tc>
          <w:tcPr>
            <w:tcW w:w="5040" w:type="dxa"/>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jc w:val="center"/>
              <w:rPr>
                <w:rFonts w:ascii="Franklin Gothic Book" w:hAnsi="Franklin Gothic Book"/>
                <w:b/>
                <w:bCs/>
                <w:sz w:val="20"/>
                <w:szCs w:val="20"/>
              </w:rPr>
            </w:pPr>
            <w:r w:rsidRPr="00896388">
              <w:rPr>
                <w:rFonts w:ascii="Franklin Gothic Book" w:hAnsi="Franklin Gothic Book"/>
                <w:b/>
                <w:bCs/>
                <w:sz w:val="20"/>
                <w:szCs w:val="20"/>
              </w:rPr>
              <w:t>Наименование работ</w:t>
            </w:r>
          </w:p>
        </w:tc>
        <w:tc>
          <w:tcPr>
            <w:tcW w:w="2280" w:type="dxa"/>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jc w:val="center"/>
              <w:rPr>
                <w:rFonts w:ascii="Franklin Gothic Book" w:hAnsi="Franklin Gothic Book"/>
                <w:b/>
                <w:bCs/>
                <w:sz w:val="20"/>
                <w:szCs w:val="20"/>
              </w:rPr>
            </w:pPr>
            <w:r w:rsidRPr="00896388">
              <w:rPr>
                <w:rFonts w:ascii="Franklin Gothic Book" w:hAnsi="Franklin Gothic Book"/>
                <w:b/>
                <w:bCs/>
                <w:sz w:val="20"/>
                <w:szCs w:val="20"/>
              </w:rPr>
              <w:t>Мастер</w:t>
            </w:r>
          </w:p>
        </w:tc>
        <w:tc>
          <w:tcPr>
            <w:tcW w:w="1800" w:type="dxa"/>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jc w:val="center"/>
              <w:rPr>
                <w:rFonts w:ascii="Franklin Gothic Book" w:hAnsi="Franklin Gothic Book"/>
                <w:b/>
                <w:bCs/>
                <w:sz w:val="20"/>
                <w:szCs w:val="20"/>
              </w:rPr>
            </w:pPr>
            <w:r w:rsidRPr="00896388">
              <w:rPr>
                <w:rFonts w:ascii="Franklin Gothic Book" w:hAnsi="Franklin Gothic Book"/>
                <w:b/>
                <w:bCs/>
                <w:sz w:val="20"/>
                <w:szCs w:val="20"/>
              </w:rPr>
              <w:t>Цена</w:t>
            </w:r>
          </w:p>
        </w:tc>
      </w:tr>
      <w:tr w:rsidR="00A06771" w:rsidRPr="00896388">
        <w:tblPrEx>
          <w:tblCellMar>
            <w:top w:w="0" w:type="dxa"/>
            <w:bottom w:w="0" w:type="dxa"/>
          </w:tblCellMar>
        </w:tblPrEx>
        <w:trPr>
          <w:trHeight w:val="480"/>
        </w:trPr>
        <w:tc>
          <w:tcPr>
            <w:tcW w:w="72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504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228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r>
      <w:tr w:rsidR="00A06771" w:rsidRPr="00896388">
        <w:tblPrEx>
          <w:tblCellMar>
            <w:top w:w="0" w:type="dxa"/>
            <w:bottom w:w="0" w:type="dxa"/>
          </w:tblCellMar>
        </w:tblPrEx>
        <w:trPr>
          <w:trHeight w:val="480"/>
        </w:trPr>
        <w:tc>
          <w:tcPr>
            <w:tcW w:w="72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504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228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r>
      <w:tr w:rsidR="00A06771" w:rsidRPr="00896388">
        <w:tblPrEx>
          <w:tblCellMar>
            <w:top w:w="0" w:type="dxa"/>
            <w:bottom w:w="0" w:type="dxa"/>
          </w:tblCellMar>
        </w:tblPrEx>
        <w:trPr>
          <w:trHeight w:val="480"/>
        </w:trPr>
        <w:tc>
          <w:tcPr>
            <w:tcW w:w="72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504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228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r>
      <w:tr w:rsidR="00A06771" w:rsidRPr="00896388">
        <w:tblPrEx>
          <w:tblCellMar>
            <w:top w:w="0" w:type="dxa"/>
            <w:bottom w:w="0" w:type="dxa"/>
          </w:tblCellMar>
        </w:tblPrEx>
        <w:trPr>
          <w:trHeight w:val="480"/>
        </w:trPr>
        <w:tc>
          <w:tcPr>
            <w:tcW w:w="72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504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228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r>
      <w:tr w:rsidR="00A06771" w:rsidRPr="00896388">
        <w:tblPrEx>
          <w:tblCellMar>
            <w:top w:w="0" w:type="dxa"/>
            <w:bottom w:w="0" w:type="dxa"/>
          </w:tblCellMar>
        </w:tblPrEx>
        <w:trPr>
          <w:trHeight w:val="480"/>
        </w:trPr>
        <w:tc>
          <w:tcPr>
            <w:tcW w:w="72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504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228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r>
      <w:tr w:rsidR="00A06771" w:rsidRPr="00896388">
        <w:tblPrEx>
          <w:tblCellMar>
            <w:top w:w="0" w:type="dxa"/>
            <w:bottom w:w="0" w:type="dxa"/>
          </w:tblCellMar>
        </w:tblPrEx>
        <w:trPr>
          <w:trHeight w:val="480"/>
        </w:trPr>
        <w:tc>
          <w:tcPr>
            <w:tcW w:w="72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504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228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r>
      <w:tr w:rsidR="00A06771" w:rsidRPr="00896388">
        <w:tblPrEx>
          <w:tblCellMar>
            <w:top w:w="0" w:type="dxa"/>
            <w:bottom w:w="0" w:type="dxa"/>
          </w:tblCellMar>
        </w:tblPrEx>
        <w:trPr>
          <w:trHeight w:val="480"/>
        </w:trPr>
        <w:tc>
          <w:tcPr>
            <w:tcW w:w="72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504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228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c>
          <w:tcPr>
            <w:tcW w:w="180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r>
      <w:tr w:rsidR="00A06771" w:rsidRPr="00896388">
        <w:tblPrEx>
          <w:tblCellMar>
            <w:top w:w="0" w:type="dxa"/>
            <w:bottom w:w="0" w:type="dxa"/>
          </w:tblCellMar>
        </w:tblPrEx>
        <w:trPr>
          <w:trHeight w:val="480"/>
        </w:trPr>
        <w:tc>
          <w:tcPr>
            <w:tcW w:w="8040" w:type="dxa"/>
            <w:gridSpan w:val="3"/>
            <w:tcBorders>
              <w:top w:val="single" w:sz="4" w:space="0" w:color="auto"/>
              <w:left w:val="single" w:sz="4" w:space="0" w:color="auto"/>
              <w:bottom w:val="single" w:sz="4" w:space="0" w:color="auto"/>
              <w:right w:val="single" w:sz="4" w:space="0" w:color="auto"/>
            </w:tcBorders>
            <w:vAlign w:val="center"/>
          </w:tcPr>
          <w:p w:rsidR="00A06771" w:rsidRPr="00896388" w:rsidRDefault="00A06771" w:rsidP="00A06771">
            <w:pPr>
              <w:rPr>
                <w:rFonts w:ascii="Franklin Gothic Book" w:hAnsi="Franklin Gothic Book"/>
                <w:sz w:val="20"/>
                <w:szCs w:val="20"/>
              </w:rPr>
            </w:pPr>
            <w:r w:rsidRPr="00896388">
              <w:rPr>
                <w:rFonts w:ascii="Franklin Gothic Book" w:hAnsi="Franklin Gothic Book"/>
                <w:sz w:val="20"/>
                <w:szCs w:val="20"/>
              </w:rPr>
              <w:t>ИТОГО:</w:t>
            </w:r>
          </w:p>
        </w:tc>
        <w:tc>
          <w:tcPr>
            <w:tcW w:w="1800" w:type="dxa"/>
            <w:tcBorders>
              <w:top w:val="single" w:sz="4" w:space="0" w:color="auto"/>
              <w:left w:val="single" w:sz="4" w:space="0" w:color="auto"/>
              <w:bottom w:val="single" w:sz="4" w:space="0" w:color="auto"/>
              <w:right w:val="single" w:sz="4" w:space="0" w:color="auto"/>
            </w:tcBorders>
          </w:tcPr>
          <w:p w:rsidR="00A06771" w:rsidRPr="00896388" w:rsidRDefault="00A06771" w:rsidP="00A06771">
            <w:pPr>
              <w:rPr>
                <w:rFonts w:ascii="Franklin Gothic Book" w:hAnsi="Franklin Gothic Book"/>
                <w:sz w:val="20"/>
                <w:szCs w:val="20"/>
              </w:rPr>
            </w:pPr>
          </w:p>
        </w:tc>
      </w:tr>
    </w:tbl>
    <w:p w:rsidR="00A06771" w:rsidRPr="00896388" w:rsidRDefault="00A06771" w:rsidP="00A06771">
      <w:pPr>
        <w:rPr>
          <w:rFonts w:ascii="Franklin Gothic Book" w:hAnsi="Franklin Gothic Book"/>
          <w:sz w:val="20"/>
          <w:szCs w:val="20"/>
        </w:rPr>
      </w:pPr>
    </w:p>
    <w:p w:rsidR="00A06771" w:rsidRPr="00896388" w:rsidRDefault="00097B0C" w:rsidP="00A06771">
      <w:pPr>
        <w:rPr>
          <w:rFonts w:ascii="Franklin Gothic Book" w:hAnsi="Franklin Gothic Book"/>
          <w:sz w:val="20"/>
          <w:szCs w:val="20"/>
        </w:rPr>
      </w:pPr>
      <w:r w:rsidRPr="00896388">
        <w:rPr>
          <w:rFonts w:ascii="Franklin Gothic Book" w:hAnsi="Franklin Gothic Book"/>
        </w:rPr>
        <w:t xml:space="preserve">Дата постановки на ТР: _________ </w:t>
      </w:r>
      <w:r w:rsidR="00A06771" w:rsidRPr="00896388">
        <w:rPr>
          <w:rFonts w:ascii="Franklin Gothic Book" w:hAnsi="Franklin Gothic Book"/>
        </w:rPr>
        <w:t>Срок выполнения работ:</w:t>
      </w:r>
      <w:r w:rsidR="00A06771" w:rsidRPr="00896388">
        <w:rPr>
          <w:rFonts w:ascii="Franklin Gothic Book" w:hAnsi="Franklin Gothic Book"/>
          <w:sz w:val="20"/>
          <w:szCs w:val="20"/>
        </w:rPr>
        <w:t xml:space="preserve"> ____________________________</w:t>
      </w:r>
    </w:p>
    <w:p w:rsidR="00A06771" w:rsidRPr="00896388" w:rsidRDefault="00A06771" w:rsidP="00A06771">
      <w:pPr>
        <w:rPr>
          <w:rFonts w:ascii="Franklin Gothic Book" w:hAnsi="Franklin Gothic Book"/>
          <w:sz w:val="20"/>
          <w:szCs w:val="20"/>
        </w:rPr>
      </w:pPr>
    </w:p>
    <w:p w:rsidR="00A06771" w:rsidRPr="00896388" w:rsidRDefault="00B44997" w:rsidP="00A06771">
      <w:pPr>
        <w:rPr>
          <w:rFonts w:ascii="Franklin Gothic Book" w:hAnsi="Franklin Gothic Book"/>
          <w:sz w:val="20"/>
          <w:szCs w:val="20"/>
        </w:rPr>
      </w:pPr>
      <w:r w:rsidRPr="00896388">
        <w:rPr>
          <w:rFonts w:ascii="Franklin Gothic Book" w:hAnsi="Franklin Gothic Book"/>
        </w:rPr>
        <w:t>Представитель Заказчика</w:t>
      </w:r>
      <w:r w:rsidR="00A06771" w:rsidRPr="00896388">
        <w:rPr>
          <w:rFonts w:ascii="Franklin Gothic Book" w:hAnsi="Franklin Gothic Book"/>
        </w:rPr>
        <w:t>:</w:t>
      </w:r>
      <w:r w:rsidR="00A06771" w:rsidRPr="00896388">
        <w:rPr>
          <w:rFonts w:ascii="Franklin Gothic Book" w:hAnsi="Franklin Gothic Book"/>
          <w:sz w:val="20"/>
          <w:szCs w:val="20"/>
        </w:rPr>
        <w:t xml:space="preserve">  __________    _______________        _____________</w:t>
      </w:r>
    </w:p>
    <w:p w:rsidR="00A06771" w:rsidRPr="00896388" w:rsidRDefault="00A06771" w:rsidP="00A06771">
      <w:pPr>
        <w:rPr>
          <w:rFonts w:ascii="Franklin Gothic Book" w:hAnsi="Franklin Gothic Book"/>
          <w:sz w:val="16"/>
          <w:szCs w:val="16"/>
        </w:rPr>
      </w:pPr>
      <w:r w:rsidRPr="00896388">
        <w:rPr>
          <w:rFonts w:ascii="Franklin Gothic Book" w:hAnsi="Franklin Gothic Book"/>
          <w:sz w:val="16"/>
          <w:szCs w:val="16"/>
        </w:rPr>
        <w:t xml:space="preserve">                                    дата                          подпись                          расшифровка</w:t>
      </w:r>
    </w:p>
    <w:p w:rsidR="00A06771" w:rsidRPr="00896388" w:rsidRDefault="00A06771" w:rsidP="00A06771">
      <w:pPr>
        <w:rPr>
          <w:rFonts w:ascii="Franklin Gothic Book" w:hAnsi="Franklin Gothic Book"/>
        </w:rPr>
      </w:pPr>
    </w:p>
    <w:p w:rsidR="00A06771" w:rsidRPr="00896388" w:rsidRDefault="00A06771" w:rsidP="00A06771">
      <w:pPr>
        <w:rPr>
          <w:rFonts w:ascii="Franklin Gothic Book" w:hAnsi="Franklin Gothic Book"/>
          <w:sz w:val="20"/>
          <w:szCs w:val="20"/>
        </w:rPr>
      </w:pPr>
      <w:r w:rsidRPr="00896388">
        <w:rPr>
          <w:rFonts w:ascii="Franklin Gothic Book" w:hAnsi="Franklin Gothic Book"/>
        </w:rPr>
        <w:t>Мастер приемщик:</w:t>
      </w:r>
      <w:r w:rsidRPr="00896388">
        <w:rPr>
          <w:rFonts w:ascii="Franklin Gothic Book" w:hAnsi="Franklin Gothic Book"/>
          <w:sz w:val="20"/>
          <w:szCs w:val="20"/>
        </w:rPr>
        <w:t xml:space="preserve"> __________    _______________        _____________</w:t>
      </w:r>
      <w:r w:rsidRPr="00896388">
        <w:rPr>
          <w:rFonts w:ascii="Franklin Gothic Book" w:hAnsi="Franklin Gothic Book"/>
          <w:sz w:val="20"/>
          <w:szCs w:val="20"/>
        </w:rPr>
        <w:tab/>
      </w:r>
    </w:p>
    <w:p w:rsidR="00AB781E" w:rsidRPr="00896388" w:rsidRDefault="00A06771" w:rsidP="00AB781E">
      <w:pPr>
        <w:rPr>
          <w:rFonts w:ascii="Franklin Gothic Book" w:hAnsi="Franklin Gothic Book"/>
        </w:rPr>
      </w:pPr>
      <w:r w:rsidRPr="00896388">
        <w:rPr>
          <w:rFonts w:ascii="Franklin Gothic Book" w:hAnsi="Franklin Gothic Book"/>
          <w:sz w:val="16"/>
          <w:szCs w:val="16"/>
        </w:rPr>
        <w:tab/>
        <w:t xml:space="preserve">               дата                           подпись                          расшифровка</w:t>
      </w:r>
      <w:bookmarkEnd w:id="0"/>
    </w:p>
    <w:p w:rsidR="00A50946" w:rsidRPr="00896388" w:rsidRDefault="00A50946" w:rsidP="006255C7">
      <w:pPr>
        <w:pageBreakBefore/>
        <w:jc w:val="right"/>
        <w:rPr>
          <w:rFonts w:ascii="Franklin Gothic Book" w:hAnsi="Franklin Gothic Book"/>
          <w:sz w:val="22"/>
          <w:szCs w:val="22"/>
        </w:rPr>
      </w:pPr>
      <w:r w:rsidRPr="00896388">
        <w:rPr>
          <w:rFonts w:ascii="Franklin Gothic Book" w:hAnsi="Franklin Gothic Book"/>
          <w:sz w:val="22"/>
          <w:szCs w:val="22"/>
        </w:rPr>
        <w:lastRenderedPageBreak/>
        <w:t xml:space="preserve">Приложение </w:t>
      </w:r>
      <w:r w:rsidR="00BC717C" w:rsidRPr="00896388">
        <w:rPr>
          <w:rFonts w:ascii="Franklin Gothic Book" w:hAnsi="Franklin Gothic Book"/>
          <w:sz w:val="22"/>
          <w:szCs w:val="22"/>
        </w:rPr>
        <w:t>№ 4</w:t>
      </w:r>
    </w:p>
    <w:p w:rsidR="00097B0C" w:rsidRPr="00896388" w:rsidRDefault="00097B0C" w:rsidP="00097B0C">
      <w:pPr>
        <w:jc w:val="right"/>
        <w:rPr>
          <w:rFonts w:ascii="Franklin Gothic Book" w:hAnsi="Franklin Gothic Book"/>
          <w:sz w:val="22"/>
          <w:szCs w:val="22"/>
        </w:rPr>
      </w:pPr>
      <w:r w:rsidRPr="00896388">
        <w:rPr>
          <w:rFonts w:ascii="Franklin Gothic Book" w:hAnsi="Franklin Gothic Book"/>
          <w:sz w:val="22"/>
          <w:szCs w:val="22"/>
        </w:rPr>
        <w:t xml:space="preserve">к Договору № </w:t>
      </w:r>
      <w:r w:rsidRPr="00896388">
        <w:rPr>
          <w:rFonts w:ascii="Franklin Gothic Book" w:hAnsi="Franklin Gothic Book"/>
          <w:sz w:val="22"/>
          <w:szCs w:val="22"/>
          <w:u w:val="single"/>
        </w:rPr>
        <w:t>_____________</w:t>
      </w:r>
      <w:r w:rsidRPr="00896388">
        <w:rPr>
          <w:rFonts w:ascii="Franklin Gothic Book" w:hAnsi="Franklin Gothic Book"/>
          <w:sz w:val="22"/>
          <w:szCs w:val="22"/>
        </w:rPr>
        <w:t xml:space="preserve"> </w:t>
      </w:r>
    </w:p>
    <w:p w:rsidR="00A50946" w:rsidRPr="00896388" w:rsidRDefault="008C74DD" w:rsidP="00342A51">
      <w:pPr>
        <w:jc w:val="right"/>
        <w:rPr>
          <w:rFonts w:ascii="Franklin Gothic Book" w:hAnsi="Franklin Gothic Book"/>
        </w:rPr>
      </w:pPr>
      <w:r>
        <w:rPr>
          <w:rFonts w:ascii="Franklin Gothic Book" w:hAnsi="Franklin Gothic Book"/>
          <w:sz w:val="22"/>
          <w:szCs w:val="22"/>
        </w:rPr>
        <w:t>«__» ________ 201__</w:t>
      </w:r>
      <w:r w:rsidR="00F6247E" w:rsidRPr="00896388">
        <w:rPr>
          <w:rFonts w:ascii="Franklin Gothic Book" w:hAnsi="Franklin Gothic Book"/>
          <w:sz w:val="22"/>
          <w:szCs w:val="22"/>
        </w:rPr>
        <w:t>г.</w:t>
      </w:r>
    </w:p>
    <w:p w:rsidR="00A50946" w:rsidRPr="00896388" w:rsidRDefault="00A50946" w:rsidP="00A50946">
      <w:pPr>
        <w:jc w:val="center"/>
        <w:rPr>
          <w:rFonts w:ascii="Franklin Gothic Book" w:hAnsi="Franklin Gothic Book"/>
          <w:b/>
          <w:u w:val="single"/>
        </w:rPr>
      </w:pPr>
      <w:r w:rsidRPr="00896388">
        <w:rPr>
          <w:rFonts w:ascii="Franklin Gothic Book" w:hAnsi="Franklin Gothic Book"/>
          <w:b/>
          <w:u w:val="single"/>
        </w:rPr>
        <w:t>Стоимость запчастей и расходных материалов</w:t>
      </w:r>
    </w:p>
    <w:p w:rsidR="009A442F" w:rsidRPr="00896388" w:rsidRDefault="009A442F" w:rsidP="00A50946">
      <w:pPr>
        <w:jc w:val="center"/>
        <w:rPr>
          <w:rFonts w:ascii="Franklin Gothic Book" w:hAnsi="Franklin Gothic Book"/>
          <w:b/>
          <w:u w:val="single"/>
        </w:rPr>
      </w:pPr>
    </w:p>
    <w:tbl>
      <w:tblPr>
        <w:tblW w:w="10173" w:type="dxa"/>
        <w:tblLayout w:type="fixed"/>
        <w:tblLook w:val="04A0"/>
      </w:tblPr>
      <w:tblGrid>
        <w:gridCol w:w="516"/>
        <w:gridCol w:w="4412"/>
        <w:gridCol w:w="2126"/>
        <w:gridCol w:w="1276"/>
        <w:gridCol w:w="1843"/>
      </w:tblGrid>
      <w:tr w:rsidR="00CC42D4" w:rsidRPr="00896388" w:rsidTr="00CC42D4">
        <w:trPr>
          <w:trHeight w:val="465"/>
        </w:trPr>
        <w:tc>
          <w:tcPr>
            <w:tcW w:w="516" w:type="dxa"/>
            <w:tcBorders>
              <w:top w:val="single" w:sz="4" w:space="0" w:color="auto"/>
              <w:left w:val="single" w:sz="8" w:space="0" w:color="auto"/>
              <w:bottom w:val="nil"/>
              <w:right w:val="single" w:sz="8" w:space="0" w:color="auto"/>
            </w:tcBorders>
            <w:shd w:val="clear" w:color="auto" w:fill="auto"/>
          </w:tcPr>
          <w:p w:rsidR="00CC42D4" w:rsidRPr="00896388" w:rsidRDefault="00CC42D4" w:rsidP="00CC42D4">
            <w:pPr>
              <w:rPr>
                <w:rFonts w:ascii="Franklin Gothic Book" w:hAnsi="Franklin Gothic Book"/>
                <w:b/>
                <w:bCs/>
                <w:sz w:val="20"/>
                <w:szCs w:val="20"/>
              </w:rPr>
            </w:pPr>
            <w:r w:rsidRPr="00896388">
              <w:rPr>
                <w:rFonts w:ascii="Franklin Gothic Book" w:hAnsi="Franklin Gothic Book"/>
                <w:b/>
                <w:bCs/>
                <w:sz w:val="20"/>
                <w:szCs w:val="20"/>
              </w:rPr>
              <w:t>№ п/п</w:t>
            </w:r>
          </w:p>
        </w:tc>
        <w:tc>
          <w:tcPr>
            <w:tcW w:w="4412" w:type="dxa"/>
            <w:tcBorders>
              <w:top w:val="single" w:sz="4" w:space="0" w:color="auto"/>
              <w:left w:val="nil"/>
              <w:bottom w:val="single" w:sz="8" w:space="0" w:color="auto"/>
              <w:right w:val="single" w:sz="8" w:space="0" w:color="auto"/>
            </w:tcBorders>
            <w:shd w:val="clear" w:color="auto" w:fill="auto"/>
          </w:tcPr>
          <w:p w:rsidR="00CC42D4" w:rsidRPr="00896388" w:rsidRDefault="00CC42D4" w:rsidP="00CC42D4">
            <w:pPr>
              <w:jc w:val="center"/>
              <w:rPr>
                <w:rFonts w:ascii="Franklin Gothic Book" w:hAnsi="Franklin Gothic Book"/>
                <w:b/>
                <w:bCs/>
                <w:sz w:val="20"/>
                <w:szCs w:val="20"/>
              </w:rPr>
            </w:pPr>
            <w:r w:rsidRPr="00896388">
              <w:rPr>
                <w:rFonts w:ascii="Franklin Gothic Book" w:hAnsi="Franklin Gothic Book"/>
                <w:b/>
                <w:bCs/>
                <w:sz w:val="20"/>
                <w:szCs w:val="20"/>
              </w:rPr>
              <w:t>Наименование запасной части, расходного материала</w:t>
            </w:r>
          </w:p>
        </w:tc>
        <w:tc>
          <w:tcPr>
            <w:tcW w:w="2126" w:type="dxa"/>
            <w:tcBorders>
              <w:top w:val="single" w:sz="4" w:space="0" w:color="auto"/>
              <w:left w:val="nil"/>
              <w:bottom w:val="single" w:sz="8" w:space="0" w:color="auto"/>
              <w:right w:val="single" w:sz="8" w:space="0" w:color="auto"/>
            </w:tcBorders>
          </w:tcPr>
          <w:p w:rsidR="00CC42D4" w:rsidRPr="00896388" w:rsidRDefault="00CC42D4" w:rsidP="00CC42D4">
            <w:pPr>
              <w:jc w:val="center"/>
              <w:rPr>
                <w:rFonts w:ascii="Franklin Gothic Book" w:hAnsi="Franklin Gothic Book"/>
                <w:b/>
                <w:bCs/>
                <w:sz w:val="20"/>
                <w:szCs w:val="20"/>
              </w:rPr>
            </w:pPr>
            <w:r w:rsidRPr="00896388">
              <w:rPr>
                <w:rFonts w:ascii="Franklin Gothic Book" w:hAnsi="Franklin Gothic Book"/>
                <w:b/>
                <w:bCs/>
                <w:sz w:val="20"/>
                <w:szCs w:val="20"/>
              </w:rPr>
              <w:t>Номер по каталогу</w:t>
            </w:r>
          </w:p>
        </w:tc>
        <w:tc>
          <w:tcPr>
            <w:tcW w:w="1276" w:type="dxa"/>
            <w:tcBorders>
              <w:top w:val="single" w:sz="4" w:space="0" w:color="auto"/>
              <w:left w:val="nil"/>
              <w:bottom w:val="single" w:sz="8" w:space="0" w:color="auto"/>
              <w:right w:val="single" w:sz="8" w:space="0" w:color="auto"/>
            </w:tcBorders>
          </w:tcPr>
          <w:p w:rsidR="00CC42D4" w:rsidRPr="00896388" w:rsidRDefault="00CC42D4" w:rsidP="00CC42D4">
            <w:pPr>
              <w:jc w:val="center"/>
              <w:rPr>
                <w:rFonts w:ascii="Franklin Gothic Book" w:hAnsi="Franklin Gothic Book"/>
                <w:b/>
                <w:bCs/>
                <w:sz w:val="20"/>
                <w:szCs w:val="20"/>
              </w:rPr>
            </w:pPr>
            <w:r w:rsidRPr="00896388">
              <w:rPr>
                <w:rFonts w:ascii="Franklin Gothic Book" w:hAnsi="Franklin Gothic Book"/>
                <w:b/>
                <w:bCs/>
                <w:sz w:val="20"/>
                <w:szCs w:val="20"/>
              </w:rPr>
              <w:t>Кол-во,</w:t>
            </w:r>
          </w:p>
          <w:p w:rsidR="00CC42D4" w:rsidRPr="00896388" w:rsidRDefault="00CC42D4" w:rsidP="00CC42D4">
            <w:pPr>
              <w:jc w:val="center"/>
              <w:rPr>
                <w:rFonts w:ascii="Franklin Gothic Book" w:hAnsi="Franklin Gothic Book"/>
                <w:b/>
                <w:bCs/>
                <w:sz w:val="20"/>
                <w:szCs w:val="20"/>
              </w:rPr>
            </w:pPr>
            <w:r w:rsidRPr="00896388">
              <w:rPr>
                <w:rFonts w:ascii="Franklin Gothic Book" w:hAnsi="Franklin Gothic Book"/>
                <w:b/>
                <w:bCs/>
                <w:sz w:val="20"/>
                <w:szCs w:val="20"/>
              </w:rPr>
              <w:t>шт</w:t>
            </w:r>
          </w:p>
        </w:tc>
        <w:tc>
          <w:tcPr>
            <w:tcW w:w="1843" w:type="dxa"/>
            <w:tcBorders>
              <w:top w:val="single" w:sz="4" w:space="0" w:color="auto"/>
              <w:left w:val="nil"/>
              <w:bottom w:val="single" w:sz="8" w:space="0" w:color="auto"/>
              <w:right w:val="single" w:sz="8" w:space="0" w:color="auto"/>
            </w:tcBorders>
          </w:tcPr>
          <w:p w:rsidR="00CC42D4" w:rsidRPr="00896388" w:rsidRDefault="00CC42D4" w:rsidP="00CC42D4">
            <w:pPr>
              <w:jc w:val="center"/>
              <w:rPr>
                <w:rFonts w:ascii="Franklin Gothic Book" w:hAnsi="Franklin Gothic Book"/>
                <w:b/>
                <w:bCs/>
                <w:sz w:val="20"/>
                <w:szCs w:val="20"/>
              </w:rPr>
            </w:pPr>
            <w:r w:rsidRPr="00896388">
              <w:rPr>
                <w:rFonts w:ascii="Franklin Gothic Book" w:hAnsi="Franklin Gothic Book"/>
                <w:b/>
                <w:bCs/>
                <w:sz w:val="20"/>
                <w:szCs w:val="20"/>
              </w:rPr>
              <w:t>Цена за ед. без НДС (руб.)</w:t>
            </w:r>
          </w:p>
        </w:tc>
      </w:tr>
      <w:tr w:rsidR="00CC42D4" w:rsidRPr="00896388" w:rsidTr="00CC42D4">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1</w:t>
            </w:r>
          </w:p>
        </w:tc>
        <w:tc>
          <w:tcPr>
            <w:tcW w:w="4412" w:type="dxa"/>
            <w:tcBorders>
              <w:top w:val="single" w:sz="8" w:space="0" w:color="auto"/>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single" w:sz="8" w:space="0" w:color="auto"/>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single" w:sz="8" w:space="0" w:color="auto"/>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single" w:sz="8" w:space="0" w:color="auto"/>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2</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3</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4</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5</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6</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7</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8</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9</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10</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CC42D4" w:rsidP="00CC42D4">
            <w:pPr>
              <w:jc w:val="right"/>
              <w:rPr>
                <w:rFonts w:ascii="Franklin Gothic Book" w:hAnsi="Franklin Gothic Book"/>
                <w:sz w:val="20"/>
                <w:szCs w:val="20"/>
              </w:rPr>
            </w:pPr>
            <w:r w:rsidRPr="00896388">
              <w:rPr>
                <w:rFonts w:ascii="Franklin Gothic Book" w:hAnsi="Franklin Gothic Book"/>
                <w:sz w:val="20"/>
                <w:szCs w:val="20"/>
              </w:rPr>
              <w:t>11</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r w:rsidR="00CC42D4" w:rsidRPr="00896388" w:rsidTr="00CC42D4">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tcPr>
          <w:p w:rsidR="00CC42D4" w:rsidRPr="00896388" w:rsidRDefault="00F6247E" w:rsidP="00CC42D4">
            <w:pPr>
              <w:jc w:val="right"/>
              <w:rPr>
                <w:rFonts w:ascii="Franklin Gothic Book" w:hAnsi="Franklin Gothic Book"/>
                <w:sz w:val="20"/>
                <w:szCs w:val="20"/>
              </w:rPr>
            </w:pPr>
            <w:r w:rsidRPr="00896388">
              <w:rPr>
                <w:rFonts w:ascii="Franklin Gothic Book" w:hAnsi="Franklin Gothic Book"/>
                <w:sz w:val="20"/>
                <w:szCs w:val="20"/>
              </w:rPr>
              <w:t>…</w:t>
            </w:r>
          </w:p>
        </w:tc>
        <w:tc>
          <w:tcPr>
            <w:tcW w:w="4412" w:type="dxa"/>
            <w:tcBorders>
              <w:top w:val="nil"/>
              <w:left w:val="nil"/>
              <w:bottom w:val="single" w:sz="4" w:space="0" w:color="auto"/>
              <w:right w:val="single" w:sz="8" w:space="0" w:color="auto"/>
            </w:tcBorders>
            <w:shd w:val="clear" w:color="auto" w:fill="auto"/>
            <w:noWrap/>
            <w:vAlign w:val="center"/>
          </w:tcPr>
          <w:p w:rsidR="00CC42D4" w:rsidRPr="00896388" w:rsidRDefault="00CC42D4" w:rsidP="00CC42D4">
            <w:pPr>
              <w:rPr>
                <w:rFonts w:ascii="Franklin Gothic Book" w:hAnsi="Franklin Gothic Book"/>
                <w:sz w:val="20"/>
                <w:szCs w:val="20"/>
              </w:rPr>
            </w:pPr>
          </w:p>
        </w:tc>
        <w:tc>
          <w:tcPr>
            <w:tcW w:w="2126" w:type="dxa"/>
            <w:tcBorders>
              <w:top w:val="nil"/>
              <w:left w:val="nil"/>
              <w:bottom w:val="single" w:sz="4" w:space="0" w:color="auto"/>
              <w:right w:val="single" w:sz="8" w:space="0" w:color="auto"/>
            </w:tcBorders>
            <w:vAlign w:val="bottom"/>
          </w:tcPr>
          <w:p w:rsidR="00CC42D4" w:rsidRPr="00896388" w:rsidRDefault="00CC42D4" w:rsidP="00CC42D4">
            <w:pPr>
              <w:rPr>
                <w:rFonts w:ascii="Franklin Gothic Book" w:hAnsi="Franklin Gothic Book"/>
                <w:sz w:val="20"/>
                <w:szCs w:val="20"/>
              </w:rPr>
            </w:pPr>
          </w:p>
        </w:tc>
        <w:tc>
          <w:tcPr>
            <w:tcW w:w="1276" w:type="dxa"/>
            <w:tcBorders>
              <w:top w:val="nil"/>
              <w:left w:val="nil"/>
              <w:bottom w:val="single" w:sz="4" w:space="0" w:color="auto"/>
              <w:right w:val="single" w:sz="8" w:space="0" w:color="auto"/>
            </w:tcBorders>
          </w:tcPr>
          <w:p w:rsidR="00CC42D4" w:rsidRPr="00896388" w:rsidRDefault="00CC42D4" w:rsidP="00CC42D4">
            <w:pPr>
              <w:rPr>
                <w:rFonts w:ascii="Franklin Gothic Book" w:hAnsi="Franklin Gothic Book"/>
                <w:sz w:val="20"/>
                <w:szCs w:val="20"/>
              </w:rPr>
            </w:pPr>
          </w:p>
        </w:tc>
        <w:tc>
          <w:tcPr>
            <w:tcW w:w="1843" w:type="dxa"/>
            <w:tcBorders>
              <w:top w:val="nil"/>
              <w:left w:val="nil"/>
              <w:bottom w:val="single" w:sz="4" w:space="0" w:color="auto"/>
              <w:right w:val="single" w:sz="8" w:space="0" w:color="auto"/>
            </w:tcBorders>
          </w:tcPr>
          <w:p w:rsidR="00CC42D4" w:rsidRPr="00896388" w:rsidRDefault="00CC42D4" w:rsidP="00F7262F">
            <w:pPr>
              <w:rPr>
                <w:rFonts w:ascii="Franklin Gothic Book" w:hAnsi="Franklin Gothic Book"/>
                <w:sz w:val="20"/>
                <w:szCs w:val="20"/>
              </w:rPr>
            </w:pPr>
          </w:p>
        </w:tc>
      </w:tr>
    </w:tbl>
    <w:p w:rsidR="00986F98" w:rsidRPr="00896388" w:rsidRDefault="00986F98" w:rsidP="006255C7">
      <w:pPr>
        <w:rPr>
          <w:rFonts w:ascii="Franklin Gothic Book" w:hAnsi="Franklin Gothic Book"/>
        </w:rPr>
      </w:pPr>
    </w:p>
    <w:p w:rsidR="00D3585C" w:rsidRPr="00896388" w:rsidRDefault="00D3585C" w:rsidP="006255C7">
      <w:pPr>
        <w:rPr>
          <w:rFonts w:ascii="Franklin Gothic Book" w:hAnsi="Franklin Gothic Book"/>
        </w:rPr>
      </w:pPr>
    </w:p>
    <w:p w:rsidR="00D3585C" w:rsidRPr="00896388" w:rsidRDefault="00D3585C" w:rsidP="006255C7">
      <w:pPr>
        <w:rPr>
          <w:rFonts w:ascii="Franklin Gothic Book" w:hAnsi="Franklin Gothic Book"/>
        </w:rPr>
      </w:pPr>
    </w:p>
    <w:p w:rsidR="00986F98" w:rsidRPr="00896388" w:rsidRDefault="00986F98" w:rsidP="006255C7">
      <w:pPr>
        <w:rPr>
          <w:rFonts w:ascii="Franklin Gothic Book" w:hAnsi="Franklin Gothic Book"/>
        </w:rPr>
      </w:pPr>
    </w:p>
    <w:p w:rsidR="009952BB" w:rsidRPr="00896388" w:rsidRDefault="00986F98" w:rsidP="009952BB">
      <w:pPr>
        <w:rPr>
          <w:rFonts w:ascii="Franklin Gothic Book" w:hAnsi="Franklin Gothic Book"/>
          <w:b/>
          <w:bCs/>
        </w:rPr>
      </w:pPr>
      <w:r w:rsidRPr="00896388">
        <w:rPr>
          <w:rFonts w:ascii="Franklin Gothic Book" w:hAnsi="Franklin Gothic Book"/>
          <w:b/>
        </w:rPr>
        <w:t>П</w:t>
      </w:r>
      <w:r w:rsidR="009952BB" w:rsidRPr="00896388">
        <w:rPr>
          <w:rFonts w:ascii="Franklin Gothic Book" w:hAnsi="Franklin Gothic Book"/>
          <w:b/>
          <w:bCs/>
        </w:rPr>
        <w:t>одрядчик                                                               Заказчик</w:t>
      </w:r>
    </w:p>
    <w:p w:rsidR="009952BB" w:rsidRPr="00896388" w:rsidRDefault="009952BB" w:rsidP="009952BB">
      <w:pPr>
        <w:jc w:val="center"/>
        <w:rPr>
          <w:rFonts w:ascii="Franklin Gothic Book" w:hAnsi="Franklin Gothic Book"/>
        </w:rPr>
      </w:pPr>
    </w:p>
    <w:tbl>
      <w:tblPr>
        <w:tblW w:w="10081" w:type="dxa"/>
        <w:tblInd w:w="-34" w:type="dxa"/>
        <w:tblLayout w:type="fixed"/>
        <w:tblLook w:val="0000"/>
      </w:tblPr>
      <w:tblGrid>
        <w:gridCol w:w="5014"/>
        <w:gridCol w:w="5067"/>
      </w:tblGrid>
      <w:tr w:rsidR="009952BB" w:rsidRPr="00896388" w:rsidTr="00D42432">
        <w:tblPrEx>
          <w:tblCellMar>
            <w:top w:w="0" w:type="dxa"/>
            <w:bottom w:w="0" w:type="dxa"/>
          </w:tblCellMar>
        </w:tblPrEx>
        <w:trPr>
          <w:trHeight w:val="2023"/>
        </w:trPr>
        <w:tc>
          <w:tcPr>
            <w:tcW w:w="5000" w:type="dxa"/>
          </w:tcPr>
          <w:p w:rsidR="001F7A63" w:rsidRPr="00896388" w:rsidRDefault="001F7A63" w:rsidP="001F7A63">
            <w:pPr>
              <w:jc w:val="both"/>
              <w:rPr>
                <w:rFonts w:ascii="Franklin Gothic Book" w:hAnsi="Franklin Gothic Book"/>
              </w:rPr>
            </w:pPr>
          </w:p>
          <w:p w:rsidR="00F6247E" w:rsidRPr="00896388" w:rsidRDefault="00F6247E" w:rsidP="001F7A63">
            <w:pPr>
              <w:jc w:val="both"/>
              <w:rPr>
                <w:rFonts w:ascii="Franklin Gothic Book" w:hAnsi="Franklin Gothic Book"/>
              </w:rPr>
            </w:pPr>
          </w:p>
          <w:p w:rsidR="00F6247E" w:rsidRPr="00896388" w:rsidRDefault="00F6247E" w:rsidP="001F7A63">
            <w:pPr>
              <w:jc w:val="both"/>
              <w:rPr>
                <w:rFonts w:ascii="Franklin Gothic Book" w:hAnsi="Franklin Gothic Book"/>
              </w:rPr>
            </w:pPr>
          </w:p>
          <w:p w:rsidR="001F7A63" w:rsidRPr="00896388" w:rsidRDefault="001F7A63" w:rsidP="001F7A63">
            <w:pPr>
              <w:jc w:val="both"/>
              <w:rPr>
                <w:rFonts w:ascii="Franklin Gothic Book" w:hAnsi="Franklin Gothic Book"/>
                <w:b/>
              </w:rPr>
            </w:pPr>
            <w:r w:rsidRPr="00896388">
              <w:rPr>
                <w:rFonts w:ascii="Franklin Gothic Book" w:hAnsi="Franklin Gothic Book"/>
                <w:b/>
              </w:rPr>
              <w:t xml:space="preserve">______________ </w:t>
            </w:r>
          </w:p>
          <w:p w:rsidR="009952BB" w:rsidRPr="00896388" w:rsidRDefault="001F7A63" w:rsidP="001F7A63">
            <w:pPr>
              <w:rPr>
                <w:rFonts w:ascii="Franklin Gothic Book" w:hAnsi="Franklin Gothic Book"/>
                <w:b/>
                <w:bCs/>
                <w:sz w:val="20"/>
                <w:szCs w:val="20"/>
              </w:rPr>
            </w:pPr>
            <w:r w:rsidRPr="00896388">
              <w:rPr>
                <w:rFonts w:ascii="Franklin Gothic Book" w:hAnsi="Franklin Gothic Book"/>
                <w:b/>
                <w:sz w:val="20"/>
                <w:szCs w:val="20"/>
              </w:rPr>
              <w:t xml:space="preserve"> м.п.</w:t>
            </w:r>
          </w:p>
        </w:tc>
        <w:tc>
          <w:tcPr>
            <w:tcW w:w="5053" w:type="dxa"/>
          </w:tcPr>
          <w:p w:rsidR="009952BB" w:rsidRPr="00896388" w:rsidRDefault="009952BB" w:rsidP="00D42432">
            <w:pPr>
              <w:rPr>
                <w:rFonts w:ascii="Franklin Gothic Book" w:hAnsi="Franklin Gothic Book"/>
                <w:b/>
                <w:bCs/>
              </w:rPr>
            </w:pPr>
            <w:r w:rsidRPr="00896388">
              <w:rPr>
                <w:rFonts w:ascii="Franklin Gothic Book" w:hAnsi="Franklin Gothic Book"/>
                <w:b/>
                <w:bCs/>
              </w:rPr>
              <w:t xml:space="preserve"> Генеральный директор</w:t>
            </w:r>
          </w:p>
          <w:p w:rsidR="009952BB" w:rsidRPr="00896388" w:rsidRDefault="009952BB" w:rsidP="00D42432">
            <w:pPr>
              <w:rPr>
                <w:rFonts w:ascii="Franklin Gothic Book" w:hAnsi="Franklin Gothic Book"/>
                <w:b/>
                <w:bCs/>
              </w:rPr>
            </w:pPr>
            <w:r w:rsidRPr="00896388">
              <w:rPr>
                <w:rFonts w:ascii="Franklin Gothic Book" w:hAnsi="Franklin Gothic Book"/>
                <w:b/>
                <w:bCs/>
              </w:rPr>
              <w:t xml:space="preserve"> ООО «Балтнефтепровод» </w:t>
            </w:r>
          </w:p>
          <w:p w:rsidR="009952BB" w:rsidRPr="00896388" w:rsidRDefault="009952BB" w:rsidP="00D42432">
            <w:pPr>
              <w:jc w:val="center"/>
              <w:rPr>
                <w:rFonts w:ascii="Franklin Gothic Book" w:hAnsi="Franklin Gothic Book"/>
                <w:b/>
                <w:bCs/>
              </w:rPr>
            </w:pPr>
          </w:p>
          <w:p w:rsidR="009952BB" w:rsidRPr="00896388" w:rsidRDefault="009952BB" w:rsidP="00D42432">
            <w:pPr>
              <w:rPr>
                <w:rFonts w:ascii="Franklin Gothic Book" w:hAnsi="Franklin Gothic Book"/>
                <w:b/>
                <w:bCs/>
              </w:rPr>
            </w:pPr>
            <w:r w:rsidRPr="00896388">
              <w:rPr>
                <w:rFonts w:ascii="Franklin Gothic Book" w:hAnsi="Franklin Gothic Book"/>
                <w:b/>
                <w:bCs/>
              </w:rPr>
              <w:t xml:space="preserve"> _______________ </w:t>
            </w:r>
            <w:r w:rsidR="00F6247E" w:rsidRPr="00896388">
              <w:rPr>
                <w:rFonts w:ascii="Franklin Gothic Book" w:hAnsi="Franklin Gothic Book"/>
                <w:b/>
                <w:bCs/>
              </w:rPr>
              <w:t>В.Ф. Якимов</w:t>
            </w:r>
          </w:p>
          <w:p w:rsidR="009952BB" w:rsidRPr="00896388" w:rsidRDefault="000710E7" w:rsidP="000710E7">
            <w:pPr>
              <w:rPr>
                <w:rFonts w:ascii="Franklin Gothic Book" w:hAnsi="Franklin Gothic Book"/>
                <w:b/>
                <w:bCs/>
                <w:sz w:val="20"/>
                <w:szCs w:val="20"/>
              </w:rPr>
            </w:pPr>
            <w:r w:rsidRPr="00896388">
              <w:rPr>
                <w:rFonts w:ascii="Franklin Gothic Book" w:hAnsi="Franklin Gothic Book"/>
                <w:b/>
              </w:rPr>
              <w:t xml:space="preserve"> </w:t>
            </w:r>
            <w:r w:rsidR="009952BB" w:rsidRPr="00896388">
              <w:rPr>
                <w:rFonts w:ascii="Franklin Gothic Book" w:hAnsi="Franklin Gothic Book"/>
                <w:b/>
                <w:sz w:val="20"/>
                <w:szCs w:val="20"/>
              </w:rPr>
              <w:t>м.п.</w:t>
            </w:r>
          </w:p>
        </w:tc>
      </w:tr>
    </w:tbl>
    <w:p w:rsidR="00443563" w:rsidRPr="00896388" w:rsidRDefault="00443563" w:rsidP="006255C7">
      <w:pPr>
        <w:rPr>
          <w:rFonts w:ascii="Franklin Gothic Book" w:hAnsi="Franklin Gothic Book"/>
        </w:rPr>
        <w:sectPr w:rsidR="00443563" w:rsidRPr="00896388" w:rsidSect="00F6247E">
          <w:footerReference w:type="even" r:id="rId7"/>
          <w:footerReference w:type="default" r:id="rId8"/>
          <w:footerReference w:type="first" r:id="rId9"/>
          <w:pgSz w:w="11906" w:h="16838"/>
          <w:pgMar w:top="709" w:right="425" w:bottom="709" w:left="1134" w:header="709" w:footer="709" w:gutter="0"/>
          <w:cols w:space="708"/>
          <w:docGrid w:linePitch="360"/>
        </w:sectPr>
      </w:pPr>
    </w:p>
    <w:p w:rsidR="00EE36FC" w:rsidRPr="00896388" w:rsidRDefault="00EE36FC" w:rsidP="00097B0C">
      <w:pPr>
        <w:tabs>
          <w:tab w:val="left" w:pos="1725"/>
          <w:tab w:val="left" w:pos="3120"/>
        </w:tabs>
        <w:jc w:val="right"/>
        <w:rPr>
          <w:rFonts w:ascii="Franklin Gothic Book" w:hAnsi="Franklin Gothic Book"/>
          <w:bCs/>
        </w:rPr>
      </w:pPr>
      <w:r w:rsidRPr="00896388">
        <w:rPr>
          <w:rFonts w:ascii="Franklin Gothic Book" w:hAnsi="Franklin Gothic Book"/>
          <w:bCs/>
        </w:rPr>
        <w:lastRenderedPageBreak/>
        <w:t xml:space="preserve">                                                                                                                                                                                            </w:t>
      </w:r>
      <w:r w:rsidR="00BC717C" w:rsidRPr="00896388">
        <w:rPr>
          <w:rFonts w:ascii="Franklin Gothic Book" w:hAnsi="Franklin Gothic Book"/>
          <w:bCs/>
        </w:rPr>
        <w:t>Приложение №</w:t>
      </w:r>
      <w:r w:rsidR="000710E7" w:rsidRPr="00896388">
        <w:rPr>
          <w:rFonts w:ascii="Franklin Gothic Book" w:hAnsi="Franklin Gothic Book"/>
          <w:bCs/>
        </w:rPr>
        <w:t xml:space="preserve"> </w:t>
      </w:r>
      <w:r w:rsidR="00BC717C" w:rsidRPr="00896388">
        <w:rPr>
          <w:rFonts w:ascii="Franklin Gothic Book" w:hAnsi="Franklin Gothic Book"/>
          <w:bCs/>
        </w:rPr>
        <w:t>5</w:t>
      </w:r>
    </w:p>
    <w:p w:rsidR="00EE36FC" w:rsidRPr="00896388" w:rsidRDefault="00EE36FC" w:rsidP="00097B0C">
      <w:pPr>
        <w:tabs>
          <w:tab w:val="left" w:pos="1725"/>
          <w:tab w:val="left" w:pos="3120"/>
        </w:tabs>
        <w:jc w:val="right"/>
        <w:rPr>
          <w:rFonts w:ascii="Franklin Gothic Book" w:hAnsi="Franklin Gothic Book"/>
          <w:bCs/>
        </w:rPr>
      </w:pPr>
      <w:r w:rsidRPr="00896388">
        <w:rPr>
          <w:rFonts w:ascii="Franklin Gothic Book" w:hAnsi="Franklin Gothic Book"/>
          <w:bCs/>
        </w:rPr>
        <w:t xml:space="preserve">к Договору № </w:t>
      </w:r>
      <w:r w:rsidRPr="00896388">
        <w:rPr>
          <w:rFonts w:ascii="Franklin Gothic Book" w:hAnsi="Franklin Gothic Book"/>
          <w:bCs/>
          <w:u w:val="single"/>
        </w:rPr>
        <w:t>_____________</w:t>
      </w:r>
      <w:r w:rsidRPr="00896388">
        <w:rPr>
          <w:rFonts w:ascii="Franklin Gothic Book" w:hAnsi="Franklin Gothic Book"/>
          <w:bCs/>
        </w:rPr>
        <w:t xml:space="preserve"> </w:t>
      </w:r>
    </w:p>
    <w:p w:rsidR="00EE36FC" w:rsidRPr="00896388" w:rsidRDefault="00EE36FC" w:rsidP="00097B0C">
      <w:pPr>
        <w:tabs>
          <w:tab w:val="left" w:pos="1725"/>
          <w:tab w:val="left" w:pos="3120"/>
        </w:tabs>
        <w:jc w:val="right"/>
        <w:rPr>
          <w:rFonts w:ascii="Franklin Gothic Book" w:hAnsi="Franklin Gothic Book"/>
          <w:bCs/>
        </w:rPr>
      </w:pPr>
      <w:r w:rsidRPr="00896388">
        <w:rPr>
          <w:rFonts w:ascii="Franklin Gothic Book" w:hAnsi="Franklin Gothic Book"/>
          <w:bCs/>
        </w:rPr>
        <w:t xml:space="preserve">от </w:t>
      </w:r>
      <w:r w:rsidR="008C74DD">
        <w:rPr>
          <w:rFonts w:ascii="Franklin Gothic Book" w:hAnsi="Franklin Gothic Book"/>
          <w:sz w:val="22"/>
          <w:szCs w:val="22"/>
        </w:rPr>
        <w:t>«__» ________</w:t>
      </w:r>
      <w:r w:rsidR="00F6247E" w:rsidRPr="00896388">
        <w:rPr>
          <w:rFonts w:ascii="Franklin Gothic Book" w:hAnsi="Franklin Gothic Book"/>
          <w:sz w:val="22"/>
          <w:szCs w:val="22"/>
        </w:rPr>
        <w:t xml:space="preserve"> 2</w:t>
      </w:r>
      <w:r w:rsidR="008C74DD">
        <w:rPr>
          <w:rFonts w:ascii="Franklin Gothic Book" w:hAnsi="Franklin Gothic Book"/>
          <w:sz w:val="22"/>
          <w:szCs w:val="22"/>
        </w:rPr>
        <w:t>01_</w:t>
      </w:r>
      <w:r w:rsidR="00F6247E" w:rsidRPr="00896388">
        <w:rPr>
          <w:rFonts w:ascii="Franklin Gothic Book" w:hAnsi="Franklin Gothic Book"/>
          <w:sz w:val="22"/>
          <w:szCs w:val="22"/>
        </w:rPr>
        <w:t>г.</w:t>
      </w:r>
    </w:p>
    <w:p w:rsidR="00EE36FC" w:rsidRPr="00896388" w:rsidRDefault="00EE36FC" w:rsidP="00EE36FC">
      <w:pPr>
        <w:tabs>
          <w:tab w:val="left" w:pos="1725"/>
          <w:tab w:val="left" w:pos="3120"/>
        </w:tabs>
        <w:rPr>
          <w:rFonts w:ascii="Franklin Gothic Book" w:hAnsi="Franklin Gothic Book"/>
          <w:bCs/>
        </w:rPr>
      </w:pPr>
    </w:p>
    <w:p w:rsidR="00EE36FC" w:rsidRPr="00896388" w:rsidRDefault="00EE36FC" w:rsidP="00EE36FC">
      <w:pPr>
        <w:tabs>
          <w:tab w:val="left" w:pos="1725"/>
          <w:tab w:val="left" w:pos="3120"/>
        </w:tabs>
        <w:rPr>
          <w:rFonts w:ascii="Franklin Gothic Book" w:hAnsi="Franklin Gothic Book"/>
          <w:b/>
          <w:bCs/>
        </w:rPr>
      </w:pPr>
      <w:r w:rsidRPr="00896388">
        <w:rPr>
          <w:rFonts w:ascii="Franklin Gothic Book" w:hAnsi="Franklin Gothic Book"/>
          <w:b/>
          <w:bCs/>
        </w:rPr>
        <w:t>Форма предоставления сведений о цепочке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r w:rsidRPr="00896388">
        <w:rPr>
          <w:rFonts w:ascii="Franklin Gothic Book" w:hAnsi="Franklin Gothic Book"/>
          <w:b/>
          <w:bCs/>
          <w:vertAlign w:val="superscript"/>
        </w:rPr>
        <w:footnoteReference w:id="2"/>
      </w:r>
    </w:p>
    <w:tbl>
      <w:tblPr>
        <w:tblW w:w="158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4"/>
        <w:gridCol w:w="316"/>
        <w:gridCol w:w="588"/>
        <w:gridCol w:w="425"/>
        <w:gridCol w:w="567"/>
        <w:gridCol w:w="567"/>
        <w:gridCol w:w="269"/>
        <w:gridCol w:w="803"/>
        <w:gridCol w:w="374"/>
        <w:gridCol w:w="314"/>
        <w:gridCol w:w="543"/>
        <w:gridCol w:w="635"/>
        <w:gridCol w:w="1178"/>
        <w:gridCol w:w="406"/>
        <w:gridCol w:w="1696"/>
        <w:gridCol w:w="2509"/>
        <w:gridCol w:w="876"/>
        <w:gridCol w:w="1368"/>
        <w:gridCol w:w="899"/>
        <w:gridCol w:w="1132"/>
      </w:tblGrid>
      <w:tr w:rsidR="00EE36FC" w:rsidRPr="00896388" w:rsidTr="00A943EE">
        <w:trPr>
          <w:trHeight w:val="934"/>
          <w:jc w:val="center"/>
        </w:trPr>
        <w:tc>
          <w:tcPr>
            <w:tcW w:w="2827" w:type="dxa"/>
            <w:gridSpan w:val="6"/>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Наименование поставщика (ИНН, вид деятельности)</w:t>
            </w:r>
          </w:p>
        </w:tc>
        <w:tc>
          <w:tcPr>
            <w:tcW w:w="2303" w:type="dxa"/>
            <w:gridSpan w:val="5"/>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Договор (реквизиты, предмет, цена, срок действия, и иные существенные условия договора)</w:t>
            </w:r>
          </w:p>
        </w:tc>
        <w:tc>
          <w:tcPr>
            <w:tcW w:w="635" w:type="dxa"/>
            <w:vMerge w:val="restart"/>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 п/п</w:t>
            </w:r>
          </w:p>
        </w:tc>
        <w:tc>
          <w:tcPr>
            <w:tcW w:w="8932" w:type="dxa"/>
            <w:gridSpan w:val="7"/>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Информация о цепочке собственников Поставщика, включая бенефициаров (в том числе конечных собственников, выгодоприобретателей - физических лиц)</w:t>
            </w:r>
          </w:p>
        </w:tc>
        <w:tc>
          <w:tcPr>
            <w:tcW w:w="1132" w:type="dxa"/>
            <w:vMerge w:val="restart"/>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Сведения о составе исполни-тельных органов</w:t>
            </w:r>
          </w:p>
          <w:p w:rsidR="00EE36FC" w:rsidRPr="00896388" w:rsidRDefault="00EE36FC" w:rsidP="00C02227">
            <w:pPr>
              <w:tabs>
                <w:tab w:val="left" w:pos="1725"/>
                <w:tab w:val="left" w:pos="3120"/>
              </w:tabs>
              <w:rPr>
                <w:rFonts w:ascii="Franklin Gothic Book" w:hAnsi="Franklin Gothic Book"/>
                <w:bCs/>
                <w:sz w:val="20"/>
                <w:szCs w:val="20"/>
              </w:rPr>
            </w:pPr>
          </w:p>
          <w:p w:rsidR="00EE36FC" w:rsidRPr="00896388" w:rsidRDefault="00EE36FC" w:rsidP="00C02227">
            <w:pPr>
              <w:tabs>
                <w:tab w:val="left" w:pos="1725"/>
                <w:tab w:val="left" w:pos="3120"/>
              </w:tabs>
              <w:rPr>
                <w:rFonts w:ascii="Franklin Gothic Book" w:hAnsi="Franklin Gothic Book"/>
                <w:bCs/>
                <w:sz w:val="20"/>
                <w:szCs w:val="20"/>
              </w:rPr>
            </w:pPr>
          </w:p>
        </w:tc>
      </w:tr>
      <w:tr w:rsidR="00EE36FC" w:rsidRPr="00896388" w:rsidTr="00A943EE">
        <w:trPr>
          <w:trHeight w:val="2178"/>
          <w:jc w:val="center"/>
        </w:trPr>
        <w:tc>
          <w:tcPr>
            <w:tcW w:w="364"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ИНН</w:t>
            </w:r>
          </w:p>
        </w:tc>
        <w:tc>
          <w:tcPr>
            <w:tcW w:w="316"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ОГРН</w:t>
            </w:r>
          </w:p>
        </w:tc>
        <w:tc>
          <w:tcPr>
            <w:tcW w:w="588"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Наименование организации</w:t>
            </w:r>
          </w:p>
        </w:tc>
        <w:tc>
          <w:tcPr>
            <w:tcW w:w="425"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Код ОКВД</w:t>
            </w:r>
          </w:p>
        </w:tc>
        <w:tc>
          <w:tcPr>
            <w:tcW w:w="567"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Ф.И.О. руководителя</w:t>
            </w:r>
          </w:p>
        </w:tc>
        <w:tc>
          <w:tcPr>
            <w:tcW w:w="567" w:type="dxa"/>
            <w:textDirection w:val="btLr"/>
          </w:tcPr>
          <w:p w:rsidR="00EE36FC" w:rsidRPr="00896388" w:rsidRDefault="00EE36FC" w:rsidP="00A943EE">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Серия, № документа, удостоверяющего личность руководителя</w:t>
            </w:r>
          </w:p>
        </w:tc>
        <w:tc>
          <w:tcPr>
            <w:tcW w:w="269"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 и дата</w:t>
            </w:r>
          </w:p>
        </w:tc>
        <w:tc>
          <w:tcPr>
            <w:tcW w:w="803"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Предмет договора</w:t>
            </w:r>
          </w:p>
        </w:tc>
        <w:tc>
          <w:tcPr>
            <w:tcW w:w="374"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Цена (млн. руб.)</w:t>
            </w:r>
          </w:p>
        </w:tc>
        <w:tc>
          <w:tcPr>
            <w:tcW w:w="314"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Срок действия</w:t>
            </w:r>
          </w:p>
        </w:tc>
        <w:tc>
          <w:tcPr>
            <w:tcW w:w="543"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Иные существенные условия</w:t>
            </w:r>
          </w:p>
        </w:tc>
        <w:tc>
          <w:tcPr>
            <w:tcW w:w="635" w:type="dxa"/>
            <w:vMerge/>
            <w:textDirection w:val="btLr"/>
          </w:tcPr>
          <w:p w:rsidR="00EE36FC" w:rsidRPr="00896388" w:rsidRDefault="00EE36FC" w:rsidP="00C02227">
            <w:pPr>
              <w:tabs>
                <w:tab w:val="left" w:pos="1725"/>
                <w:tab w:val="left" w:pos="3120"/>
              </w:tabs>
              <w:rPr>
                <w:rFonts w:ascii="Franklin Gothic Book" w:hAnsi="Franklin Gothic Book"/>
                <w:bCs/>
                <w:sz w:val="20"/>
                <w:szCs w:val="20"/>
              </w:rPr>
            </w:pPr>
          </w:p>
        </w:tc>
        <w:tc>
          <w:tcPr>
            <w:tcW w:w="1178"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ИНН</w:t>
            </w:r>
          </w:p>
        </w:tc>
        <w:tc>
          <w:tcPr>
            <w:tcW w:w="406"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ОГРН</w:t>
            </w:r>
          </w:p>
        </w:tc>
        <w:tc>
          <w:tcPr>
            <w:tcW w:w="1696"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Наименование/ Ф.И.О.</w:t>
            </w:r>
          </w:p>
        </w:tc>
        <w:tc>
          <w:tcPr>
            <w:tcW w:w="2509"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Адрес регистрации</w:t>
            </w:r>
          </w:p>
        </w:tc>
        <w:tc>
          <w:tcPr>
            <w:tcW w:w="876"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Серия, № документа, удостоверяющего личность (для физических лиц)</w:t>
            </w:r>
          </w:p>
        </w:tc>
        <w:tc>
          <w:tcPr>
            <w:tcW w:w="1368"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Руководитель/</w:t>
            </w:r>
          </w:p>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 xml:space="preserve"> участник/ </w:t>
            </w:r>
          </w:p>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акционер/</w:t>
            </w:r>
          </w:p>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 xml:space="preserve">собственник/ </w:t>
            </w:r>
          </w:p>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бенефициар</w:t>
            </w:r>
          </w:p>
        </w:tc>
        <w:tc>
          <w:tcPr>
            <w:tcW w:w="899" w:type="dxa"/>
            <w:textDirection w:val="btLr"/>
          </w:tcPr>
          <w:p w:rsidR="00EE36FC" w:rsidRPr="00896388" w:rsidRDefault="00EE36FC" w:rsidP="00C02227">
            <w:pPr>
              <w:tabs>
                <w:tab w:val="left" w:pos="1725"/>
                <w:tab w:val="left" w:pos="3120"/>
              </w:tabs>
              <w:rPr>
                <w:rFonts w:ascii="Franklin Gothic Book" w:hAnsi="Franklin Gothic Book"/>
                <w:bCs/>
                <w:sz w:val="20"/>
                <w:szCs w:val="20"/>
              </w:rPr>
            </w:pPr>
            <w:r w:rsidRPr="00896388">
              <w:rPr>
                <w:rFonts w:ascii="Franklin Gothic Book" w:hAnsi="Franklin Gothic Book"/>
                <w:bCs/>
                <w:sz w:val="20"/>
                <w:szCs w:val="20"/>
              </w:rPr>
              <w:t>Информация о подтверждающих документах</w:t>
            </w:r>
          </w:p>
        </w:tc>
        <w:tc>
          <w:tcPr>
            <w:tcW w:w="1132" w:type="dxa"/>
            <w:vMerge/>
            <w:textDirection w:val="btLr"/>
          </w:tcPr>
          <w:p w:rsidR="00EE36FC" w:rsidRPr="00896388" w:rsidRDefault="00EE36FC" w:rsidP="00C02227">
            <w:pPr>
              <w:tabs>
                <w:tab w:val="left" w:pos="1725"/>
                <w:tab w:val="left" w:pos="3120"/>
              </w:tabs>
              <w:rPr>
                <w:rFonts w:ascii="Franklin Gothic Book" w:hAnsi="Franklin Gothic Book"/>
                <w:bCs/>
                <w:sz w:val="20"/>
                <w:szCs w:val="20"/>
              </w:rPr>
            </w:pPr>
          </w:p>
        </w:tc>
      </w:tr>
      <w:tr w:rsidR="00A943EE" w:rsidRPr="00896388" w:rsidTr="00A943EE">
        <w:trPr>
          <w:cantSplit/>
          <w:trHeight w:val="2355"/>
          <w:jc w:val="center"/>
        </w:trPr>
        <w:tc>
          <w:tcPr>
            <w:tcW w:w="364"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316"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588"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425"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567"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567"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269"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803"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374"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314"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543" w:type="dxa"/>
            <w:textDirection w:val="btLr"/>
          </w:tcPr>
          <w:p w:rsidR="00A943EE" w:rsidRPr="00896388" w:rsidRDefault="00A943EE" w:rsidP="00141EB6">
            <w:pPr>
              <w:tabs>
                <w:tab w:val="left" w:pos="1725"/>
                <w:tab w:val="left" w:pos="3120"/>
              </w:tabs>
              <w:ind w:left="113" w:right="113"/>
              <w:rPr>
                <w:rFonts w:ascii="Franklin Gothic Book" w:hAnsi="Franklin Gothic Book"/>
                <w:bCs/>
                <w:sz w:val="20"/>
                <w:szCs w:val="20"/>
              </w:rPr>
            </w:pPr>
          </w:p>
        </w:tc>
        <w:tc>
          <w:tcPr>
            <w:tcW w:w="635" w:type="dxa"/>
          </w:tcPr>
          <w:p w:rsidR="00A943EE" w:rsidRPr="00896388" w:rsidRDefault="00A943EE" w:rsidP="00141EB6">
            <w:pPr>
              <w:tabs>
                <w:tab w:val="left" w:pos="1725"/>
                <w:tab w:val="left" w:pos="3120"/>
              </w:tabs>
              <w:rPr>
                <w:rFonts w:ascii="Franklin Gothic Book" w:hAnsi="Franklin Gothic Book"/>
                <w:bCs/>
                <w:sz w:val="20"/>
                <w:szCs w:val="20"/>
              </w:rPr>
            </w:pPr>
          </w:p>
        </w:tc>
        <w:tc>
          <w:tcPr>
            <w:tcW w:w="1178" w:type="dxa"/>
          </w:tcPr>
          <w:p w:rsidR="00A943EE" w:rsidRPr="00896388" w:rsidRDefault="00A943EE" w:rsidP="00A943EE">
            <w:pPr>
              <w:tabs>
                <w:tab w:val="left" w:pos="1725"/>
                <w:tab w:val="left" w:pos="3120"/>
              </w:tabs>
              <w:rPr>
                <w:rFonts w:ascii="Franklin Gothic Book" w:hAnsi="Franklin Gothic Book"/>
                <w:bCs/>
                <w:sz w:val="20"/>
                <w:szCs w:val="20"/>
              </w:rPr>
            </w:pPr>
          </w:p>
        </w:tc>
        <w:tc>
          <w:tcPr>
            <w:tcW w:w="406" w:type="dxa"/>
          </w:tcPr>
          <w:p w:rsidR="00A943EE" w:rsidRPr="00896388" w:rsidRDefault="00A943EE" w:rsidP="00141EB6">
            <w:pPr>
              <w:tabs>
                <w:tab w:val="left" w:pos="1725"/>
                <w:tab w:val="left" w:pos="3120"/>
              </w:tabs>
              <w:rPr>
                <w:rFonts w:ascii="Franklin Gothic Book" w:hAnsi="Franklin Gothic Book"/>
                <w:bCs/>
                <w:sz w:val="20"/>
                <w:szCs w:val="20"/>
              </w:rPr>
            </w:pPr>
          </w:p>
        </w:tc>
        <w:tc>
          <w:tcPr>
            <w:tcW w:w="1696" w:type="dxa"/>
          </w:tcPr>
          <w:p w:rsidR="00A943EE" w:rsidRPr="00896388" w:rsidRDefault="00A943EE" w:rsidP="00A943EE">
            <w:pPr>
              <w:tabs>
                <w:tab w:val="left" w:pos="1725"/>
                <w:tab w:val="left" w:pos="3120"/>
              </w:tabs>
              <w:rPr>
                <w:rFonts w:ascii="Franklin Gothic Book" w:hAnsi="Franklin Gothic Book"/>
                <w:bCs/>
                <w:sz w:val="20"/>
                <w:szCs w:val="20"/>
              </w:rPr>
            </w:pPr>
          </w:p>
        </w:tc>
        <w:tc>
          <w:tcPr>
            <w:tcW w:w="2509" w:type="dxa"/>
          </w:tcPr>
          <w:p w:rsidR="00A943EE" w:rsidRPr="00896388" w:rsidRDefault="00A943EE" w:rsidP="00A943EE">
            <w:pPr>
              <w:tabs>
                <w:tab w:val="left" w:pos="1725"/>
                <w:tab w:val="left" w:pos="3120"/>
              </w:tabs>
              <w:rPr>
                <w:rFonts w:ascii="Franklin Gothic Book" w:hAnsi="Franklin Gothic Book"/>
                <w:bCs/>
                <w:sz w:val="20"/>
                <w:szCs w:val="20"/>
              </w:rPr>
            </w:pPr>
          </w:p>
        </w:tc>
        <w:tc>
          <w:tcPr>
            <w:tcW w:w="876" w:type="dxa"/>
          </w:tcPr>
          <w:p w:rsidR="00A943EE" w:rsidRPr="00896388" w:rsidRDefault="00A943EE" w:rsidP="00A943EE">
            <w:pPr>
              <w:tabs>
                <w:tab w:val="left" w:pos="1725"/>
                <w:tab w:val="left" w:pos="3120"/>
              </w:tabs>
              <w:rPr>
                <w:rFonts w:ascii="Franklin Gothic Book" w:hAnsi="Franklin Gothic Book"/>
                <w:bCs/>
                <w:sz w:val="20"/>
                <w:szCs w:val="20"/>
              </w:rPr>
            </w:pPr>
          </w:p>
        </w:tc>
        <w:tc>
          <w:tcPr>
            <w:tcW w:w="1368" w:type="dxa"/>
          </w:tcPr>
          <w:p w:rsidR="00A943EE" w:rsidRPr="00896388" w:rsidRDefault="00A943EE" w:rsidP="00A943EE">
            <w:pPr>
              <w:tabs>
                <w:tab w:val="left" w:pos="1725"/>
                <w:tab w:val="left" w:pos="3120"/>
              </w:tabs>
              <w:rPr>
                <w:rFonts w:ascii="Franklin Gothic Book" w:hAnsi="Franklin Gothic Book"/>
                <w:bCs/>
                <w:sz w:val="20"/>
                <w:szCs w:val="20"/>
              </w:rPr>
            </w:pPr>
          </w:p>
        </w:tc>
        <w:tc>
          <w:tcPr>
            <w:tcW w:w="899" w:type="dxa"/>
          </w:tcPr>
          <w:p w:rsidR="00A943EE" w:rsidRPr="00896388" w:rsidRDefault="00A943EE" w:rsidP="00A943EE">
            <w:pPr>
              <w:tabs>
                <w:tab w:val="left" w:pos="1725"/>
                <w:tab w:val="left" w:pos="3120"/>
              </w:tabs>
              <w:rPr>
                <w:rFonts w:ascii="Franklin Gothic Book" w:hAnsi="Franklin Gothic Book"/>
                <w:bCs/>
                <w:sz w:val="16"/>
                <w:szCs w:val="16"/>
              </w:rPr>
            </w:pPr>
          </w:p>
        </w:tc>
        <w:tc>
          <w:tcPr>
            <w:tcW w:w="1132" w:type="dxa"/>
          </w:tcPr>
          <w:p w:rsidR="00A943EE" w:rsidRPr="00896388" w:rsidRDefault="00A943EE" w:rsidP="005E71C1">
            <w:pPr>
              <w:tabs>
                <w:tab w:val="left" w:pos="1725"/>
                <w:tab w:val="left" w:pos="3120"/>
              </w:tabs>
              <w:rPr>
                <w:rFonts w:ascii="Franklin Gothic Book" w:hAnsi="Franklin Gothic Book"/>
                <w:bCs/>
                <w:sz w:val="20"/>
                <w:szCs w:val="20"/>
              </w:rPr>
            </w:pPr>
          </w:p>
        </w:tc>
      </w:tr>
    </w:tbl>
    <w:p w:rsidR="00EE36FC" w:rsidRPr="00896388" w:rsidRDefault="00EE36FC" w:rsidP="00EE36FC">
      <w:pPr>
        <w:tabs>
          <w:tab w:val="left" w:pos="1725"/>
          <w:tab w:val="left" w:pos="3120"/>
        </w:tabs>
        <w:rPr>
          <w:rFonts w:ascii="Franklin Gothic Book" w:hAnsi="Franklin Gothic Book"/>
          <w:bCs/>
        </w:rPr>
      </w:pPr>
    </w:p>
    <w:tbl>
      <w:tblPr>
        <w:tblW w:w="15660" w:type="dxa"/>
        <w:tblInd w:w="108" w:type="dxa"/>
        <w:tblLook w:val="0000"/>
      </w:tblPr>
      <w:tblGrid>
        <w:gridCol w:w="8624"/>
        <w:gridCol w:w="7036"/>
        <w:tblGridChange w:id="1">
          <w:tblGrid>
            <w:gridCol w:w="8624"/>
            <w:gridCol w:w="7036"/>
          </w:tblGrid>
        </w:tblGridChange>
      </w:tblGrid>
      <w:tr w:rsidR="00EE36FC" w:rsidRPr="00896388">
        <w:tc>
          <w:tcPr>
            <w:tcW w:w="8624" w:type="dxa"/>
            <w:shd w:val="clear" w:color="auto" w:fill="auto"/>
          </w:tcPr>
          <w:p w:rsidR="00EE36FC" w:rsidRPr="00896388" w:rsidRDefault="00EE36FC" w:rsidP="00C02227">
            <w:pPr>
              <w:tabs>
                <w:tab w:val="left" w:pos="1725"/>
                <w:tab w:val="left" w:pos="3120"/>
              </w:tabs>
              <w:rPr>
                <w:rFonts w:ascii="Franklin Gothic Book" w:hAnsi="Franklin Gothic Book"/>
                <w:bCs/>
              </w:rPr>
            </w:pPr>
            <w:r w:rsidRPr="00896388">
              <w:rPr>
                <w:rFonts w:ascii="Franklin Gothic Book" w:hAnsi="Franklin Gothic Book"/>
                <w:bCs/>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w:t>
            </w:r>
          </w:p>
          <w:p w:rsidR="00EE36FC" w:rsidRPr="00896388" w:rsidRDefault="00EE36FC" w:rsidP="00C02227">
            <w:pPr>
              <w:tabs>
                <w:tab w:val="left" w:pos="1725"/>
                <w:tab w:val="left" w:pos="3120"/>
              </w:tabs>
              <w:rPr>
                <w:rFonts w:ascii="Franklin Gothic Book" w:hAnsi="Franklin Gothic Book"/>
                <w:bCs/>
              </w:rPr>
            </w:pPr>
          </w:p>
        </w:tc>
        <w:tc>
          <w:tcPr>
            <w:tcW w:w="7036" w:type="dxa"/>
            <w:shd w:val="clear" w:color="auto" w:fill="auto"/>
          </w:tcPr>
          <w:p w:rsidR="00A943EE" w:rsidRPr="00896388" w:rsidRDefault="00A943EE" w:rsidP="00A943EE">
            <w:pPr>
              <w:tabs>
                <w:tab w:val="left" w:pos="1725"/>
                <w:tab w:val="left" w:pos="3120"/>
              </w:tabs>
              <w:rPr>
                <w:rFonts w:ascii="Franklin Gothic Book" w:hAnsi="Franklin Gothic Book"/>
                <w:bCs/>
                <w:u w:val="single"/>
              </w:rPr>
            </w:pPr>
          </w:p>
          <w:p w:rsidR="00A943EE" w:rsidRPr="00896388" w:rsidRDefault="00A943EE" w:rsidP="00A943EE">
            <w:pPr>
              <w:tabs>
                <w:tab w:val="left" w:pos="1725"/>
                <w:tab w:val="left" w:pos="3120"/>
              </w:tabs>
              <w:rPr>
                <w:rFonts w:ascii="Franklin Gothic Book" w:hAnsi="Franklin Gothic Book"/>
                <w:bCs/>
                <w:vertAlign w:val="superscript"/>
              </w:rPr>
            </w:pPr>
            <w:r w:rsidRPr="00896388">
              <w:rPr>
                <w:rFonts w:ascii="Franklin Gothic Book" w:hAnsi="Franklin Gothic Book"/>
                <w:bCs/>
                <w:vertAlign w:val="superscript"/>
              </w:rPr>
              <w:t>(должность руководителя Подрядчика)</w:t>
            </w:r>
          </w:p>
          <w:p w:rsidR="00A943EE" w:rsidRPr="00896388" w:rsidRDefault="00A943EE" w:rsidP="00A943EE">
            <w:pPr>
              <w:tabs>
                <w:tab w:val="left" w:pos="1725"/>
                <w:tab w:val="left" w:pos="3120"/>
              </w:tabs>
              <w:rPr>
                <w:rFonts w:ascii="Franklin Gothic Book" w:hAnsi="Franklin Gothic Book"/>
                <w:bCs/>
              </w:rPr>
            </w:pPr>
            <w:r w:rsidRPr="00896388">
              <w:rPr>
                <w:rFonts w:ascii="Franklin Gothic Book" w:hAnsi="Franklin Gothic Book"/>
                <w:bCs/>
              </w:rPr>
              <w:t xml:space="preserve">    ___________________</w:t>
            </w:r>
          </w:p>
          <w:p w:rsidR="00EE36FC" w:rsidRPr="00896388" w:rsidRDefault="00A943EE" w:rsidP="00A943EE">
            <w:pPr>
              <w:tabs>
                <w:tab w:val="left" w:pos="1725"/>
                <w:tab w:val="left" w:pos="3120"/>
              </w:tabs>
              <w:rPr>
                <w:rFonts w:ascii="Franklin Gothic Book" w:hAnsi="Franklin Gothic Book"/>
                <w:bCs/>
                <w:vertAlign w:val="superscript"/>
              </w:rPr>
            </w:pPr>
            <w:r w:rsidRPr="00896388">
              <w:rPr>
                <w:rFonts w:ascii="Franklin Gothic Book" w:hAnsi="Franklin Gothic Book"/>
                <w:bCs/>
                <w:vertAlign w:val="superscript"/>
              </w:rPr>
              <w:t xml:space="preserve">                                         (Ф.И.О.)                          (М.П.)                  (подпись)</w:t>
            </w:r>
          </w:p>
        </w:tc>
      </w:tr>
    </w:tbl>
    <w:p w:rsidR="00EF11DB" w:rsidRPr="00896388" w:rsidRDefault="00EF11DB" w:rsidP="00A06771">
      <w:pPr>
        <w:shd w:val="clear" w:color="auto" w:fill="FFFFFF"/>
        <w:jc w:val="right"/>
        <w:rPr>
          <w:rFonts w:ascii="Franklin Gothic Book" w:hAnsi="Franklin Gothic Book"/>
          <w:b/>
          <w:color w:val="0000FF"/>
        </w:rPr>
        <w:sectPr w:rsidR="00EF11DB" w:rsidRPr="00896388" w:rsidSect="00EE36FC">
          <w:pgSz w:w="16838" w:h="11906" w:orient="landscape"/>
          <w:pgMar w:top="1134" w:right="567" w:bottom="425" w:left="425" w:header="709" w:footer="709" w:gutter="0"/>
          <w:cols w:space="708"/>
          <w:docGrid w:linePitch="360"/>
        </w:sectPr>
      </w:pPr>
    </w:p>
    <w:p w:rsidR="00EF11DB" w:rsidRPr="00896388" w:rsidRDefault="000710E7" w:rsidP="000710E7">
      <w:pPr>
        <w:shd w:val="clear" w:color="auto" w:fill="FFFFFF"/>
        <w:jc w:val="center"/>
        <w:rPr>
          <w:rFonts w:ascii="Franklin Gothic Book" w:hAnsi="Franklin Gothic Book"/>
        </w:rPr>
      </w:pPr>
      <w:r w:rsidRPr="00896388">
        <w:rPr>
          <w:rFonts w:ascii="Franklin Gothic Book" w:hAnsi="Franklin Gothic Book"/>
        </w:rPr>
        <w:lastRenderedPageBreak/>
        <w:t xml:space="preserve">                                                                                                                                         </w:t>
      </w:r>
      <w:r w:rsidR="00EF11DB" w:rsidRPr="00896388">
        <w:rPr>
          <w:rFonts w:ascii="Franklin Gothic Book" w:hAnsi="Franklin Gothic Book"/>
        </w:rPr>
        <w:t xml:space="preserve">Приложение № </w:t>
      </w:r>
      <w:r w:rsidR="001A32F5" w:rsidRPr="00896388">
        <w:rPr>
          <w:rFonts w:ascii="Franklin Gothic Book" w:hAnsi="Franklin Gothic Book"/>
        </w:rPr>
        <w:t>6</w:t>
      </w:r>
    </w:p>
    <w:p w:rsidR="001A32F5" w:rsidRPr="00896388" w:rsidRDefault="001A32F5" w:rsidP="001A32F5">
      <w:pPr>
        <w:shd w:val="clear" w:color="auto" w:fill="FFFFFF"/>
        <w:jc w:val="right"/>
        <w:rPr>
          <w:rFonts w:ascii="Franklin Gothic Book" w:hAnsi="Franklin Gothic Book"/>
          <w:bCs/>
        </w:rPr>
      </w:pPr>
      <w:r w:rsidRPr="00896388">
        <w:rPr>
          <w:rFonts w:ascii="Franklin Gothic Book" w:hAnsi="Franklin Gothic Book"/>
          <w:bCs/>
        </w:rPr>
        <w:t xml:space="preserve">к Договору № </w:t>
      </w:r>
      <w:r w:rsidRPr="00896388">
        <w:rPr>
          <w:rFonts w:ascii="Franklin Gothic Book" w:hAnsi="Franklin Gothic Book"/>
          <w:bCs/>
          <w:u w:val="single"/>
        </w:rPr>
        <w:t>_____________</w:t>
      </w:r>
      <w:r w:rsidRPr="00896388">
        <w:rPr>
          <w:rFonts w:ascii="Franklin Gothic Book" w:hAnsi="Franklin Gothic Book"/>
          <w:bCs/>
        </w:rPr>
        <w:t xml:space="preserve"> </w:t>
      </w:r>
    </w:p>
    <w:p w:rsidR="00EF11DB" w:rsidRPr="00896388" w:rsidRDefault="001A32F5" w:rsidP="001A32F5">
      <w:pPr>
        <w:shd w:val="clear" w:color="auto" w:fill="FFFFFF"/>
        <w:jc w:val="right"/>
        <w:rPr>
          <w:rFonts w:ascii="Franklin Gothic Book" w:hAnsi="Franklin Gothic Book"/>
        </w:rPr>
      </w:pPr>
      <w:r w:rsidRPr="00896388">
        <w:rPr>
          <w:rFonts w:ascii="Franklin Gothic Book" w:hAnsi="Franklin Gothic Book"/>
          <w:bCs/>
        </w:rPr>
        <w:t xml:space="preserve">от </w:t>
      </w:r>
      <w:r w:rsidR="008C74DD">
        <w:rPr>
          <w:rFonts w:ascii="Franklin Gothic Book" w:hAnsi="Franklin Gothic Book"/>
          <w:sz w:val="22"/>
          <w:szCs w:val="22"/>
        </w:rPr>
        <w:t>«__» ________ 201_</w:t>
      </w:r>
      <w:r w:rsidR="00F6247E" w:rsidRPr="00896388">
        <w:rPr>
          <w:rFonts w:ascii="Franklin Gothic Book" w:hAnsi="Franklin Gothic Book"/>
          <w:sz w:val="22"/>
          <w:szCs w:val="22"/>
        </w:rPr>
        <w:t>г.</w:t>
      </w:r>
      <w:r w:rsidR="00342A51" w:rsidRPr="00896388">
        <w:rPr>
          <w:rFonts w:ascii="Franklin Gothic Book" w:hAnsi="Franklin Gothic Book"/>
        </w:rPr>
        <w:t>.</w:t>
      </w:r>
    </w:p>
    <w:p w:rsidR="00EF11DB" w:rsidRPr="00896388" w:rsidRDefault="00EF11DB" w:rsidP="00EF11DB">
      <w:pPr>
        <w:shd w:val="clear" w:color="auto" w:fill="FFFFFF"/>
        <w:jc w:val="right"/>
        <w:rPr>
          <w:rFonts w:ascii="Franklin Gothic Book" w:hAnsi="Franklin Gothic Book"/>
        </w:rPr>
      </w:pPr>
      <w:r w:rsidRPr="00896388">
        <w:rPr>
          <w:rFonts w:ascii="Franklin Gothic Book" w:hAnsi="Franklin Gothic Book"/>
        </w:rPr>
        <w:t xml:space="preserve">                               </w:t>
      </w:r>
    </w:p>
    <w:p w:rsidR="00EF11DB" w:rsidRPr="00896388" w:rsidRDefault="00EF11DB" w:rsidP="00EF11DB">
      <w:pPr>
        <w:shd w:val="clear" w:color="auto" w:fill="FFFFFF"/>
        <w:jc w:val="center"/>
        <w:rPr>
          <w:rFonts w:ascii="Franklin Gothic Book" w:hAnsi="Franklin Gothic Book"/>
        </w:rPr>
      </w:pPr>
      <w:r w:rsidRPr="00896388">
        <w:rPr>
          <w:rFonts w:ascii="Franklin Gothic Book" w:hAnsi="Franklin Gothic Book"/>
        </w:rPr>
        <w:t xml:space="preserve">Опись  от </w:t>
      </w:r>
      <w:r w:rsidRPr="00896388">
        <w:rPr>
          <w:rFonts w:ascii="Franklin Gothic Book" w:hAnsi="Franklin Gothic Book"/>
          <w:u w:val="single"/>
        </w:rPr>
        <w:t>________</w:t>
      </w:r>
      <w:r w:rsidRPr="00896388">
        <w:rPr>
          <w:rFonts w:ascii="Franklin Gothic Book" w:hAnsi="Franklin Gothic Book"/>
        </w:rPr>
        <w:t xml:space="preserve">  № ___________</w:t>
      </w:r>
    </w:p>
    <w:p w:rsidR="00EF11DB" w:rsidRPr="00896388" w:rsidRDefault="00EF11DB" w:rsidP="00EF11DB">
      <w:pPr>
        <w:shd w:val="clear" w:color="auto" w:fill="FFFFFF"/>
        <w:jc w:val="center"/>
        <w:rPr>
          <w:rFonts w:ascii="Franklin Gothic Book" w:hAnsi="Franklin Gothic Book"/>
          <w:u w:val="single"/>
        </w:rPr>
      </w:pPr>
      <w:r w:rsidRPr="00896388">
        <w:rPr>
          <w:rFonts w:ascii="Franklin Gothic Book" w:hAnsi="Franklin Gothic Book"/>
        </w:rPr>
        <w:t xml:space="preserve">демонтированных деталей, узлов и агрегатов переданных _________________________________           от ремонта автомобиля  марки </w:t>
      </w:r>
      <w:r w:rsidRPr="00896388">
        <w:rPr>
          <w:rFonts w:ascii="Franklin Gothic Book" w:hAnsi="Franklin Gothic Book"/>
          <w:u w:val="single"/>
        </w:rPr>
        <w:t>____________</w:t>
      </w:r>
      <w:r w:rsidRPr="00896388">
        <w:rPr>
          <w:rFonts w:ascii="Franklin Gothic Book" w:hAnsi="Franklin Gothic Book"/>
        </w:rPr>
        <w:t xml:space="preserve">  Гос № </w:t>
      </w:r>
      <w:r w:rsidRPr="00896388">
        <w:rPr>
          <w:rFonts w:ascii="Franklin Gothic Book" w:hAnsi="Franklin Gothic Book"/>
          <w:u w:val="single"/>
        </w:rPr>
        <w:t>_________________</w:t>
      </w:r>
    </w:p>
    <w:p w:rsidR="00EF11DB" w:rsidRPr="00896388" w:rsidRDefault="00EF11DB" w:rsidP="00EF11DB">
      <w:pPr>
        <w:shd w:val="clear" w:color="auto" w:fill="FFFFFF"/>
        <w:jc w:val="right"/>
        <w:rPr>
          <w:rFonts w:ascii="Franklin Gothic Book" w:hAnsi="Franklin Gothic Book"/>
        </w:rPr>
      </w:pPr>
    </w:p>
    <w:p w:rsidR="00EF11DB" w:rsidRPr="00896388" w:rsidRDefault="00EF11DB" w:rsidP="00EF11DB">
      <w:pPr>
        <w:shd w:val="clear" w:color="auto" w:fill="FFFFFF"/>
        <w:jc w:val="right"/>
        <w:rPr>
          <w:rFonts w:ascii="Franklin Gothic Book" w:hAnsi="Franklin Gothic Book"/>
        </w:rPr>
      </w:pPr>
    </w:p>
    <w:tbl>
      <w:tblPr>
        <w:tblW w:w="10406" w:type="dxa"/>
        <w:jc w:val="center"/>
        <w:tblInd w:w="93" w:type="dxa"/>
        <w:tblLook w:val="0000"/>
      </w:tblPr>
      <w:tblGrid>
        <w:gridCol w:w="724"/>
        <w:gridCol w:w="6804"/>
        <w:gridCol w:w="1470"/>
        <w:gridCol w:w="1408"/>
      </w:tblGrid>
      <w:tr w:rsidR="00EF11DB" w:rsidRPr="00896388" w:rsidTr="000710E7">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bCs/>
              </w:rPr>
            </w:pPr>
            <w:r w:rsidRPr="00896388">
              <w:rPr>
                <w:rFonts w:ascii="Franklin Gothic Book" w:hAnsi="Franklin Gothic Book"/>
                <w:bCs/>
              </w:rPr>
              <w:t>№ п/п</w:t>
            </w:r>
          </w:p>
        </w:tc>
        <w:tc>
          <w:tcPr>
            <w:tcW w:w="6804" w:type="dxa"/>
            <w:tcBorders>
              <w:top w:val="single" w:sz="8" w:space="0" w:color="auto"/>
              <w:left w:val="nil"/>
              <w:bottom w:val="single" w:sz="8"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bCs/>
              </w:rPr>
            </w:pPr>
            <w:r w:rsidRPr="00896388">
              <w:rPr>
                <w:rFonts w:ascii="Franklin Gothic Book" w:hAnsi="Franklin Gothic Book"/>
                <w:bCs/>
              </w:rPr>
              <w:t>Наименование</w:t>
            </w:r>
          </w:p>
        </w:tc>
        <w:tc>
          <w:tcPr>
            <w:tcW w:w="1470" w:type="dxa"/>
            <w:tcBorders>
              <w:top w:val="single" w:sz="8" w:space="0" w:color="auto"/>
              <w:left w:val="nil"/>
              <w:bottom w:val="single" w:sz="8"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bCs/>
              </w:rPr>
            </w:pPr>
            <w:r w:rsidRPr="00896388">
              <w:rPr>
                <w:rFonts w:ascii="Franklin Gothic Book" w:hAnsi="Franklin Gothic Book"/>
                <w:bCs/>
              </w:rPr>
              <w:t>Ед. изм.</w:t>
            </w:r>
          </w:p>
        </w:tc>
        <w:tc>
          <w:tcPr>
            <w:tcW w:w="1408" w:type="dxa"/>
            <w:tcBorders>
              <w:top w:val="single" w:sz="8" w:space="0" w:color="auto"/>
              <w:left w:val="nil"/>
              <w:bottom w:val="single" w:sz="8"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bCs/>
              </w:rPr>
            </w:pPr>
            <w:r w:rsidRPr="00896388">
              <w:rPr>
                <w:rFonts w:ascii="Franklin Gothic Book" w:hAnsi="Franklin Gothic Book"/>
                <w:bCs/>
              </w:rPr>
              <w:t>Кол-во</w:t>
            </w:r>
          </w:p>
        </w:tc>
      </w:tr>
      <w:tr w:rsidR="00EF11DB" w:rsidRPr="00896388" w:rsidTr="000710E7">
        <w:trPr>
          <w:trHeight w:val="231"/>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rPr>
            </w:pPr>
            <w:r w:rsidRPr="00896388">
              <w:rPr>
                <w:rFonts w:ascii="Franklin Gothic Book" w:hAnsi="Franklin Gothic Book"/>
              </w:rPr>
              <w:t>1</w:t>
            </w:r>
          </w:p>
        </w:tc>
        <w:tc>
          <w:tcPr>
            <w:tcW w:w="6804" w:type="dxa"/>
            <w:tcBorders>
              <w:top w:val="nil"/>
              <w:left w:val="nil"/>
              <w:bottom w:val="single" w:sz="4" w:space="0" w:color="auto"/>
              <w:right w:val="single" w:sz="4" w:space="0" w:color="000000"/>
            </w:tcBorders>
            <w:shd w:val="clear" w:color="auto" w:fill="auto"/>
            <w:vAlign w:val="center"/>
          </w:tcPr>
          <w:p w:rsidR="00EF11DB" w:rsidRPr="00896388" w:rsidRDefault="00EF11DB" w:rsidP="00EF11DB">
            <w:pPr>
              <w:shd w:val="clear" w:color="auto" w:fill="FFFFFF"/>
              <w:jc w:val="center"/>
              <w:rPr>
                <w:rFonts w:ascii="Franklin Gothic Book" w:hAnsi="Franklin Gothic Book"/>
              </w:rPr>
            </w:pPr>
          </w:p>
        </w:tc>
        <w:tc>
          <w:tcPr>
            <w:tcW w:w="1470" w:type="dxa"/>
            <w:tcBorders>
              <w:top w:val="nil"/>
              <w:left w:val="nil"/>
              <w:bottom w:val="single" w:sz="4" w:space="0" w:color="auto"/>
              <w:right w:val="single" w:sz="4" w:space="0" w:color="auto"/>
            </w:tcBorders>
            <w:shd w:val="clear" w:color="auto" w:fill="auto"/>
            <w:vAlign w:val="center"/>
          </w:tcPr>
          <w:p w:rsidR="00EF11DB" w:rsidRPr="00896388" w:rsidRDefault="00EF11DB" w:rsidP="00EF11DB">
            <w:pPr>
              <w:shd w:val="clear" w:color="auto" w:fill="FFFFFF"/>
              <w:jc w:val="center"/>
              <w:rPr>
                <w:rFonts w:ascii="Franklin Gothic Book" w:hAnsi="Franklin Gothic Book"/>
              </w:rPr>
            </w:pPr>
          </w:p>
        </w:tc>
        <w:tc>
          <w:tcPr>
            <w:tcW w:w="1408" w:type="dxa"/>
            <w:tcBorders>
              <w:top w:val="nil"/>
              <w:left w:val="nil"/>
              <w:bottom w:val="single" w:sz="4"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rPr>
            </w:pPr>
          </w:p>
        </w:tc>
      </w:tr>
      <w:tr w:rsidR="00EF11DB" w:rsidRPr="00896388" w:rsidTr="000710E7">
        <w:trPr>
          <w:trHeight w:val="26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rPr>
            </w:pPr>
            <w:r w:rsidRPr="00896388">
              <w:rPr>
                <w:rFonts w:ascii="Franklin Gothic Book" w:hAnsi="Franklin Gothic Book"/>
              </w:rPr>
              <w:t>2</w:t>
            </w:r>
          </w:p>
        </w:tc>
        <w:tc>
          <w:tcPr>
            <w:tcW w:w="6804" w:type="dxa"/>
            <w:tcBorders>
              <w:top w:val="single" w:sz="4" w:space="0" w:color="auto"/>
              <w:left w:val="nil"/>
              <w:bottom w:val="single" w:sz="4" w:space="0" w:color="auto"/>
              <w:right w:val="single" w:sz="4" w:space="0" w:color="000000"/>
            </w:tcBorders>
            <w:shd w:val="clear" w:color="auto" w:fill="auto"/>
            <w:vAlign w:val="center"/>
          </w:tcPr>
          <w:p w:rsidR="00EF11DB" w:rsidRPr="00896388" w:rsidRDefault="00EF11DB" w:rsidP="00EF11DB">
            <w:pPr>
              <w:shd w:val="clear" w:color="auto" w:fill="FFFFFF"/>
              <w:jc w:val="center"/>
              <w:rPr>
                <w:rFonts w:ascii="Franklin Gothic Book" w:hAnsi="Franklin Gothic Book"/>
              </w:rPr>
            </w:pPr>
          </w:p>
        </w:tc>
        <w:tc>
          <w:tcPr>
            <w:tcW w:w="1470" w:type="dxa"/>
            <w:tcBorders>
              <w:top w:val="nil"/>
              <w:left w:val="nil"/>
              <w:bottom w:val="single" w:sz="4" w:space="0" w:color="auto"/>
              <w:right w:val="single" w:sz="4" w:space="0" w:color="000000"/>
            </w:tcBorders>
            <w:shd w:val="clear" w:color="auto" w:fill="auto"/>
            <w:vAlign w:val="center"/>
          </w:tcPr>
          <w:p w:rsidR="00EF11DB" w:rsidRPr="00896388" w:rsidRDefault="00EF11DB" w:rsidP="00EF11DB">
            <w:pPr>
              <w:shd w:val="clear" w:color="auto" w:fill="FFFFFF"/>
              <w:jc w:val="center"/>
              <w:rPr>
                <w:rFonts w:ascii="Franklin Gothic Book" w:hAnsi="Franklin Gothic Book"/>
              </w:rPr>
            </w:pPr>
          </w:p>
        </w:tc>
        <w:tc>
          <w:tcPr>
            <w:tcW w:w="1408" w:type="dxa"/>
            <w:tcBorders>
              <w:top w:val="nil"/>
              <w:left w:val="nil"/>
              <w:bottom w:val="single" w:sz="4"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rPr>
            </w:pPr>
          </w:p>
        </w:tc>
      </w:tr>
      <w:tr w:rsidR="00EF11DB" w:rsidRPr="00896388" w:rsidTr="000710E7">
        <w:trPr>
          <w:trHeight w:val="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rPr>
            </w:pPr>
            <w:r w:rsidRPr="00896388">
              <w:rPr>
                <w:rFonts w:ascii="Franklin Gothic Book" w:hAnsi="Franklin Gothic Book"/>
              </w:rPr>
              <w:t>…</w:t>
            </w:r>
          </w:p>
        </w:tc>
        <w:tc>
          <w:tcPr>
            <w:tcW w:w="6804" w:type="dxa"/>
            <w:tcBorders>
              <w:top w:val="single" w:sz="4" w:space="0" w:color="auto"/>
              <w:left w:val="nil"/>
              <w:bottom w:val="single" w:sz="4" w:space="0" w:color="auto"/>
              <w:right w:val="single" w:sz="4" w:space="0" w:color="000000"/>
            </w:tcBorders>
            <w:shd w:val="clear" w:color="auto" w:fill="auto"/>
            <w:vAlign w:val="center"/>
          </w:tcPr>
          <w:p w:rsidR="00EF11DB" w:rsidRPr="00896388" w:rsidRDefault="00EF11DB" w:rsidP="00EF11DB">
            <w:pPr>
              <w:shd w:val="clear" w:color="auto" w:fill="FFFFFF"/>
              <w:jc w:val="center"/>
              <w:rPr>
                <w:rFonts w:ascii="Franklin Gothic Book" w:hAnsi="Franklin Gothic Book"/>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F11DB" w:rsidRPr="00896388" w:rsidRDefault="00EF11DB" w:rsidP="00EF11DB">
            <w:pPr>
              <w:shd w:val="clear" w:color="auto" w:fill="FFFFFF"/>
              <w:jc w:val="center"/>
              <w:rPr>
                <w:rFonts w:ascii="Franklin Gothic Book" w:hAnsi="Franklin Gothic Book"/>
              </w:rPr>
            </w:pPr>
          </w:p>
        </w:tc>
        <w:tc>
          <w:tcPr>
            <w:tcW w:w="1408" w:type="dxa"/>
            <w:tcBorders>
              <w:top w:val="nil"/>
              <w:left w:val="nil"/>
              <w:bottom w:val="single" w:sz="4" w:space="0" w:color="auto"/>
              <w:right w:val="single" w:sz="4" w:space="0" w:color="auto"/>
            </w:tcBorders>
            <w:shd w:val="clear" w:color="auto" w:fill="auto"/>
            <w:noWrap/>
            <w:vAlign w:val="center"/>
          </w:tcPr>
          <w:p w:rsidR="00EF11DB" w:rsidRPr="00896388" w:rsidRDefault="00EF11DB" w:rsidP="00EF11DB">
            <w:pPr>
              <w:shd w:val="clear" w:color="auto" w:fill="FFFFFF"/>
              <w:jc w:val="center"/>
              <w:rPr>
                <w:rFonts w:ascii="Franklin Gothic Book" w:hAnsi="Franklin Gothic Book"/>
              </w:rPr>
            </w:pPr>
          </w:p>
        </w:tc>
      </w:tr>
    </w:tbl>
    <w:p w:rsidR="00EF11DB" w:rsidRPr="00896388" w:rsidRDefault="00EF11DB" w:rsidP="00EF11DB">
      <w:pPr>
        <w:shd w:val="clear" w:color="auto" w:fill="FFFFFF"/>
        <w:jc w:val="right"/>
        <w:rPr>
          <w:rFonts w:ascii="Franklin Gothic Book" w:hAnsi="Franklin Gothic Book"/>
        </w:rPr>
      </w:pPr>
    </w:p>
    <w:p w:rsidR="00EF11DB" w:rsidRPr="00896388" w:rsidRDefault="00EF11DB" w:rsidP="00EF11DB">
      <w:pPr>
        <w:shd w:val="clear" w:color="auto" w:fill="FFFFFF"/>
        <w:jc w:val="right"/>
        <w:rPr>
          <w:rFonts w:ascii="Franklin Gothic Book" w:hAnsi="Franklin Gothic Book"/>
        </w:rPr>
      </w:pPr>
    </w:p>
    <w:p w:rsidR="00EF11DB" w:rsidRPr="00896388" w:rsidRDefault="00EF11DB" w:rsidP="00EF11DB">
      <w:pPr>
        <w:shd w:val="clear" w:color="auto" w:fill="FFFFFF"/>
        <w:jc w:val="right"/>
        <w:rPr>
          <w:rFonts w:ascii="Franklin Gothic Book" w:hAnsi="Franklin Gothic Book"/>
        </w:rPr>
      </w:pPr>
      <w:r w:rsidRPr="00896388">
        <w:rPr>
          <w:rFonts w:ascii="Franklin Gothic Book" w:hAnsi="Franklin Gothic Book"/>
        </w:rPr>
        <w:t xml:space="preserve">      </w:t>
      </w:r>
    </w:p>
    <w:tbl>
      <w:tblPr>
        <w:tblW w:w="0" w:type="auto"/>
        <w:tblLook w:val="04A0"/>
      </w:tblPr>
      <w:tblGrid>
        <w:gridCol w:w="5494"/>
        <w:gridCol w:w="5494"/>
      </w:tblGrid>
      <w:tr w:rsidR="00EF11DB" w:rsidRPr="00896388" w:rsidTr="00894B47">
        <w:tc>
          <w:tcPr>
            <w:tcW w:w="5494" w:type="dxa"/>
          </w:tcPr>
          <w:p w:rsidR="00EF11DB" w:rsidRPr="00896388" w:rsidRDefault="00EF11DB" w:rsidP="003F40F4">
            <w:pPr>
              <w:jc w:val="center"/>
              <w:rPr>
                <w:rFonts w:ascii="Franklin Gothic Book" w:hAnsi="Franklin Gothic Book"/>
              </w:rPr>
            </w:pPr>
            <w:r w:rsidRPr="00896388">
              <w:rPr>
                <w:rFonts w:ascii="Franklin Gothic Book" w:hAnsi="Franklin Gothic Book"/>
              </w:rPr>
              <w:t xml:space="preserve">Сдал представитель  </w:t>
            </w:r>
            <w:r w:rsidR="003F40F4" w:rsidRPr="00896388">
              <w:rPr>
                <w:rFonts w:ascii="Franklin Gothic Book" w:hAnsi="Franklin Gothic Book"/>
              </w:rPr>
              <w:t>Подрядчика</w:t>
            </w:r>
          </w:p>
        </w:tc>
        <w:tc>
          <w:tcPr>
            <w:tcW w:w="5494" w:type="dxa"/>
          </w:tcPr>
          <w:p w:rsidR="00EF11DB" w:rsidRPr="00896388" w:rsidRDefault="00EF11DB" w:rsidP="00894B47">
            <w:pPr>
              <w:jc w:val="center"/>
              <w:rPr>
                <w:rFonts w:ascii="Franklin Gothic Book" w:hAnsi="Franklin Gothic Book"/>
              </w:rPr>
            </w:pPr>
            <w:r w:rsidRPr="00896388">
              <w:rPr>
                <w:rFonts w:ascii="Franklin Gothic Book" w:hAnsi="Franklin Gothic Book"/>
              </w:rPr>
              <w:t>Принял представитель ____________________</w:t>
            </w:r>
          </w:p>
        </w:tc>
      </w:tr>
      <w:tr w:rsidR="00EF11DB" w:rsidRPr="00896388" w:rsidTr="00894B47">
        <w:tc>
          <w:tcPr>
            <w:tcW w:w="5494" w:type="dxa"/>
          </w:tcPr>
          <w:p w:rsidR="00EF11DB" w:rsidRPr="00896388" w:rsidRDefault="00EF11DB" w:rsidP="00894B47">
            <w:pPr>
              <w:jc w:val="center"/>
              <w:rPr>
                <w:rFonts w:ascii="Franklin Gothic Book" w:hAnsi="Franklin Gothic Book"/>
              </w:rPr>
            </w:pPr>
          </w:p>
        </w:tc>
        <w:tc>
          <w:tcPr>
            <w:tcW w:w="5494" w:type="dxa"/>
          </w:tcPr>
          <w:p w:rsidR="00EF11DB" w:rsidRPr="00896388" w:rsidRDefault="00EF11DB" w:rsidP="00894B47">
            <w:pPr>
              <w:jc w:val="center"/>
              <w:rPr>
                <w:rFonts w:ascii="Franklin Gothic Book" w:hAnsi="Franklin Gothic Book"/>
              </w:rPr>
            </w:pPr>
          </w:p>
        </w:tc>
      </w:tr>
      <w:tr w:rsidR="00EF11DB" w:rsidRPr="00896388" w:rsidTr="00894B47">
        <w:tc>
          <w:tcPr>
            <w:tcW w:w="5494" w:type="dxa"/>
          </w:tcPr>
          <w:p w:rsidR="00EF11DB" w:rsidRPr="00896388" w:rsidRDefault="00EF11DB" w:rsidP="00894B47">
            <w:pPr>
              <w:jc w:val="center"/>
              <w:rPr>
                <w:rFonts w:ascii="Franklin Gothic Book" w:hAnsi="Franklin Gothic Book"/>
              </w:rPr>
            </w:pPr>
            <w:r w:rsidRPr="00896388">
              <w:rPr>
                <w:rFonts w:ascii="Franklin Gothic Book" w:hAnsi="Franklin Gothic Book"/>
              </w:rPr>
              <w:t>________________ _________________________</w:t>
            </w:r>
          </w:p>
        </w:tc>
        <w:tc>
          <w:tcPr>
            <w:tcW w:w="5494" w:type="dxa"/>
          </w:tcPr>
          <w:p w:rsidR="00EF11DB" w:rsidRPr="00896388" w:rsidRDefault="00EF11DB" w:rsidP="00894B47">
            <w:pPr>
              <w:jc w:val="center"/>
              <w:rPr>
                <w:rFonts w:ascii="Franklin Gothic Book" w:hAnsi="Franklin Gothic Book"/>
              </w:rPr>
            </w:pPr>
            <w:r w:rsidRPr="00896388">
              <w:rPr>
                <w:rFonts w:ascii="Franklin Gothic Book" w:hAnsi="Franklin Gothic Book"/>
              </w:rPr>
              <w:t>________________ _________________________</w:t>
            </w:r>
          </w:p>
        </w:tc>
      </w:tr>
      <w:tr w:rsidR="00EF11DB" w:rsidRPr="00896388" w:rsidTr="00894B47">
        <w:tc>
          <w:tcPr>
            <w:tcW w:w="5494" w:type="dxa"/>
          </w:tcPr>
          <w:p w:rsidR="00EF11DB" w:rsidRPr="00896388" w:rsidRDefault="00EF11DB" w:rsidP="00894B47">
            <w:pPr>
              <w:jc w:val="center"/>
              <w:rPr>
                <w:rFonts w:ascii="Franklin Gothic Book" w:hAnsi="Franklin Gothic Book"/>
              </w:rPr>
            </w:pPr>
            <w:r w:rsidRPr="00896388">
              <w:rPr>
                <w:rFonts w:ascii="Franklin Gothic Book" w:hAnsi="Franklin Gothic Book"/>
              </w:rPr>
              <w:t>Подпись                             Расшифровка</w:t>
            </w:r>
          </w:p>
        </w:tc>
        <w:tc>
          <w:tcPr>
            <w:tcW w:w="5494" w:type="dxa"/>
          </w:tcPr>
          <w:p w:rsidR="00EF11DB" w:rsidRPr="00896388" w:rsidRDefault="00EF11DB" w:rsidP="00894B47">
            <w:pPr>
              <w:jc w:val="center"/>
              <w:rPr>
                <w:rFonts w:ascii="Franklin Gothic Book" w:hAnsi="Franklin Gothic Book"/>
              </w:rPr>
            </w:pPr>
            <w:r w:rsidRPr="00896388">
              <w:rPr>
                <w:rFonts w:ascii="Franklin Gothic Book" w:hAnsi="Franklin Gothic Book"/>
              </w:rPr>
              <w:t>Подпись                             Расшифровка</w:t>
            </w:r>
          </w:p>
        </w:tc>
      </w:tr>
    </w:tbl>
    <w:p w:rsidR="00EF11DB" w:rsidRPr="00896388" w:rsidRDefault="00EF11DB" w:rsidP="00EF11DB">
      <w:pPr>
        <w:shd w:val="clear" w:color="auto" w:fill="FFFFFF"/>
        <w:jc w:val="center"/>
        <w:rPr>
          <w:rFonts w:ascii="Franklin Gothic Book" w:hAnsi="Franklin Gothic Book"/>
        </w:rPr>
      </w:pPr>
    </w:p>
    <w:sectPr w:rsidR="00EF11DB" w:rsidRPr="00896388" w:rsidSect="00894B47">
      <w:pgSz w:w="11907" w:h="16840" w:code="9"/>
      <w:pgMar w:top="284" w:right="284"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5C2" w:rsidRDefault="00AB05C2">
      <w:r>
        <w:separator/>
      </w:r>
    </w:p>
  </w:endnote>
  <w:endnote w:type="continuationSeparator" w:id="1">
    <w:p w:rsidR="00AB05C2" w:rsidRDefault="00AB0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7E" w:rsidRDefault="00F6247E" w:rsidP="00342A51">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6247E" w:rsidRDefault="00F6247E" w:rsidP="00342A5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7E" w:rsidRDefault="00F6247E" w:rsidP="00342A51">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81F37">
      <w:rPr>
        <w:rStyle w:val="af"/>
        <w:noProof/>
      </w:rPr>
      <w:t>11</w:t>
    </w:r>
    <w:r>
      <w:rPr>
        <w:rStyle w:val="af"/>
      </w:rPr>
      <w:fldChar w:fldCharType="end"/>
    </w:r>
  </w:p>
  <w:p w:rsidR="00F6247E" w:rsidRDefault="00F6247E" w:rsidP="00342A51">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7E" w:rsidRDefault="00F6247E" w:rsidP="007E75E3">
    <w:pPr>
      <w:pStyle w:val="a5"/>
      <w:tabs>
        <w:tab w:val="clear" w:pos="4677"/>
        <w:tab w:val="clear" w:pos="9355"/>
        <w:tab w:val="left" w:pos="7632"/>
      </w:tabs>
      <w:ind w:right="-55"/>
    </w:pPr>
    <w:r>
      <w:tab/>
    </w:r>
    <w:r>
      <w:tab/>
    </w:r>
    <w:r>
      <w:tab/>
    </w:r>
    <w:r>
      <w:tab/>
    </w:r>
    <w:r>
      <w:tab/>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5C2" w:rsidRDefault="00AB05C2">
      <w:r>
        <w:separator/>
      </w:r>
    </w:p>
  </w:footnote>
  <w:footnote w:type="continuationSeparator" w:id="1">
    <w:p w:rsidR="00AB05C2" w:rsidRDefault="00AB05C2">
      <w:r>
        <w:continuationSeparator/>
      </w:r>
    </w:p>
  </w:footnote>
  <w:footnote w:id="2">
    <w:p w:rsidR="00F6247E" w:rsidRPr="00650031" w:rsidRDefault="00F6247E" w:rsidP="00EE36FC">
      <w:pPr>
        <w:pStyle w:val="a7"/>
        <w:rPr>
          <w:szCs w:val="18"/>
        </w:rPr>
      </w:pPr>
      <w:r w:rsidRPr="00C92AD5">
        <w:rPr>
          <w:szCs w:val="18"/>
          <w:vertAlign w:val="superscript"/>
        </w:rPr>
        <w:footnoteRef/>
      </w:r>
      <w:r w:rsidRPr="00C92AD5">
        <w:rPr>
          <w:szCs w:val="18"/>
        </w:rPr>
        <w:t xml:space="preserve"> </w:t>
      </w:r>
      <w:r w:rsidRPr="00C92AD5">
        <w:rPr>
          <w:szCs w:val="18"/>
        </w:rPr>
        <w:tab/>
        <w:t>Изменения в ранее представленной информации выделить: добавленный текст жирным шрифтом, удаленный - зачеркиванием. Если какие-либо поля таблицы</w:t>
      </w:r>
      <w:r w:rsidRPr="00C92AD5">
        <w:rPr>
          <w:bCs/>
          <w:iCs/>
          <w:szCs w:val="18"/>
        </w:rPr>
        <w:t xml:space="preserve"> не заполнены соответствующими сведениями, информация считается представленной ненадлежащим образом.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3D3A"/>
    <w:multiLevelType w:val="hybridMultilevel"/>
    <w:tmpl w:val="41BAC860"/>
    <w:lvl w:ilvl="0" w:tplc="6D40C8AA">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
    <w:nsid w:val="2E2E54E2"/>
    <w:multiLevelType w:val="multilevel"/>
    <w:tmpl w:val="B9B83BBE"/>
    <w:lvl w:ilvl="0">
      <w:start w:val="1"/>
      <w:numFmt w:val="decimal"/>
      <w:pStyle w:val="2"/>
      <w:suff w:val="space"/>
      <w:lvlText w:val="%1"/>
      <w:lvlJc w:val="left"/>
      <w:pPr>
        <w:ind w:left="360" w:hanging="72"/>
      </w:pPr>
      <w:rPr>
        <w:rFonts w:hint="default"/>
        <w:b/>
        <w:sz w:val="28"/>
        <w:szCs w:val="28"/>
      </w:rPr>
    </w:lvl>
    <w:lvl w:ilvl="1">
      <w:start w:val="1"/>
      <w:numFmt w:val="decimal"/>
      <w:suff w:val="space"/>
      <w:lvlText w:val="%1.%2"/>
      <w:lvlJc w:val="left"/>
      <w:pPr>
        <w:ind w:left="340" w:firstLine="340"/>
      </w:pPr>
      <w:rPr>
        <w:rFonts w:hint="default"/>
      </w:rPr>
    </w:lvl>
    <w:lvl w:ilvl="2">
      <w:start w:val="1"/>
      <w:numFmt w:val="decimal"/>
      <w:suff w:val="space"/>
      <w:lvlText w:val="%1.%2.%3"/>
      <w:lvlJc w:val="left"/>
      <w:pPr>
        <w:ind w:left="0" w:firstLine="680"/>
      </w:pPr>
      <w:rPr>
        <w:rFonts w:hint="default"/>
      </w:rPr>
    </w:lvl>
    <w:lvl w:ilvl="3">
      <w:start w:val="1"/>
      <w:numFmt w:val="decimal"/>
      <w:pStyle w:val="12"/>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83561FA"/>
    <w:multiLevelType w:val="multilevel"/>
    <w:tmpl w:val="D0DAF65A"/>
    <w:lvl w:ilvl="0">
      <w:start w:val="5"/>
      <w:numFmt w:val="none"/>
      <w:pStyle w:val="xl129"/>
      <w:lvlText w:val="11.5."/>
      <w:lvlJc w:val="left"/>
      <w:pPr>
        <w:tabs>
          <w:tab w:val="num" w:pos="360"/>
        </w:tabs>
        <w:ind w:left="0" w:firstLine="0"/>
      </w:pPr>
      <w:rPr>
        <w:rFonts w:hint="default"/>
        <w:b/>
        <w:i w:val="0"/>
      </w:rPr>
    </w:lvl>
    <w:lvl w:ilvl="1">
      <w:numFmt w:val="none"/>
      <w:pStyle w:val="xl130"/>
      <w:suff w:val="space"/>
      <w:lvlText w:val="17.4."/>
      <w:lvlJc w:val="left"/>
      <w:pPr>
        <w:ind w:left="0" w:firstLine="0"/>
      </w:pPr>
      <w:rPr>
        <w:rFonts w:hint="default"/>
        <w:b/>
        <w:i w:val="0"/>
      </w:rPr>
    </w:lvl>
    <w:lvl w:ilvl="2">
      <w:start w:val="1"/>
      <w:numFmt w:val="decimal"/>
      <w:suff w:val="space"/>
      <w:lvlText w:val="8.%2.%3."/>
      <w:lvlJc w:val="left"/>
      <w:pPr>
        <w:ind w:left="284" w:hanging="284"/>
      </w:pPr>
      <w:rPr>
        <w:rFonts w:hint="default"/>
        <w:b/>
        <w:i w:val="0"/>
      </w:rPr>
    </w:lvl>
    <w:lvl w:ilvl="3">
      <w:start w:val="1"/>
      <w:numFmt w:val="decimal"/>
      <w:suff w:val="space"/>
      <w:lvlText w:val="%1.%2.%3.%4."/>
      <w:lvlJc w:val="left"/>
      <w:pPr>
        <w:ind w:left="567" w:firstLine="0"/>
      </w:pPr>
      <w:rPr>
        <w:rFonts w:hint="default"/>
        <w:b/>
        <w:i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nsid w:val="7B6A6CEB"/>
    <w:multiLevelType w:val="hybridMultilevel"/>
    <w:tmpl w:val="31BC4780"/>
    <w:lvl w:ilvl="0" w:tplc="62280204">
      <w:start w:val="2"/>
      <w:numFmt w:val="bullet"/>
      <w:lvlText w:val="-"/>
      <w:lvlJc w:val="left"/>
      <w:pPr>
        <w:tabs>
          <w:tab w:val="num" w:pos="1130"/>
        </w:tabs>
        <w:ind w:left="1130" w:hanging="645"/>
      </w:pPr>
      <w:rPr>
        <w:rFonts w:ascii="Times New Roman" w:eastAsia="Times New Roman" w:hAnsi="Times New Roman" w:hint="default"/>
      </w:rPr>
    </w:lvl>
    <w:lvl w:ilvl="1" w:tplc="04190019">
      <w:start w:val="1"/>
      <w:numFmt w:val="bullet"/>
      <w:lvlText w:val="o"/>
      <w:lvlJc w:val="left"/>
      <w:pPr>
        <w:tabs>
          <w:tab w:val="num" w:pos="1565"/>
        </w:tabs>
        <w:ind w:left="1565" w:hanging="360"/>
      </w:pPr>
      <w:rPr>
        <w:rFonts w:ascii="Courier New" w:hAnsi="Courier New" w:cs="Courier New" w:hint="default"/>
      </w:rPr>
    </w:lvl>
    <w:lvl w:ilvl="2" w:tplc="0419001B">
      <w:start w:val="1"/>
      <w:numFmt w:val="bullet"/>
      <w:lvlText w:val=""/>
      <w:lvlJc w:val="left"/>
      <w:pPr>
        <w:tabs>
          <w:tab w:val="num" w:pos="2285"/>
        </w:tabs>
        <w:ind w:left="2285" w:hanging="360"/>
      </w:pPr>
      <w:rPr>
        <w:rFonts w:ascii="Wingdings" w:hAnsi="Wingdings" w:cs="Wingdings" w:hint="default"/>
      </w:rPr>
    </w:lvl>
    <w:lvl w:ilvl="3" w:tplc="0419000F">
      <w:start w:val="1"/>
      <w:numFmt w:val="bullet"/>
      <w:lvlText w:val=""/>
      <w:lvlJc w:val="left"/>
      <w:pPr>
        <w:tabs>
          <w:tab w:val="num" w:pos="3005"/>
        </w:tabs>
        <w:ind w:left="3005" w:hanging="360"/>
      </w:pPr>
      <w:rPr>
        <w:rFonts w:ascii="Symbol" w:hAnsi="Symbol" w:cs="Symbol" w:hint="default"/>
      </w:rPr>
    </w:lvl>
    <w:lvl w:ilvl="4" w:tplc="04190019">
      <w:start w:val="1"/>
      <w:numFmt w:val="bullet"/>
      <w:lvlText w:val="o"/>
      <w:lvlJc w:val="left"/>
      <w:pPr>
        <w:tabs>
          <w:tab w:val="num" w:pos="3725"/>
        </w:tabs>
        <w:ind w:left="3725" w:hanging="360"/>
      </w:pPr>
      <w:rPr>
        <w:rFonts w:ascii="Courier New" w:hAnsi="Courier New" w:cs="Courier New" w:hint="default"/>
      </w:rPr>
    </w:lvl>
    <w:lvl w:ilvl="5" w:tplc="0419001B">
      <w:start w:val="1"/>
      <w:numFmt w:val="bullet"/>
      <w:lvlText w:val=""/>
      <w:lvlJc w:val="left"/>
      <w:pPr>
        <w:tabs>
          <w:tab w:val="num" w:pos="4445"/>
        </w:tabs>
        <w:ind w:left="4445" w:hanging="360"/>
      </w:pPr>
      <w:rPr>
        <w:rFonts w:ascii="Wingdings" w:hAnsi="Wingdings" w:cs="Wingdings" w:hint="default"/>
      </w:rPr>
    </w:lvl>
    <w:lvl w:ilvl="6" w:tplc="0419000F">
      <w:start w:val="1"/>
      <w:numFmt w:val="bullet"/>
      <w:lvlText w:val=""/>
      <w:lvlJc w:val="left"/>
      <w:pPr>
        <w:tabs>
          <w:tab w:val="num" w:pos="5165"/>
        </w:tabs>
        <w:ind w:left="5165" w:hanging="360"/>
      </w:pPr>
      <w:rPr>
        <w:rFonts w:ascii="Symbol" w:hAnsi="Symbol" w:cs="Symbol" w:hint="default"/>
      </w:rPr>
    </w:lvl>
    <w:lvl w:ilvl="7" w:tplc="04190019">
      <w:start w:val="1"/>
      <w:numFmt w:val="bullet"/>
      <w:lvlText w:val="o"/>
      <w:lvlJc w:val="left"/>
      <w:pPr>
        <w:tabs>
          <w:tab w:val="num" w:pos="5885"/>
        </w:tabs>
        <w:ind w:left="5885" w:hanging="360"/>
      </w:pPr>
      <w:rPr>
        <w:rFonts w:ascii="Courier New" w:hAnsi="Courier New" w:cs="Courier New" w:hint="default"/>
      </w:rPr>
    </w:lvl>
    <w:lvl w:ilvl="8" w:tplc="0419001B">
      <w:start w:val="1"/>
      <w:numFmt w:val="bullet"/>
      <w:lvlText w:val=""/>
      <w:lvlJc w:val="left"/>
      <w:pPr>
        <w:tabs>
          <w:tab w:val="num" w:pos="6605"/>
        </w:tabs>
        <w:ind w:left="6605" w:hanging="360"/>
      </w:pPr>
      <w:rPr>
        <w:rFonts w:ascii="Wingdings" w:hAnsi="Wingdings" w:cs="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81"/>
  <w:drawingGridVerticalSpacing w:val="181"/>
  <w:characterSpacingControl w:val="doNotCompress"/>
  <w:footnotePr>
    <w:footnote w:id="0"/>
    <w:footnote w:id="1"/>
  </w:footnotePr>
  <w:endnotePr>
    <w:endnote w:id="0"/>
    <w:endnote w:id="1"/>
  </w:endnotePr>
  <w:compat/>
  <w:rsids>
    <w:rsidRoot w:val="00973D08"/>
    <w:rsid w:val="0000195D"/>
    <w:rsid w:val="0000206A"/>
    <w:rsid w:val="00002A68"/>
    <w:rsid w:val="000068D6"/>
    <w:rsid w:val="0001001D"/>
    <w:rsid w:val="000100F6"/>
    <w:rsid w:val="00012490"/>
    <w:rsid w:val="000235C1"/>
    <w:rsid w:val="00027EBF"/>
    <w:rsid w:val="00031D03"/>
    <w:rsid w:val="000355A3"/>
    <w:rsid w:val="00037BBC"/>
    <w:rsid w:val="00041083"/>
    <w:rsid w:val="00044B01"/>
    <w:rsid w:val="000455D5"/>
    <w:rsid w:val="000459CD"/>
    <w:rsid w:val="00045B4B"/>
    <w:rsid w:val="00054E48"/>
    <w:rsid w:val="00055C58"/>
    <w:rsid w:val="0006405E"/>
    <w:rsid w:val="0006601C"/>
    <w:rsid w:val="00066259"/>
    <w:rsid w:val="000710E7"/>
    <w:rsid w:val="00073552"/>
    <w:rsid w:val="00075275"/>
    <w:rsid w:val="00076983"/>
    <w:rsid w:val="00077228"/>
    <w:rsid w:val="0008274D"/>
    <w:rsid w:val="00083866"/>
    <w:rsid w:val="00084041"/>
    <w:rsid w:val="00090F7D"/>
    <w:rsid w:val="00095325"/>
    <w:rsid w:val="00096F51"/>
    <w:rsid w:val="00097B0C"/>
    <w:rsid w:val="000A0098"/>
    <w:rsid w:val="000A1C78"/>
    <w:rsid w:val="000A3A1D"/>
    <w:rsid w:val="000A7AB7"/>
    <w:rsid w:val="000B014A"/>
    <w:rsid w:val="000B1A85"/>
    <w:rsid w:val="000B40A7"/>
    <w:rsid w:val="000B44DE"/>
    <w:rsid w:val="000B5722"/>
    <w:rsid w:val="000B71DB"/>
    <w:rsid w:val="000B786F"/>
    <w:rsid w:val="000C67DD"/>
    <w:rsid w:val="000C7F1E"/>
    <w:rsid w:val="000D2D1A"/>
    <w:rsid w:val="000D2EE7"/>
    <w:rsid w:val="000D4863"/>
    <w:rsid w:val="000E1518"/>
    <w:rsid w:val="000E2E1D"/>
    <w:rsid w:val="000E446B"/>
    <w:rsid w:val="000E470C"/>
    <w:rsid w:val="000E4711"/>
    <w:rsid w:val="000E49BB"/>
    <w:rsid w:val="000E7508"/>
    <w:rsid w:val="000E7B47"/>
    <w:rsid w:val="00102A51"/>
    <w:rsid w:val="00105F7A"/>
    <w:rsid w:val="0011501C"/>
    <w:rsid w:val="001160BB"/>
    <w:rsid w:val="0012018B"/>
    <w:rsid w:val="0012196F"/>
    <w:rsid w:val="001233D4"/>
    <w:rsid w:val="00124E85"/>
    <w:rsid w:val="00125C93"/>
    <w:rsid w:val="00131247"/>
    <w:rsid w:val="00133A32"/>
    <w:rsid w:val="0013577C"/>
    <w:rsid w:val="00141AAF"/>
    <w:rsid w:val="00141EB6"/>
    <w:rsid w:val="001429FB"/>
    <w:rsid w:val="00142D65"/>
    <w:rsid w:val="00142F14"/>
    <w:rsid w:val="00145D86"/>
    <w:rsid w:val="00146413"/>
    <w:rsid w:val="001500A9"/>
    <w:rsid w:val="001505FA"/>
    <w:rsid w:val="00152D2A"/>
    <w:rsid w:val="0015425E"/>
    <w:rsid w:val="00157214"/>
    <w:rsid w:val="001639BE"/>
    <w:rsid w:val="00163F84"/>
    <w:rsid w:val="00164D6C"/>
    <w:rsid w:val="001671E8"/>
    <w:rsid w:val="001675DF"/>
    <w:rsid w:val="00173CA5"/>
    <w:rsid w:val="00174C27"/>
    <w:rsid w:val="0018080D"/>
    <w:rsid w:val="0018121B"/>
    <w:rsid w:val="00191BA7"/>
    <w:rsid w:val="00192D91"/>
    <w:rsid w:val="00193464"/>
    <w:rsid w:val="001940E2"/>
    <w:rsid w:val="001A2E43"/>
    <w:rsid w:val="001A32F5"/>
    <w:rsid w:val="001A433B"/>
    <w:rsid w:val="001B3B9C"/>
    <w:rsid w:val="001B43D6"/>
    <w:rsid w:val="001B46A9"/>
    <w:rsid w:val="001B73D4"/>
    <w:rsid w:val="001B7C6D"/>
    <w:rsid w:val="001C00D1"/>
    <w:rsid w:val="001C03FB"/>
    <w:rsid w:val="001C09F4"/>
    <w:rsid w:val="001C290C"/>
    <w:rsid w:val="001C5907"/>
    <w:rsid w:val="001C7E44"/>
    <w:rsid w:val="001D0956"/>
    <w:rsid w:val="001D1C4E"/>
    <w:rsid w:val="001D7712"/>
    <w:rsid w:val="001E330C"/>
    <w:rsid w:val="001E3DC5"/>
    <w:rsid w:val="001F0F36"/>
    <w:rsid w:val="001F4090"/>
    <w:rsid w:val="001F7A63"/>
    <w:rsid w:val="0020066A"/>
    <w:rsid w:val="00202C0A"/>
    <w:rsid w:val="00203131"/>
    <w:rsid w:val="00205E4F"/>
    <w:rsid w:val="00205F36"/>
    <w:rsid w:val="00206774"/>
    <w:rsid w:val="00211E3C"/>
    <w:rsid w:val="00212FC8"/>
    <w:rsid w:val="002167FB"/>
    <w:rsid w:val="002179B8"/>
    <w:rsid w:val="00217D90"/>
    <w:rsid w:val="00223380"/>
    <w:rsid w:val="00227CBC"/>
    <w:rsid w:val="002324CC"/>
    <w:rsid w:val="00233431"/>
    <w:rsid w:val="002338A2"/>
    <w:rsid w:val="002352FA"/>
    <w:rsid w:val="0023769A"/>
    <w:rsid w:val="0024560B"/>
    <w:rsid w:val="002511FA"/>
    <w:rsid w:val="00252F03"/>
    <w:rsid w:val="00265635"/>
    <w:rsid w:val="00265F5E"/>
    <w:rsid w:val="00266DBE"/>
    <w:rsid w:val="002710CF"/>
    <w:rsid w:val="002721DC"/>
    <w:rsid w:val="00273A68"/>
    <w:rsid w:val="00276042"/>
    <w:rsid w:val="00280DD0"/>
    <w:rsid w:val="00283399"/>
    <w:rsid w:val="002838FD"/>
    <w:rsid w:val="0029371A"/>
    <w:rsid w:val="00293EA7"/>
    <w:rsid w:val="00295516"/>
    <w:rsid w:val="00295C2B"/>
    <w:rsid w:val="002A08A5"/>
    <w:rsid w:val="002A0F0B"/>
    <w:rsid w:val="002A1C18"/>
    <w:rsid w:val="002A32EA"/>
    <w:rsid w:val="002A3567"/>
    <w:rsid w:val="002B60CA"/>
    <w:rsid w:val="002B6443"/>
    <w:rsid w:val="002C0566"/>
    <w:rsid w:val="002C0DA2"/>
    <w:rsid w:val="002C7625"/>
    <w:rsid w:val="002D0019"/>
    <w:rsid w:val="002D051E"/>
    <w:rsid w:val="002D1D5E"/>
    <w:rsid w:val="002D2FEA"/>
    <w:rsid w:val="002E2B6F"/>
    <w:rsid w:val="002E5A9D"/>
    <w:rsid w:val="002E6149"/>
    <w:rsid w:val="002F0BE4"/>
    <w:rsid w:val="002F3126"/>
    <w:rsid w:val="002F4B4A"/>
    <w:rsid w:val="002F511E"/>
    <w:rsid w:val="002F56BA"/>
    <w:rsid w:val="00300106"/>
    <w:rsid w:val="00300440"/>
    <w:rsid w:val="003018B8"/>
    <w:rsid w:val="00304377"/>
    <w:rsid w:val="00305B4D"/>
    <w:rsid w:val="00306046"/>
    <w:rsid w:val="003079AC"/>
    <w:rsid w:val="00310641"/>
    <w:rsid w:val="003122C0"/>
    <w:rsid w:val="00312FA9"/>
    <w:rsid w:val="0031573D"/>
    <w:rsid w:val="003160EB"/>
    <w:rsid w:val="003213B6"/>
    <w:rsid w:val="003264C6"/>
    <w:rsid w:val="0033017A"/>
    <w:rsid w:val="00331FAE"/>
    <w:rsid w:val="00336BE9"/>
    <w:rsid w:val="00341450"/>
    <w:rsid w:val="0034236C"/>
    <w:rsid w:val="00342A4E"/>
    <w:rsid w:val="00342A51"/>
    <w:rsid w:val="00343AC5"/>
    <w:rsid w:val="0034536F"/>
    <w:rsid w:val="00347C65"/>
    <w:rsid w:val="00355E80"/>
    <w:rsid w:val="003605CF"/>
    <w:rsid w:val="00360C61"/>
    <w:rsid w:val="00364728"/>
    <w:rsid w:val="00364B78"/>
    <w:rsid w:val="00367AA0"/>
    <w:rsid w:val="00367E62"/>
    <w:rsid w:val="0037006B"/>
    <w:rsid w:val="00372BAB"/>
    <w:rsid w:val="003738F7"/>
    <w:rsid w:val="00380833"/>
    <w:rsid w:val="003879A4"/>
    <w:rsid w:val="0039242B"/>
    <w:rsid w:val="00394B89"/>
    <w:rsid w:val="00395FB3"/>
    <w:rsid w:val="003A1E54"/>
    <w:rsid w:val="003A5B61"/>
    <w:rsid w:val="003A719F"/>
    <w:rsid w:val="003B08A0"/>
    <w:rsid w:val="003B180C"/>
    <w:rsid w:val="003B346F"/>
    <w:rsid w:val="003B6D86"/>
    <w:rsid w:val="003C3E01"/>
    <w:rsid w:val="003C3F79"/>
    <w:rsid w:val="003C5A07"/>
    <w:rsid w:val="003D03A9"/>
    <w:rsid w:val="003D0A79"/>
    <w:rsid w:val="003D296F"/>
    <w:rsid w:val="003D371F"/>
    <w:rsid w:val="003D640F"/>
    <w:rsid w:val="003D7A60"/>
    <w:rsid w:val="003D7C0B"/>
    <w:rsid w:val="003E52EF"/>
    <w:rsid w:val="003F0CC0"/>
    <w:rsid w:val="003F172A"/>
    <w:rsid w:val="003F1AC0"/>
    <w:rsid w:val="003F3256"/>
    <w:rsid w:val="003F40F4"/>
    <w:rsid w:val="00402423"/>
    <w:rsid w:val="004028C2"/>
    <w:rsid w:val="004029C8"/>
    <w:rsid w:val="00402E01"/>
    <w:rsid w:val="00405E4A"/>
    <w:rsid w:val="00410490"/>
    <w:rsid w:val="00415388"/>
    <w:rsid w:val="00422548"/>
    <w:rsid w:val="00425D39"/>
    <w:rsid w:val="00426817"/>
    <w:rsid w:val="0043013E"/>
    <w:rsid w:val="00432F30"/>
    <w:rsid w:val="004339FE"/>
    <w:rsid w:val="004346B8"/>
    <w:rsid w:val="0043519D"/>
    <w:rsid w:val="004401ED"/>
    <w:rsid w:val="00443563"/>
    <w:rsid w:val="00450F52"/>
    <w:rsid w:val="00451B3C"/>
    <w:rsid w:val="004545E2"/>
    <w:rsid w:val="00466512"/>
    <w:rsid w:val="00466A0E"/>
    <w:rsid w:val="00472E9A"/>
    <w:rsid w:val="0047402A"/>
    <w:rsid w:val="00475D12"/>
    <w:rsid w:val="00481A14"/>
    <w:rsid w:val="00483686"/>
    <w:rsid w:val="0048465D"/>
    <w:rsid w:val="00487938"/>
    <w:rsid w:val="004A3952"/>
    <w:rsid w:val="004A3AD0"/>
    <w:rsid w:val="004A5ACC"/>
    <w:rsid w:val="004B5BC1"/>
    <w:rsid w:val="004B6003"/>
    <w:rsid w:val="004B7004"/>
    <w:rsid w:val="004C7892"/>
    <w:rsid w:val="004D4947"/>
    <w:rsid w:val="004D7283"/>
    <w:rsid w:val="004E1C5D"/>
    <w:rsid w:val="004E1EAA"/>
    <w:rsid w:val="004E303B"/>
    <w:rsid w:val="004E567A"/>
    <w:rsid w:val="004E5EEC"/>
    <w:rsid w:val="004E63AF"/>
    <w:rsid w:val="004F0296"/>
    <w:rsid w:val="004F115F"/>
    <w:rsid w:val="004F31C0"/>
    <w:rsid w:val="004F45E9"/>
    <w:rsid w:val="004F4673"/>
    <w:rsid w:val="004F4A2C"/>
    <w:rsid w:val="004F6F1B"/>
    <w:rsid w:val="00502F07"/>
    <w:rsid w:val="00504591"/>
    <w:rsid w:val="00505ABB"/>
    <w:rsid w:val="00506415"/>
    <w:rsid w:val="005110F9"/>
    <w:rsid w:val="005150B6"/>
    <w:rsid w:val="005159DC"/>
    <w:rsid w:val="005205CD"/>
    <w:rsid w:val="0052420C"/>
    <w:rsid w:val="005248F6"/>
    <w:rsid w:val="00532604"/>
    <w:rsid w:val="005352FD"/>
    <w:rsid w:val="0054272B"/>
    <w:rsid w:val="005448CA"/>
    <w:rsid w:val="00547587"/>
    <w:rsid w:val="00547ECE"/>
    <w:rsid w:val="00561C53"/>
    <w:rsid w:val="00570091"/>
    <w:rsid w:val="005726B7"/>
    <w:rsid w:val="0057650E"/>
    <w:rsid w:val="00581F37"/>
    <w:rsid w:val="00585694"/>
    <w:rsid w:val="00586D45"/>
    <w:rsid w:val="005901A1"/>
    <w:rsid w:val="00590CA0"/>
    <w:rsid w:val="0059132E"/>
    <w:rsid w:val="0059429F"/>
    <w:rsid w:val="005A058F"/>
    <w:rsid w:val="005A1F8E"/>
    <w:rsid w:val="005A78D9"/>
    <w:rsid w:val="005B00F6"/>
    <w:rsid w:val="005B1DA0"/>
    <w:rsid w:val="005C1778"/>
    <w:rsid w:val="005C2EFB"/>
    <w:rsid w:val="005C4CE3"/>
    <w:rsid w:val="005C5FA9"/>
    <w:rsid w:val="005C6F08"/>
    <w:rsid w:val="005C7507"/>
    <w:rsid w:val="005D3959"/>
    <w:rsid w:val="005D42CA"/>
    <w:rsid w:val="005E0AC6"/>
    <w:rsid w:val="005E0C71"/>
    <w:rsid w:val="005E0E8A"/>
    <w:rsid w:val="005E1988"/>
    <w:rsid w:val="005E1ABB"/>
    <w:rsid w:val="005E2AFF"/>
    <w:rsid w:val="005E3567"/>
    <w:rsid w:val="005E3A5C"/>
    <w:rsid w:val="005E5110"/>
    <w:rsid w:val="005E5EC4"/>
    <w:rsid w:val="005E6795"/>
    <w:rsid w:val="005E6FD0"/>
    <w:rsid w:val="005E71C1"/>
    <w:rsid w:val="005F056D"/>
    <w:rsid w:val="005F2A32"/>
    <w:rsid w:val="006002F4"/>
    <w:rsid w:val="006054F3"/>
    <w:rsid w:val="00605919"/>
    <w:rsid w:val="00605BDA"/>
    <w:rsid w:val="00606737"/>
    <w:rsid w:val="0061004D"/>
    <w:rsid w:val="0061421D"/>
    <w:rsid w:val="00614282"/>
    <w:rsid w:val="0062496C"/>
    <w:rsid w:val="006251CF"/>
    <w:rsid w:val="006255C7"/>
    <w:rsid w:val="00626D6C"/>
    <w:rsid w:val="00627B04"/>
    <w:rsid w:val="00634B39"/>
    <w:rsid w:val="00637AA9"/>
    <w:rsid w:val="00640315"/>
    <w:rsid w:val="006409BA"/>
    <w:rsid w:val="00645078"/>
    <w:rsid w:val="00645AC4"/>
    <w:rsid w:val="00645C1A"/>
    <w:rsid w:val="00652782"/>
    <w:rsid w:val="00653C32"/>
    <w:rsid w:val="006545CF"/>
    <w:rsid w:val="00654D0C"/>
    <w:rsid w:val="0065653D"/>
    <w:rsid w:val="00657088"/>
    <w:rsid w:val="0066002E"/>
    <w:rsid w:val="00661B3E"/>
    <w:rsid w:val="00664105"/>
    <w:rsid w:val="00664E06"/>
    <w:rsid w:val="006655E1"/>
    <w:rsid w:val="0067042C"/>
    <w:rsid w:val="00671AE7"/>
    <w:rsid w:val="0067321A"/>
    <w:rsid w:val="00674DDC"/>
    <w:rsid w:val="006767AA"/>
    <w:rsid w:val="00676EB9"/>
    <w:rsid w:val="00683587"/>
    <w:rsid w:val="006858AB"/>
    <w:rsid w:val="006868EB"/>
    <w:rsid w:val="006925F7"/>
    <w:rsid w:val="0069301B"/>
    <w:rsid w:val="00693B7A"/>
    <w:rsid w:val="00695E84"/>
    <w:rsid w:val="00696335"/>
    <w:rsid w:val="00697D99"/>
    <w:rsid w:val="006A0E12"/>
    <w:rsid w:val="006A23B7"/>
    <w:rsid w:val="006A240D"/>
    <w:rsid w:val="006A2F37"/>
    <w:rsid w:val="006A485E"/>
    <w:rsid w:val="006A5BCA"/>
    <w:rsid w:val="006B5FCE"/>
    <w:rsid w:val="006B7A7C"/>
    <w:rsid w:val="006C1289"/>
    <w:rsid w:val="006C1567"/>
    <w:rsid w:val="006C7962"/>
    <w:rsid w:val="006D1F36"/>
    <w:rsid w:val="006D26AB"/>
    <w:rsid w:val="006E30F8"/>
    <w:rsid w:val="006E4309"/>
    <w:rsid w:val="006E5FBF"/>
    <w:rsid w:val="006E732E"/>
    <w:rsid w:val="006F0833"/>
    <w:rsid w:val="006F54FF"/>
    <w:rsid w:val="006F6967"/>
    <w:rsid w:val="006F781D"/>
    <w:rsid w:val="006F7CBD"/>
    <w:rsid w:val="00700FFE"/>
    <w:rsid w:val="007023A7"/>
    <w:rsid w:val="00702811"/>
    <w:rsid w:val="0070503E"/>
    <w:rsid w:val="0071742A"/>
    <w:rsid w:val="00717B27"/>
    <w:rsid w:val="00717C83"/>
    <w:rsid w:val="007237FD"/>
    <w:rsid w:val="007238D2"/>
    <w:rsid w:val="00734A6F"/>
    <w:rsid w:val="00741BE0"/>
    <w:rsid w:val="00743DCB"/>
    <w:rsid w:val="00746CD4"/>
    <w:rsid w:val="00747BCE"/>
    <w:rsid w:val="00750D6F"/>
    <w:rsid w:val="00753A57"/>
    <w:rsid w:val="00755669"/>
    <w:rsid w:val="007557B0"/>
    <w:rsid w:val="00757EF0"/>
    <w:rsid w:val="00767361"/>
    <w:rsid w:val="00774355"/>
    <w:rsid w:val="00780D70"/>
    <w:rsid w:val="0078259A"/>
    <w:rsid w:val="00796999"/>
    <w:rsid w:val="00797301"/>
    <w:rsid w:val="007A0594"/>
    <w:rsid w:val="007A4DF7"/>
    <w:rsid w:val="007A5B92"/>
    <w:rsid w:val="007A62DF"/>
    <w:rsid w:val="007A7992"/>
    <w:rsid w:val="007B0B04"/>
    <w:rsid w:val="007B2E4D"/>
    <w:rsid w:val="007B3FEF"/>
    <w:rsid w:val="007B5509"/>
    <w:rsid w:val="007C274B"/>
    <w:rsid w:val="007C2D09"/>
    <w:rsid w:val="007C3EF7"/>
    <w:rsid w:val="007C62D9"/>
    <w:rsid w:val="007D1D44"/>
    <w:rsid w:val="007D6024"/>
    <w:rsid w:val="007E01CD"/>
    <w:rsid w:val="007E1AA5"/>
    <w:rsid w:val="007E3F4C"/>
    <w:rsid w:val="007E5E68"/>
    <w:rsid w:val="007E656D"/>
    <w:rsid w:val="007E75E3"/>
    <w:rsid w:val="007F0D71"/>
    <w:rsid w:val="007F610E"/>
    <w:rsid w:val="00802926"/>
    <w:rsid w:val="0080640A"/>
    <w:rsid w:val="00806C93"/>
    <w:rsid w:val="00811879"/>
    <w:rsid w:val="00811BA8"/>
    <w:rsid w:val="00814694"/>
    <w:rsid w:val="00814EEA"/>
    <w:rsid w:val="00817BA7"/>
    <w:rsid w:val="008222EB"/>
    <w:rsid w:val="00822B50"/>
    <w:rsid w:val="008230E1"/>
    <w:rsid w:val="00825467"/>
    <w:rsid w:val="008311AF"/>
    <w:rsid w:val="00832399"/>
    <w:rsid w:val="008334C4"/>
    <w:rsid w:val="00835F89"/>
    <w:rsid w:val="0084276E"/>
    <w:rsid w:val="008441D2"/>
    <w:rsid w:val="008449D7"/>
    <w:rsid w:val="00846BDB"/>
    <w:rsid w:val="00846F40"/>
    <w:rsid w:val="0084767F"/>
    <w:rsid w:val="00847D3A"/>
    <w:rsid w:val="00850050"/>
    <w:rsid w:val="00854A40"/>
    <w:rsid w:val="008640FE"/>
    <w:rsid w:val="00870CBD"/>
    <w:rsid w:val="00871456"/>
    <w:rsid w:val="00874250"/>
    <w:rsid w:val="00874682"/>
    <w:rsid w:val="00880712"/>
    <w:rsid w:val="008825EC"/>
    <w:rsid w:val="00884C68"/>
    <w:rsid w:val="008878C5"/>
    <w:rsid w:val="00887AE5"/>
    <w:rsid w:val="008931BE"/>
    <w:rsid w:val="00894B47"/>
    <w:rsid w:val="00896388"/>
    <w:rsid w:val="00896F14"/>
    <w:rsid w:val="008A02AC"/>
    <w:rsid w:val="008A1F2D"/>
    <w:rsid w:val="008B3520"/>
    <w:rsid w:val="008B3F30"/>
    <w:rsid w:val="008B474D"/>
    <w:rsid w:val="008B5A19"/>
    <w:rsid w:val="008B66AA"/>
    <w:rsid w:val="008B7A51"/>
    <w:rsid w:val="008C74DD"/>
    <w:rsid w:val="008D169B"/>
    <w:rsid w:val="008D5898"/>
    <w:rsid w:val="008E4D3E"/>
    <w:rsid w:val="008E51E8"/>
    <w:rsid w:val="008E6E9F"/>
    <w:rsid w:val="008E7773"/>
    <w:rsid w:val="008E7D03"/>
    <w:rsid w:val="008F06B4"/>
    <w:rsid w:val="008F0D38"/>
    <w:rsid w:val="008F1E36"/>
    <w:rsid w:val="008F2B00"/>
    <w:rsid w:val="008F726B"/>
    <w:rsid w:val="00901E54"/>
    <w:rsid w:val="00902DA6"/>
    <w:rsid w:val="00907ED0"/>
    <w:rsid w:val="0091061D"/>
    <w:rsid w:val="0091511E"/>
    <w:rsid w:val="00917033"/>
    <w:rsid w:val="009215D2"/>
    <w:rsid w:val="00925A32"/>
    <w:rsid w:val="00926464"/>
    <w:rsid w:val="009302BE"/>
    <w:rsid w:val="009307E7"/>
    <w:rsid w:val="0093168C"/>
    <w:rsid w:val="00936B36"/>
    <w:rsid w:val="00937FB4"/>
    <w:rsid w:val="00940F77"/>
    <w:rsid w:val="0094312D"/>
    <w:rsid w:val="00944B50"/>
    <w:rsid w:val="009511A5"/>
    <w:rsid w:val="00951E42"/>
    <w:rsid w:val="009574F1"/>
    <w:rsid w:val="00962AF0"/>
    <w:rsid w:val="00963F77"/>
    <w:rsid w:val="00966861"/>
    <w:rsid w:val="009708D4"/>
    <w:rsid w:val="00972F56"/>
    <w:rsid w:val="00973A5A"/>
    <w:rsid w:val="00973D08"/>
    <w:rsid w:val="009762F6"/>
    <w:rsid w:val="0098228E"/>
    <w:rsid w:val="009838BF"/>
    <w:rsid w:val="009846F0"/>
    <w:rsid w:val="0098476F"/>
    <w:rsid w:val="00985CBF"/>
    <w:rsid w:val="009867C4"/>
    <w:rsid w:val="00986F98"/>
    <w:rsid w:val="009952BB"/>
    <w:rsid w:val="009A442F"/>
    <w:rsid w:val="009A4A7A"/>
    <w:rsid w:val="009B0A06"/>
    <w:rsid w:val="009B38FB"/>
    <w:rsid w:val="009B50B2"/>
    <w:rsid w:val="009B655D"/>
    <w:rsid w:val="009B7B09"/>
    <w:rsid w:val="009C0662"/>
    <w:rsid w:val="009C0CEE"/>
    <w:rsid w:val="009C3598"/>
    <w:rsid w:val="009C4FC0"/>
    <w:rsid w:val="009D4332"/>
    <w:rsid w:val="009D533D"/>
    <w:rsid w:val="009E1712"/>
    <w:rsid w:val="009E441E"/>
    <w:rsid w:val="009F4386"/>
    <w:rsid w:val="009F74D0"/>
    <w:rsid w:val="00A01045"/>
    <w:rsid w:val="00A05AEC"/>
    <w:rsid w:val="00A06771"/>
    <w:rsid w:val="00A0754B"/>
    <w:rsid w:val="00A10102"/>
    <w:rsid w:val="00A142FB"/>
    <w:rsid w:val="00A149BC"/>
    <w:rsid w:val="00A149DF"/>
    <w:rsid w:val="00A16BFA"/>
    <w:rsid w:val="00A20600"/>
    <w:rsid w:val="00A22391"/>
    <w:rsid w:val="00A23C0C"/>
    <w:rsid w:val="00A245B1"/>
    <w:rsid w:val="00A26632"/>
    <w:rsid w:val="00A308F5"/>
    <w:rsid w:val="00A33609"/>
    <w:rsid w:val="00A33846"/>
    <w:rsid w:val="00A33A9D"/>
    <w:rsid w:val="00A33EE5"/>
    <w:rsid w:val="00A352C8"/>
    <w:rsid w:val="00A41735"/>
    <w:rsid w:val="00A44C8B"/>
    <w:rsid w:val="00A4560E"/>
    <w:rsid w:val="00A459E6"/>
    <w:rsid w:val="00A4788A"/>
    <w:rsid w:val="00A50946"/>
    <w:rsid w:val="00A5189F"/>
    <w:rsid w:val="00A53D88"/>
    <w:rsid w:val="00A6092C"/>
    <w:rsid w:val="00A613F7"/>
    <w:rsid w:val="00A620CC"/>
    <w:rsid w:val="00A67422"/>
    <w:rsid w:val="00A72122"/>
    <w:rsid w:val="00A85C48"/>
    <w:rsid w:val="00A943EE"/>
    <w:rsid w:val="00AA022A"/>
    <w:rsid w:val="00AA089E"/>
    <w:rsid w:val="00AA1555"/>
    <w:rsid w:val="00AA2E85"/>
    <w:rsid w:val="00AA468F"/>
    <w:rsid w:val="00AA5473"/>
    <w:rsid w:val="00AA5D2B"/>
    <w:rsid w:val="00AA6F2B"/>
    <w:rsid w:val="00AB05C2"/>
    <w:rsid w:val="00AB1605"/>
    <w:rsid w:val="00AB2AC0"/>
    <w:rsid w:val="00AB450A"/>
    <w:rsid w:val="00AB495E"/>
    <w:rsid w:val="00AB513F"/>
    <w:rsid w:val="00AB781E"/>
    <w:rsid w:val="00AC59AB"/>
    <w:rsid w:val="00AC5C1F"/>
    <w:rsid w:val="00AC6EC9"/>
    <w:rsid w:val="00AD30E1"/>
    <w:rsid w:val="00AD62DB"/>
    <w:rsid w:val="00AD6E77"/>
    <w:rsid w:val="00AD7932"/>
    <w:rsid w:val="00AE2D30"/>
    <w:rsid w:val="00AF2F9D"/>
    <w:rsid w:val="00AF5903"/>
    <w:rsid w:val="00B01196"/>
    <w:rsid w:val="00B01496"/>
    <w:rsid w:val="00B02991"/>
    <w:rsid w:val="00B14306"/>
    <w:rsid w:val="00B15B26"/>
    <w:rsid w:val="00B16025"/>
    <w:rsid w:val="00B22208"/>
    <w:rsid w:val="00B225CD"/>
    <w:rsid w:val="00B237B3"/>
    <w:rsid w:val="00B25436"/>
    <w:rsid w:val="00B311FF"/>
    <w:rsid w:val="00B31362"/>
    <w:rsid w:val="00B34C75"/>
    <w:rsid w:val="00B36636"/>
    <w:rsid w:val="00B40B2B"/>
    <w:rsid w:val="00B40C9B"/>
    <w:rsid w:val="00B410A2"/>
    <w:rsid w:val="00B44997"/>
    <w:rsid w:val="00B524D8"/>
    <w:rsid w:val="00B534CB"/>
    <w:rsid w:val="00B55F81"/>
    <w:rsid w:val="00B56440"/>
    <w:rsid w:val="00B573CA"/>
    <w:rsid w:val="00B57D34"/>
    <w:rsid w:val="00B609F5"/>
    <w:rsid w:val="00B745B0"/>
    <w:rsid w:val="00B75413"/>
    <w:rsid w:val="00B75B6E"/>
    <w:rsid w:val="00B85627"/>
    <w:rsid w:val="00B862EE"/>
    <w:rsid w:val="00B9032B"/>
    <w:rsid w:val="00B911AD"/>
    <w:rsid w:val="00B912C0"/>
    <w:rsid w:val="00B93946"/>
    <w:rsid w:val="00B950D5"/>
    <w:rsid w:val="00BA1F4C"/>
    <w:rsid w:val="00BA2518"/>
    <w:rsid w:val="00BA3826"/>
    <w:rsid w:val="00BA3B0B"/>
    <w:rsid w:val="00BA4121"/>
    <w:rsid w:val="00BA4DD6"/>
    <w:rsid w:val="00BB11E6"/>
    <w:rsid w:val="00BB2720"/>
    <w:rsid w:val="00BB2A91"/>
    <w:rsid w:val="00BC4606"/>
    <w:rsid w:val="00BC717C"/>
    <w:rsid w:val="00BD3832"/>
    <w:rsid w:val="00BE5772"/>
    <w:rsid w:val="00BE63DE"/>
    <w:rsid w:val="00BF06DE"/>
    <w:rsid w:val="00BF3EA4"/>
    <w:rsid w:val="00BF518B"/>
    <w:rsid w:val="00BF6AE6"/>
    <w:rsid w:val="00BF7AEB"/>
    <w:rsid w:val="00C01647"/>
    <w:rsid w:val="00C02227"/>
    <w:rsid w:val="00C0260B"/>
    <w:rsid w:val="00C026C2"/>
    <w:rsid w:val="00C03F24"/>
    <w:rsid w:val="00C06927"/>
    <w:rsid w:val="00C06ADE"/>
    <w:rsid w:val="00C071DC"/>
    <w:rsid w:val="00C0786A"/>
    <w:rsid w:val="00C078EB"/>
    <w:rsid w:val="00C225D9"/>
    <w:rsid w:val="00C24338"/>
    <w:rsid w:val="00C2475A"/>
    <w:rsid w:val="00C2573D"/>
    <w:rsid w:val="00C304A1"/>
    <w:rsid w:val="00C30BFD"/>
    <w:rsid w:val="00C317BD"/>
    <w:rsid w:val="00C318A7"/>
    <w:rsid w:val="00C32620"/>
    <w:rsid w:val="00C3266A"/>
    <w:rsid w:val="00C32A11"/>
    <w:rsid w:val="00C354F1"/>
    <w:rsid w:val="00C35D63"/>
    <w:rsid w:val="00C35E50"/>
    <w:rsid w:val="00C3716A"/>
    <w:rsid w:val="00C376A0"/>
    <w:rsid w:val="00C4181F"/>
    <w:rsid w:val="00C424F4"/>
    <w:rsid w:val="00C4365A"/>
    <w:rsid w:val="00C51876"/>
    <w:rsid w:val="00C53C5C"/>
    <w:rsid w:val="00C5440D"/>
    <w:rsid w:val="00C54BB3"/>
    <w:rsid w:val="00C56C28"/>
    <w:rsid w:val="00C56F10"/>
    <w:rsid w:val="00C61B54"/>
    <w:rsid w:val="00C64EF9"/>
    <w:rsid w:val="00C66557"/>
    <w:rsid w:val="00C6699A"/>
    <w:rsid w:val="00C67DA0"/>
    <w:rsid w:val="00C7156E"/>
    <w:rsid w:val="00C71781"/>
    <w:rsid w:val="00C80E96"/>
    <w:rsid w:val="00C83556"/>
    <w:rsid w:val="00C8388A"/>
    <w:rsid w:val="00C83EAD"/>
    <w:rsid w:val="00C84D38"/>
    <w:rsid w:val="00C85597"/>
    <w:rsid w:val="00C86F60"/>
    <w:rsid w:val="00C87518"/>
    <w:rsid w:val="00C96CCB"/>
    <w:rsid w:val="00CA22F9"/>
    <w:rsid w:val="00CA642D"/>
    <w:rsid w:val="00CA7D6E"/>
    <w:rsid w:val="00CB1639"/>
    <w:rsid w:val="00CB5A6B"/>
    <w:rsid w:val="00CB61E5"/>
    <w:rsid w:val="00CC1290"/>
    <w:rsid w:val="00CC2D6F"/>
    <w:rsid w:val="00CC42D4"/>
    <w:rsid w:val="00CD0161"/>
    <w:rsid w:val="00CD1F17"/>
    <w:rsid w:val="00CD346E"/>
    <w:rsid w:val="00CD505A"/>
    <w:rsid w:val="00CD693A"/>
    <w:rsid w:val="00CE0149"/>
    <w:rsid w:val="00CE2EA4"/>
    <w:rsid w:val="00CE43A1"/>
    <w:rsid w:val="00CF1893"/>
    <w:rsid w:val="00CF2576"/>
    <w:rsid w:val="00CF5312"/>
    <w:rsid w:val="00D01619"/>
    <w:rsid w:val="00D02238"/>
    <w:rsid w:val="00D04761"/>
    <w:rsid w:val="00D07D79"/>
    <w:rsid w:val="00D10C88"/>
    <w:rsid w:val="00D12BEE"/>
    <w:rsid w:val="00D13FDB"/>
    <w:rsid w:val="00D21516"/>
    <w:rsid w:val="00D231E5"/>
    <w:rsid w:val="00D24616"/>
    <w:rsid w:val="00D324FA"/>
    <w:rsid w:val="00D32DAE"/>
    <w:rsid w:val="00D3585C"/>
    <w:rsid w:val="00D36F2A"/>
    <w:rsid w:val="00D42432"/>
    <w:rsid w:val="00D45D77"/>
    <w:rsid w:val="00D47962"/>
    <w:rsid w:val="00D508DB"/>
    <w:rsid w:val="00D52E71"/>
    <w:rsid w:val="00D54D9F"/>
    <w:rsid w:val="00D5737F"/>
    <w:rsid w:val="00D63674"/>
    <w:rsid w:val="00D704CF"/>
    <w:rsid w:val="00D73684"/>
    <w:rsid w:val="00D73FFA"/>
    <w:rsid w:val="00D75185"/>
    <w:rsid w:val="00D8058D"/>
    <w:rsid w:val="00D80F4E"/>
    <w:rsid w:val="00D829BC"/>
    <w:rsid w:val="00D8424F"/>
    <w:rsid w:val="00D844FD"/>
    <w:rsid w:val="00D848A6"/>
    <w:rsid w:val="00D870BE"/>
    <w:rsid w:val="00D904CF"/>
    <w:rsid w:val="00D94B6A"/>
    <w:rsid w:val="00D96525"/>
    <w:rsid w:val="00D97DBC"/>
    <w:rsid w:val="00DA0602"/>
    <w:rsid w:val="00DA402E"/>
    <w:rsid w:val="00DA4F21"/>
    <w:rsid w:val="00DB38CC"/>
    <w:rsid w:val="00DB4F54"/>
    <w:rsid w:val="00DB573C"/>
    <w:rsid w:val="00DB6D7D"/>
    <w:rsid w:val="00DB6DFA"/>
    <w:rsid w:val="00DB7A80"/>
    <w:rsid w:val="00DC1C09"/>
    <w:rsid w:val="00DC540E"/>
    <w:rsid w:val="00DC5D58"/>
    <w:rsid w:val="00DC795A"/>
    <w:rsid w:val="00DD037C"/>
    <w:rsid w:val="00DD0CBF"/>
    <w:rsid w:val="00DD3B7B"/>
    <w:rsid w:val="00DD456A"/>
    <w:rsid w:val="00DD4C49"/>
    <w:rsid w:val="00DD4EF4"/>
    <w:rsid w:val="00DD5587"/>
    <w:rsid w:val="00DE2705"/>
    <w:rsid w:val="00DE4B5D"/>
    <w:rsid w:val="00DE4EF3"/>
    <w:rsid w:val="00DE682A"/>
    <w:rsid w:val="00DE7097"/>
    <w:rsid w:val="00DF060F"/>
    <w:rsid w:val="00DF207C"/>
    <w:rsid w:val="00DF20A0"/>
    <w:rsid w:val="00DF57A0"/>
    <w:rsid w:val="00E01FFF"/>
    <w:rsid w:val="00E031C0"/>
    <w:rsid w:val="00E03F8C"/>
    <w:rsid w:val="00E068B5"/>
    <w:rsid w:val="00E114D7"/>
    <w:rsid w:val="00E175C1"/>
    <w:rsid w:val="00E2102D"/>
    <w:rsid w:val="00E2434E"/>
    <w:rsid w:val="00E25A15"/>
    <w:rsid w:val="00E3208B"/>
    <w:rsid w:val="00E32486"/>
    <w:rsid w:val="00E415E0"/>
    <w:rsid w:val="00E420BC"/>
    <w:rsid w:val="00E43F4E"/>
    <w:rsid w:val="00E44036"/>
    <w:rsid w:val="00E44234"/>
    <w:rsid w:val="00E45B45"/>
    <w:rsid w:val="00E460F1"/>
    <w:rsid w:val="00E479ED"/>
    <w:rsid w:val="00E51E24"/>
    <w:rsid w:val="00E57D81"/>
    <w:rsid w:val="00E601F9"/>
    <w:rsid w:val="00E60F59"/>
    <w:rsid w:val="00E61D1C"/>
    <w:rsid w:val="00E62456"/>
    <w:rsid w:val="00E66DD4"/>
    <w:rsid w:val="00E6754E"/>
    <w:rsid w:val="00E71AB9"/>
    <w:rsid w:val="00E73ED5"/>
    <w:rsid w:val="00E74CE0"/>
    <w:rsid w:val="00E77383"/>
    <w:rsid w:val="00E804E0"/>
    <w:rsid w:val="00E8481B"/>
    <w:rsid w:val="00E907E3"/>
    <w:rsid w:val="00E91BC5"/>
    <w:rsid w:val="00E95320"/>
    <w:rsid w:val="00EA17C4"/>
    <w:rsid w:val="00EA6514"/>
    <w:rsid w:val="00EB0EAF"/>
    <w:rsid w:val="00EB1FF6"/>
    <w:rsid w:val="00EB3A7E"/>
    <w:rsid w:val="00EB61DB"/>
    <w:rsid w:val="00EC6862"/>
    <w:rsid w:val="00ED1A24"/>
    <w:rsid w:val="00ED6187"/>
    <w:rsid w:val="00ED65CF"/>
    <w:rsid w:val="00ED77AF"/>
    <w:rsid w:val="00ED7FE6"/>
    <w:rsid w:val="00EE36FC"/>
    <w:rsid w:val="00EE5307"/>
    <w:rsid w:val="00EF11DB"/>
    <w:rsid w:val="00EF3173"/>
    <w:rsid w:val="00EF3D42"/>
    <w:rsid w:val="00EF66E2"/>
    <w:rsid w:val="00EF78EC"/>
    <w:rsid w:val="00EF7E9F"/>
    <w:rsid w:val="00EF7FEF"/>
    <w:rsid w:val="00F00125"/>
    <w:rsid w:val="00F03FA3"/>
    <w:rsid w:val="00F07645"/>
    <w:rsid w:val="00F11764"/>
    <w:rsid w:val="00F16C52"/>
    <w:rsid w:val="00F22E5C"/>
    <w:rsid w:val="00F24232"/>
    <w:rsid w:val="00F2585F"/>
    <w:rsid w:val="00F34E0E"/>
    <w:rsid w:val="00F510C8"/>
    <w:rsid w:val="00F54016"/>
    <w:rsid w:val="00F60D9D"/>
    <w:rsid w:val="00F6247E"/>
    <w:rsid w:val="00F62E86"/>
    <w:rsid w:val="00F62E92"/>
    <w:rsid w:val="00F63DF7"/>
    <w:rsid w:val="00F656FF"/>
    <w:rsid w:val="00F66A5D"/>
    <w:rsid w:val="00F66F82"/>
    <w:rsid w:val="00F71DF0"/>
    <w:rsid w:val="00F71FA4"/>
    <w:rsid w:val="00F720C9"/>
    <w:rsid w:val="00F7262F"/>
    <w:rsid w:val="00F72947"/>
    <w:rsid w:val="00F750BA"/>
    <w:rsid w:val="00F800D4"/>
    <w:rsid w:val="00F82F04"/>
    <w:rsid w:val="00F83060"/>
    <w:rsid w:val="00F84AA0"/>
    <w:rsid w:val="00F8524D"/>
    <w:rsid w:val="00F92F05"/>
    <w:rsid w:val="00F92F63"/>
    <w:rsid w:val="00F94EB6"/>
    <w:rsid w:val="00FA4BE8"/>
    <w:rsid w:val="00FB0CCD"/>
    <w:rsid w:val="00FB3D83"/>
    <w:rsid w:val="00FB43B4"/>
    <w:rsid w:val="00FB52BF"/>
    <w:rsid w:val="00FB7643"/>
    <w:rsid w:val="00FD36C4"/>
    <w:rsid w:val="00FD6728"/>
    <w:rsid w:val="00FE58C2"/>
    <w:rsid w:val="00FE61BF"/>
    <w:rsid w:val="00FF52D6"/>
    <w:rsid w:val="00FF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4F4"/>
    <w:rPr>
      <w:sz w:val="24"/>
      <w:szCs w:val="24"/>
    </w:rPr>
  </w:style>
  <w:style w:type="paragraph" w:styleId="1">
    <w:name w:val="heading 1"/>
    <w:aliases w:val="Heading 1,Заголовок А"/>
    <w:basedOn w:val="a"/>
    <w:next w:val="a"/>
    <w:link w:val="10"/>
    <w:qFormat/>
    <w:rsid w:val="00973D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372BA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72BAB"/>
    <w:pPr>
      <w:keepNext/>
      <w:spacing w:before="240" w:after="60"/>
      <w:outlineLvl w:val="2"/>
    </w:pPr>
    <w:rPr>
      <w:rFonts w:ascii="Arial" w:hAnsi="Arial" w:cs="Arial"/>
      <w:b/>
      <w:bCs/>
      <w:sz w:val="26"/>
      <w:szCs w:val="26"/>
    </w:rPr>
  </w:style>
  <w:style w:type="paragraph" w:styleId="4">
    <w:name w:val="heading 4"/>
    <w:basedOn w:val="a"/>
    <w:next w:val="a"/>
    <w:link w:val="40"/>
    <w:qFormat/>
    <w:rsid w:val="00973D08"/>
    <w:pPr>
      <w:keepNext/>
      <w:spacing w:before="240" w:after="60"/>
      <w:outlineLvl w:val="3"/>
    </w:pPr>
    <w:rPr>
      <w:b/>
      <w:bCs/>
      <w:sz w:val="28"/>
      <w:szCs w:val="28"/>
    </w:rPr>
  </w:style>
  <w:style w:type="paragraph" w:styleId="5">
    <w:name w:val="heading 5"/>
    <w:basedOn w:val="a"/>
    <w:next w:val="a"/>
    <w:link w:val="50"/>
    <w:qFormat/>
    <w:rsid w:val="00372BAB"/>
    <w:pPr>
      <w:spacing w:before="240" w:after="60"/>
      <w:outlineLvl w:val="4"/>
    </w:pPr>
    <w:rPr>
      <w:b/>
      <w:bCs/>
      <w:i/>
      <w:iCs/>
      <w:sz w:val="26"/>
      <w:szCs w:val="26"/>
    </w:rPr>
  </w:style>
  <w:style w:type="paragraph" w:styleId="6">
    <w:name w:val="heading 6"/>
    <w:basedOn w:val="a"/>
    <w:next w:val="a"/>
    <w:link w:val="60"/>
    <w:qFormat/>
    <w:rsid w:val="00372BAB"/>
    <w:pPr>
      <w:widowControl w:val="0"/>
      <w:autoSpaceDE w:val="0"/>
      <w:autoSpaceDN w:val="0"/>
      <w:adjustRightInd w:val="0"/>
      <w:spacing w:before="240" w:after="60"/>
      <w:outlineLvl w:val="5"/>
    </w:pPr>
    <w:rPr>
      <w:b/>
      <w:bCs/>
      <w:sz w:val="22"/>
      <w:szCs w:val="22"/>
    </w:rPr>
  </w:style>
  <w:style w:type="paragraph" w:styleId="8">
    <w:name w:val="heading 8"/>
    <w:basedOn w:val="a"/>
    <w:next w:val="a"/>
    <w:link w:val="80"/>
    <w:qFormat/>
    <w:rsid w:val="00372BAB"/>
    <w:pPr>
      <w:spacing w:before="240" w:after="60"/>
      <w:outlineLvl w:val="7"/>
    </w:pPr>
    <w:rPr>
      <w:i/>
      <w:iCs/>
    </w:rPr>
  </w:style>
  <w:style w:type="paragraph" w:styleId="9">
    <w:name w:val="heading 9"/>
    <w:basedOn w:val="a"/>
    <w:next w:val="a"/>
    <w:link w:val="90"/>
    <w:qFormat/>
    <w:rsid w:val="00372BAB"/>
    <w:pPr>
      <w:spacing w:before="240" w:after="60"/>
      <w:outlineLvl w:val="8"/>
    </w:pPr>
    <w:rPr>
      <w:rFonts w:ascii="Arial" w:hAnsi="Arial" w:cs="Arial"/>
      <w:sz w:val="22"/>
      <w:szCs w:val="22"/>
    </w:rPr>
  </w:style>
  <w:style w:type="character" w:default="1" w:styleId="a0">
    <w:name w:val="Default Paragraph Font"/>
    <w:aliases w:val="Стандартный HTML Знак"/>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Heading 1 Знак,Заголовок А Знак"/>
    <w:basedOn w:val="a0"/>
    <w:link w:val="1"/>
    <w:rsid w:val="00CC42D4"/>
    <w:rPr>
      <w:rFonts w:ascii="Arial" w:hAnsi="Arial" w:cs="Arial"/>
      <w:b/>
      <w:bCs/>
      <w:kern w:val="32"/>
      <w:sz w:val="32"/>
      <w:szCs w:val="32"/>
      <w:lang w:val="ru-RU" w:eastAsia="ru-RU" w:bidi="ar-SA"/>
    </w:rPr>
  </w:style>
  <w:style w:type="character" w:customStyle="1" w:styleId="21">
    <w:name w:val="Заголовок 2 Знак"/>
    <w:basedOn w:val="a0"/>
    <w:link w:val="20"/>
    <w:rsid w:val="00CC42D4"/>
    <w:rPr>
      <w:rFonts w:ascii="Arial" w:hAnsi="Arial" w:cs="Arial"/>
      <w:b/>
      <w:bCs/>
      <w:i/>
      <w:iCs/>
      <w:sz w:val="28"/>
      <w:szCs w:val="28"/>
      <w:lang w:val="ru-RU" w:eastAsia="ru-RU" w:bidi="ar-SA"/>
    </w:rPr>
  </w:style>
  <w:style w:type="character" w:customStyle="1" w:styleId="30">
    <w:name w:val="Заголовок 3 Знак"/>
    <w:basedOn w:val="a0"/>
    <w:link w:val="3"/>
    <w:rsid w:val="00CC42D4"/>
    <w:rPr>
      <w:rFonts w:ascii="Arial" w:hAnsi="Arial" w:cs="Arial"/>
      <w:b/>
      <w:bCs/>
      <w:sz w:val="26"/>
      <w:szCs w:val="26"/>
      <w:lang w:val="ru-RU" w:eastAsia="ru-RU" w:bidi="ar-SA"/>
    </w:rPr>
  </w:style>
  <w:style w:type="character" w:customStyle="1" w:styleId="40">
    <w:name w:val="Заголовок 4 Знак"/>
    <w:basedOn w:val="a0"/>
    <w:link w:val="4"/>
    <w:rsid w:val="00973D08"/>
    <w:rPr>
      <w:b/>
      <w:bCs/>
      <w:sz w:val="28"/>
      <w:szCs w:val="28"/>
      <w:lang w:val="ru-RU" w:eastAsia="ru-RU" w:bidi="ar-SA"/>
    </w:rPr>
  </w:style>
  <w:style w:type="character" w:customStyle="1" w:styleId="50">
    <w:name w:val="Заголовок 5 Знак"/>
    <w:basedOn w:val="a0"/>
    <w:link w:val="5"/>
    <w:rsid w:val="00CC42D4"/>
    <w:rPr>
      <w:b/>
      <w:bCs/>
      <w:i/>
      <w:iCs/>
      <w:sz w:val="26"/>
      <w:szCs w:val="26"/>
      <w:lang w:val="ru-RU" w:eastAsia="ru-RU" w:bidi="ar-SA"/>
    </w:rPr>
  </w:style>
  <w:style w:type="character" w:customStyle="1" w:styleId="60">
    <w:name w:val="Заголовок 6 Знак"/>
    <w:basedOn w:val="a0"/>
    <w:link w:val="6"/>
    <w:rsid w:val="00CC42D4"/>
    <w:rPr>
      <w:b/>
      <w:bCs/>
      <w:sz w:val="22"/>
      <w:szCs w:val="22"/>
      <w:lang w:val="ru-RU" w:eastAsia="ru-RU" w:bidi="ar-SA"/>
    </w:rPr>
  </w:style>
  <w:style w:type="character" w:customStyle="1" w:styleId="80">
    <w:name w:val="Заголовок 8 Знак"/>
    <w:basedOn w:val="a0"/>
    <w:link w:val="8"/>
    <w:rsid w:val="00CC42D4"/>
    <w:rPr>
      <w:i/>
      <w:iCs/>
      <w:sz w:val="24"/>
      <w:szCs w:val="24"/>
      <w:lang w:val="ru-RU" w:eastAsia="ru-RU" w:bidi="ar-SA"/>
    </w:rPr>
  </w:style>
  <w:style w:type="character" w:customStyle="1" w:styleId="90">
    <w:name w:val="Заголовок 9 Знак"/>
    <w:basedOn w:val="a0"/>
    <w:link w:val="9"/>
    <w:rsid w:val="00CC42D4"/>
    <w:rPr>
      <w:rFonts w:ascii="Arial" w:hAnsi="Arial" w:cs="Arial"/>
      <w:sz w:val="22"/>
      <w:szCs w:val="22"/>
      <w:lang w:val="ru-RU" w:eastAsia="ru-RU" w:bidi="ar-SA"/>
    </w:rPr>
  </w:style>
  <w:style w:type="paragraph" w:styleId="a3">
    <w:name w:val="header"/>
    <w:aliases w:val="??????? ??????????"/>
    <w:basedOn w:val="a"/>
    <w:link w:val="a4"/>
    <w:rsid w:val="00973D08"/>
    <w:pPr>
      <w:tabs>
        <w:tab w:val="center" w:pos="4677"/>
        <w:tab w:val="right" w:pos="9355"/>
      </w:tabs>
    </w:pPr>
  </w:style>
  <w:style w:type="character" w:customStyle="1" w:styleId="a4">
    <w:name w:val="Верхний колонтитул Знак"/>
    <w:aliases w:val="??????? ?????????? Знак"/>
    <w:basedOn w:val="a0"/>
    <w:link w:val="a3"/>
    <w:rsid w:val="00CC42D4"/>
    <w:rPr>
      <w:sz w:val="24"/>
      <w:szCs w:val="24"/>
      <w:lang w:val="ru-RU" w:eastAsia="ru-RU" w:bidi="ar-SA"/>
    </w:rPr>
  </w:style>
  <w:style w:type="paragraph" w:styleId="a5">
    <w:name w:val="footer"/>
    <w:basedOn w:val="a"/>
    <w:link w:val="a6"/>
    <w:rsid w:val="00973D08"/>
    <w:pPr>
      <w:tabs>
        <w:tab w:val="center" w:pos="4677"/>
        <w:tab w:val="right" w:pos="9355"/>
      </w:tabs>
    </w:pPr>
  </w:style>
  <w:style w:type="character" w:customStyle="1" w:styleId="a6">
    <w:name w:val="Нижний колонтитул Знак"/>
    <w:basedOn w:val="a0"/>
    <w:link w:val="a5"/>
    <w:rsid w:val="00CC42D4"/>
    <w:rPr>
      <w:sz w:val="24"/>
      <w:szCs w:val="24"/>
      <w:lang w:val="ru-RU" w:eastAsia="ru-RU" w:bidi="ar-SA"/>
    </w:rPr>
  </w:style>
  <w:style w:type="paragraph" w:styleId="a7">
    <w:name w:val="footnote text"/>
    <w:basedOn w:val="a"/>
    <w:link w:val="a8"/>
    <w:semiHidden/>
    <w:rsid w:val="00973D08"/>
    <w:rPr>
      <w:sz w:val="20"/>
      <w:szCs w:val="20"/>
    </w:rPr>
  </w:style>
  <w:style w:type="character" w:customStyle="1" w:styleId="a8">
    <w:name w:val="Текст сноски Знак"/>
    <w:basedOn w:val="a0"/>
    <w:link w:val="a7"/>
    <w:semiHidden/>
    <w:rsid w:val="00CC42D4"/>
    <w:rPr>
      <w:lang w:val="ru-RU" w:eastAsia="ru-RU" w:bidi="ar-SA"/>
    </w:rPr>
  </w:style>
  <w:style w:type="paragraph" w:customStyle="1" w:styleId="11">
    <w:name w:val="1"/>
    <w:basedOn w:val="a"/>
    <w:rsid w:val="00973D08"/>
    <w:pPr>
      <w:spacing w:after="160" w:line="240" w:lineRule="exact"/>
    </w:pPr>
    <w:rPr>
      <w:rFonts w:ascii="Tahoma" w:hAnsi="Tahoma" w:cs="Tahoma"/>
      <w:sz w:val="18"/>
      <w:szCs w:val="18"/>
      <w:lang w:val="en-US" w:eastAsia="en-US"/>
    </w:rPr>
  </w:style>
  <w:style w:type="paragraph" w:styleId="a9">
    <w:name w:val="Plain Text"/>
    <w:basedOn w:val="a"/>
    <w:link w:val="aa"/>
    <w:rsid w:val="00973D08"/>
    <w:pPr>
      <w:widowControl w:val="0"/>
    </w:pPr>
    <w:rPr>
      <w:rFonts w:ascii="Courier New" w:hAnsi="Courier New"/>
      <w:sz w:val="20"/>
      <w:szCs w:val="20"/>
    </w:rPr>
  </w:style>
  <w:style w:type="character" w:customStyle="1" w:styleId="aa">
    <w:name w:val="Текст Знак"/>
    <w:basedOn w:val="a0"/>
    <w:link w:val="a9"/>
    <w:rsid w:val="00CC42D4"/>
    <w:rPr>
      <w:rFonts w:ascii="Courier New" w:hAnsi="Courier New"/>
      <w:lang w:val="ru-RU" w:eastAsia="ru-RU" w:bidi="ar-SA"/>
    </w:rPr>
  </w:style>
  <w:style w:type="paragraph" w:styleId="ab">
    <w:name w:val="Body Text"/>
    <w:basedOn w:val="a"/>
    <w:link w:val="ac"/>
    <w:rsid w:val="00973D08"/>
    <w:pPr>
      <w:spacing w:after="120"/>
    </w:pPr>
  </w:style>
  <w:style w:type="character" w:customStyle="1" w:styleId="ac">
    <w:name w:val="Основной текст Знак"/>
    <w:basedOn w:val="a0"/>
    <w:link w:val="ab"/>
    <w:rsid w:val="00443563"/>
    <w:rPr>
      <w:sz w:val="24"/>
      <w:szCs w:val="24"/>
      <w:lang w:val="ru-RU" w:eastAsia="ru-RU" w:bidi="ar-SA"/>
    </w:rPr>
  </w:style>
  <w:style w:type="paragraph" w:styleId="31">
    <w:name w:val="Body Text 3"/>
    <w:basedOn w:val="a"/>
    <w:link w:val="32"/>
    <w:rsid w:val="00973D08"/>
    <w:pPr>
      <w:spacing w:after="120"/>
    </w:pPr>
    <w:rPr>
      <w:sz w:val="16"/>
      <w:szCs w:val="16"/>
    </w:rPr>
  </w:style>
  <w:style w:type="character" w:customStyle="1" w:styleId="32">
    <w:name w:val="Основной текст 3 Знак"/>
    <w:basedOn w:val="a0"/>
    <w:link w:val="31"/>
    <w:rsid w:val="00CC42D4"/>
    <w:rPr>
      <w:sz w:val="16"/>
      <w:szCs w:val="16"/>
      <w:lang w:val="ru-RU" w:eastAsia="ru-RU" w:bidi="ar-SA"/>
    </w:rPr>
  </w:style>
  <w:style w:type="paragraph" w:customStyle="1" w:styleId="A20">
    <w:name w:val="A2"/>
    <w:rsid w:val="00973D08"/>
    <w:pPr>
      <w:tabs>
        <w:tab w:val="left" w:pos="360"/>
        <w:tab w:val="left" w:pos="993"/>
      </w:tabs>
      <w:spacing w:before="120" w:after="72"/>
      <w:ind w:left="1134" w:hanging="1134"/>
    </w:pPr>
    <w:rPr>
      <w:rFonts w:ascii="Arial" w:hAnsi="Arial"/>
      <w:b/>
      <w:sz w:val="22"/>
    </w:rPr>
  </w:style>
  <w:style w:type="paragraph" w:customStyle="1" w:styleId="13">
    <w:name w:val="ПРИЛОЖЕНИЕ 1"/>
    <w:basedOn w:val="1"/>
    <w:rsid w:val="00973D08"/>
    <w:pPr>
      <w:jc w:val="both"/>
    </w:pPr>
    <w:rPr>
      <w:rFonts w:ascii="Times New Roman" w:hAnsi="Times New Roman" w:cs="Times New Roman"/>
      <w:sz w:val="24"/>
      <w:szCs w:val="24"/>
    </w:rPr>
  </w:style>
  <w:style w:type="paragraph" w:styleId="22">
    <w:name w:val="Body Text Indent 2"/>
    <w:basedOn w:val="a"/>
    <w:link w:val="23"/>
    <w:rsid w:val="0078259A"/>
    <w:pPr>
      <w:spacing w:after="120" w:line="480" w:lineRule="auto"/>
      <w:ind w:left="283"/>
    </w:pPr>
  </w:style>
  <w:style w:type="character" w:customStyle="1" w:styleId="23">
    <w:name w:val="Основной текст с отступом 2 Знак"/>
    <w:basedOn w:val="a0"/>
    <w:link w:val="22"/>
    <w:rsid w:val="00CC42D4"/>
    <w:rPr>
      <w:sz w:val="24"/>
      <w:szCs w:val="24"/>
      <w:lang w:val="ru-RU" w:eastAsia="ru-RU" w:bidi="ar-SA"/>
    </w:rPr>
  </w:style>
  <w:style w:type="paragraph" w:styleId="24">
    <w:name w:val="Body Text 2"/>
    <w:basedOn w:val="a"/>
    <w:link w:val="25"/>
    <w:rsid w:val="0093168C"/>
    <w:pPr>
      <w:spacing w:after="120" w:line="480" w:lineRule="auto"/>
    </w:pPr>
  </w:style>
  <w:style w:type="character" w:customStyle="1" w:styleId="25">
    <w:name w:val="Основной текст 2 Знак"/>
    <w:basedOn w:val="a0"/>
    <w:link w:val="24"/>
    <w:rsid w:val="00CC42D4"/>
    <w:rPr>
      <w:sz w:val="24"/>
      <w:szCs w:val="24"/>
      <w:lang w:val="ru-RU" w:eastAsia="ru-RU" w:bidi="ar-SA"/>
    </w:rPr>
  </w:style>
  <w:style w:type="character" w:customStyle="1" w:styleId="medvedevop">
    <w:name w:val="EmailStyle42"/>
    <w:aliases w:val="EmailStyle42"/>
    <w:basedOn w:val="a0"/>
    <w:semiHidden/>
    <w:personal/>
    <w:personalReply/>
    <w:rsid w:val="0093168C"/>
    <w:rPr>
      <w:rFonts w:ascii="Arial" w:hAnsi="Arial" w:cs="Arial"/>
      <w:color w:val="000080"/>
      <w:sz w:val="20"/>
      <w:szCs w:val="20"/>
    </w:rPr>
  </w:style>
  <w:style w:type="table" w:styleId="ad">
    <w:name w:val="Table Grid"/>
    <w:basedOn w:val="a1"/>
    <w:rsid w:val="005F2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5F2A32"/>
    <w:pPr>
      <w:widowControl w:val="0"/>
      <w:spacing w:before="320"/>
      <w:ind w:left="2520"/>
    </w:pPr>
    <w:rPr>
      <w:rFonts w:ascii="Courier New" w:hAnsi="Courier New"/>
      <w:sz w:val="16"/>
    </w:rPr>
  </w:style>
  <w:style w:type="paragraph" w:styleId="ae">
    <w:name w:val="Normal (Web)"/>
    <w:aliases w:val="Обычный (Web)"/>
    <w:basedOn w:val="a"/>
    <w:rsid w:val="005F2A32"/>
    <w:pPr>
      <w:spacing w:before="100" w:beforeAutospacing="1" w:after="100" w:afterAutospacing="1"/>
    </w:pPr>
  </w:style>
  <w:style w:type="character" w:styleId="af">
    <w:name w:val="page number"/>
    <w:basedOn w:val="a0"/>
    <w:rsid w:val="00372BAB"/>
  </w:style>
  <w:style w:type="paragraph" w:customStyle="1" w:styleId="af0">
    <w:name w:val="Подпункт"/>
    <w:basedOn w:val="a"/>
    <w:rsid w:val="00372BAB"/>
    <w:pPr>
      <w:tabs>
        <w:tab w:val="num" w:pos="2214"/>
      </w:tabs>
      <w:spacing w:line="360" w:lineRule="auto"/>
      <w:ind w:left="2214" w:hanging="1134"/>
      <w:jc w:val="both"/>
    </w:pPr>
    <w:rPr>
      <w:snapToGrid w:val="0"/>
      <w:sz w:val="28"/>
      <w:szCs w:val="20"/>
    </w:rPr>
  </w:style>
  <w:style w:type="paragraph" w:styleId="af1">
    <w:name w:val="List Number"/>
    <w:basedOn w:val="a"/>
    <w:rsid w:val="00372BAB"/>
    <w:pPr>
      <w:tabs>
        <w:tab w:val="num" w:pos="1134"/>
      </w:tabs>
      <w:autoSpaceDE w:val="0"/>
      <w:autoSpaceDN w:val="0"/>
      <w:spacing w:before="60" w:line="360" w:lineRule="auto"/>
      <w:ind w:firstLine="567"/>
      <w:jc w:val="both"/>
    </w:pPr>
    <w:rPr>
      <w:sz w:val="28"/>
    </w:rPr>
  </w:style>
  <w:style w:type="character" w:styleId="af2">
    <w:name w:val="Strong"/>
    <w:basedOn w:val="a0"/>
    <w:qFormat/>
    <w:rsid w:val="00372BAB"/>
    <w:rPr>
      <w:b/>
      <w:bCs/>
    </w:rPr>
  </w:style>
  <w:style w:type="paragraph" w:customStyle="1" w:styleId="33">
    <w:name w:val="оловок 3"/>
    <w:basedOn w:val="a"/>
    <w:next w:val="a"/>
    <w:rsid w:val="00372BAB"/>
    <w:pPr>
      <w:keepNext/>
      <w:tabs>
        <w:tab w:val="left" w:pos="5460"/>
      </w:tabs>
      <w:ind w:firstLine="720"/>
      <w:jc w:val="both"/>
    </w:pPr>
    <w:rPr>
      <w:rFonts w:ascii="Arial" w:hAnsi="Arial"/>
      <w:szCs w:val="20"/>
    </w:rPr>
  </w:style>
  <w:style w:type="paragraph" w:styleId="af3">
    <w:name w:val="Title"/>
    <w:basedOn w:val="a"/>
    <w:link w:val="af4"/>
    <w:qFormat/>
    <w:rsid w:val="00372BAB"/>
    <w:pPr>
      <w:jc w:val="center"/>
    </w:pPr>
    <w:rPr>
      <w:rFonts w:ascii="Arial" w:hAnsi="Arial"/>
      <w:szCs w:val="20"/>
      <w:lang w:val="en-US"/>
    </w:rPr>
  </w:style>
  <w:style w:type="character" w:customStyle="1" w:styleId="af4">
    <w:name w:val="Название Знак"/>
    <w:basedOn w:val="a0"/>
    <w:link w:val="af3"/>
    <w:rsid w:val="00CC42D4"/>
    <w:rPr>
      <w:rFonts w:ascii="Arial" w:hAnsi="Arial"/>
      <w:sz w:val="24"/>
      <w:lang w:val="en-US" w:eastAsia="ru-RU" w:bidi="ar-SA"/>
    </w:rPr>
  </w:style>
  <w:style w:type="paragraph" w:customStyle="1" w:styleId="41">
    <w:name w:val="заголовок 4"/>
    <w:basedOn w:val="a"/>
    <w:next w:val="a"/>
    <w:rsid w:val="00372BAB"/>
    <w:pPr>
      <w:keepNext/>
      <w:jc w:val="both"/>
    </w:pPr>
    <w:rPr>
      <w:rFonts w:ascii="Arial" w:hAnsi="Arial"/>
      <w:szCs w:val="20"/>
    </w:rPr>
  </w:style>
  <w:style w:type="paragraph" w:customStyle="1" w:styleId="Normal">
    <w:name w:val="Normal"/>
    <w:rsid w:val="00372BAB"/>
    <w:pPr>
      <w:widowControl w:val="0"/>
      <w:spacing w:line="260" w:lineRule="auto"/>
      <w:ind w:firstLine="720"/>
      <w:jc w:val="both"/>
    </w:pPr>
    <w:rPr>
      <w:snapToGrid w:val="0"/>
      <w:sz w:val="18"/>
    </w:rPr>
  </w:style>
  <w:style w:type="paragraph" w:styleId="26">
    <w:name w:val="List 2"/>
    <w:basedOn w:val="a"/>
    <w:rsid w:val="00372BAB"/>
    <w:pPr>
      <w:ind w:left="566" w:hanging="283"/>
    </w:pPr>
    <w:rPr>
      <w:sz w:val="20"/>
      <w:szCs w:val="20"/>
    </w:rPr>
  </w:style>
  <w:style w:type="paragraph" w:styleId="af5">
    <w:name w:val="Body Text Indent"/>
    <w:basedOn w:val="a"/>
    <w:rsid w:val="00372BAB"/>
    <w:pPr>
      <w:ind w:firstLine="720"/>
      <w:jc w:val="both"/>
    </w:pPr>
    <w:rPr>
      <w:bCs/>
      <w:sz w:val="23"/>
      <w:szCs w:val="20"/>
    </w:rPr>
  </w:style>
  <w:style w:type="paragraph" w:styleId="af6">
    <w:name w:val="Normal Indent"/>
    <w:basedOn w:val="a"/>
    <w:rsid w:val="00372BAB"/>
    <w:pPr>
      <w:ind w:left="720"/>
    </w:pPr>
    <w:rPr>
      <w:sz w:val="20"/>
    </w:rPr>
  </w:style>
  <w:style w:type="paragraph" w:customStyle="1" w:styleId="14">
    <w:name w:val="Обычный1"/>
    <w:rsid w:val="00372BAB"/>
    <w:pPr>
      <w:widowControl w:val="0"/>
      <w:autoSpaceDE w:val="0"/>
      <w:autoSpaceDN w:val="0"/>
      <w:spacing w:before="120" w:after="120"/>
      <w:ind w:firstLine="567"/>
      <w:jc w:val="both"/>
    </w:pPr>
    <w:rPr>
      <w:szCs w:val="24"/>
    </w:rPr>
  </w:style>
  <w:style w:type="paragraph" w:styleId="34">
    <w:name w:val="Body Text Indent 3"/>
    <w:basedOn w:val="a"/>
    <w:rsid w:val="00372BAB"/>
    <w:pPr>
      <w:spacing w:after="120"/>
      <w:ind w:left="283"/>
    </w:pPr>
    <w:rPr>
      <w:sz w:val="16"/>
      <w:szCs w:val="16"/>
    </w:rPr>
  </w:style>
  <w:style w:type="paragraph" w:styleId="HTML">
    <w:name w:val="HTML Preformatted"/>
    <w:basedOn w:val="a"/>
    <w:link w:val="a0"/>
    <w:rsid w:val="0037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7">
    <w:name w:val="footnote reference"/>
    <w:basedOn w:val="a0"/>
    <w:semiHidden/>
    <w:rsid w:val="00372BAB"/>
    <w:rPr>
      <w:rFonts w:cs="Times New Roman"/>
      <w:vertAlign w:val="superscript"/>
    </w:rPr>
  </w:style>
  <w:style w:type="paragraph" w:customStyle="1" w:styleId="12">
    <w:name w:val="Обычный + 12 пт"/>
    <w:aliases w:val="Первая строка:  1,27 см"/>
    <w:basedOn w:val="a"/>
    <w:rsid w:val="00372BAB"/>
    <w:pPr>
      <w:ind w:firstLine="720"/>
    </w:pPr>
  </w:style>
  <w:style w:type="paragraph" w:customStyle="1" w:styleId="af8">
    <w:name w:val="Обычный по центру"/>
    <w:basedOn w:val="a"/>
    <w:rsid w:val="00372BAB"/>
    <w:pPr>
      <w:jc w:val="center"/>
    </w:pPr>
  </w:style>
  <w:style w:type="paragraph" w:customStyle="1" w:styleId="af9">
    <w:name w:val="Нумерованный список без отступа"/>
    <w:basedOn w:val="af1"/>
    <w:autoRedefine/>
    <w:rsid w:val="00372BAB"/>
    <w:pPr>
      <w:tabs>
        <w:tab w:val="left" w:pos="1134"/>
      </w:tabs>
      <w:autoSpaceDE/>
      <w:autoSpaceDN/>
      <w:spacing w:before="0" w:line="240" w:lineRule="auto"/>
      <w:ind w:firstLine="0"/>
      <w:jc w:val="left"/>
    </w:pPr>
    <w:rPr>
      <w:sz w:val="22"/>
      <w:szCs w:val="22"/>
    </w:rPr>
  </w:style>
  <w:style w:type="paragraph" w:styleId="2">
    <w:name w:val="List Number 2"/>
    <w:basedOn w:val="a"/>
    <w:rsid w:val="00372BAB"/>
    <w:pPr>
      <w:tabs>
        <w:tab w:val="num" w:pos="643"/>
      </w:tabs>
      <w:ind w:left="643" w:hanging="360"/>
    </w:pPr>
    <w:rPr>
      <w:sz w:val="26"/>
      <w:szCs w:val="20"/>
    </w:rPr>
  </w:style>
  <w:style w:type="paragraph" w:customStyle="1" w:styleId="afa">
    <w:name w:val="Маркеры"/>
    <w:basedOn w:val="a"/>
    <w:rsid w:val="00372BAB"/>
    <w:pPr>
      <w:tabs>
        <w:tab w:val="num" w:pos="360"/>
        <w:tab w:val="left" w:pos="1134"/>
      </w:tabs>
      <w:spacing w:before="120"/>
      <w:ind w:left="360" w:hanging="360"/>
      <w:jc w:val="both"/>
    </w:pPr>
  </w:style>
  <w:style w:type="paragraph" w:customStyle="1" w:styleId="afb">
    <w:name w:val="Стиль Междустр.интервал:  полуторный"/>
    <w:basedOn w:val="a"/>
    <w:rsid w:val="00372BAB"/>
    <w:pPr>
      <w:spacing w:line="360" w:lineRule="auto"/>
      <w:ind w:firstLine="680"/>
      <w:jc w:val="both"/>
    </w:pPr>
    <w:rPr>
      <w:szCs w:val="20"/>
    </w:rPr>
  </w:style>
  <w:style w:type="paragraph" w:customStyle="1" w:styleId="15">
    <w:name w:val=" Знак Знак1 Знак"/>
    <w:basedOn w:val="a"/>
    <w:rsid w:val="00372BAB"/>
    <w:pPr>
      <w:spacing w:after="160" w:line="240" w:lineRule="exact"/>
    </w:pPr>
    <w:rPr>
      <w:rFonts w:ascii="Tahoma" w:hAnsi="Tahoma" w:cs="Tahoma"/>
      <w:sz w:val="18"/>
      <w:szCs w:val="18"/>
      <w:lang w:val="en-US" w:eastAsia="en-US"/>
    </w:rPr>
  </w:style>
  <w:style w:type="paragraph" w:customStyle="1" w:styleId="ConsNonformat">
    <w:name w:val="ConsNonformat"/>
    <w:link w:val="ConsNonformat0"/>
    <w:rsid w:val="00372BAB"/>
    <w:pPr>
      <w:widowControl w:val="0"/>
    </w:pPr>
    <w:rPr>
      <w:rFonts w:ascii="Courier New" w:hAnsi="Courier New"/>
      <w:snapToGrid w:val="0"/>
    </w:rPr>
  </w:style>
  <w:style w:type="character" w:customStyle="1" w:styleId="ConsNonformat0">
    <w:name w:val="ConsNonformat Знак"/>
    <w:basedOn w:val="a0"/>
    <w:link w:val="ConsNonformat"/>
    <w:rsid w:val="00372BAB"/>
    <w:rPr>
      <w:rFonts w:ascii="Courier New" w:hAnsi="Courier New"/>
      <w:snapToGrid w:val="0"/>
      <w:lang w:val="ru-RU" w:eastAsia="ru-RU" w:bidi="ar-SA"/>
    </w:rPr>
  </w:style>
  <w:style w:type="paragraph" w:customStyle="1" w:styleId="27">
    <w:name w:val="Пункт2"/>
    <w:basedOn w:val="a"/>
    <w:rsid w:val="00372BAB"/>
    <w:pPr>
      <w:keepNext/>
      <w:numPr>
        <w:ilvl w:val="2"/>
      </w:numPr>
      <w:tabs>
        <w:tab w:val="num" w:pos="1134"/>
      </w:tabs>
      <w:suppressAutoHyphens/>
      <w:spacing w:before="240" w:after="120"/>
      <w:ind w:left="1134" w:hanging="1134"/>
      <w:outlineLvl w:val="2"/>
    </w:pPr>
    <w:rPr>
      <w:b/>
      <w:snapToGrid w:val="0"/>
      <w:sz w:val="28"/>
      <w:szCs w:val="20"/>
    </w:rPr>
  </w:style>
  <w:style w:type="character" w:styleId="afc">
    <w:name w:val="Hyperlink"/>
    <w:basedOn w:val="a0"/>
    <w:rsid w:val="00372BAB"/>
    <w:rPr>
      <w:color w:val="0000FF"/>
      <w:u w:val="single"/>
    </w:rPr>
  </w:style>
  <w:style w:type="paragraph" w:customStyle="1" w:styleId="afd">
    <w:name w:val=" Знак Знак Знак"/>
    <w:basedOn w:val="a"/>
    <w:rsid w:val="00372BAB"/>
    <w:pPr>
      <w:spacing w:after="160" w:line="240" w:lineRule="exact"/>
    </w:pPr>
    <w:rPr>
      <w:rFonts w:ascii="Verdana" w:hAnsi="Verdana"/>
      <w:sz w:val="20"/>
      <w:szCs w:val="20"/>
      <w:lang w:val="en-US" w:eastAsia="en-US"/>
    </w:rPr>
  </w:style>
  <w:style w:type="paragraph" w:customStyle="1" w:styleId="16">
    <w:name w:val="Знак1"/>
    <w:basedOn w:val="a"/>
    <w:rsid w:val="00372BAB"/>
    <w:pPr>
      <w:tabs>
        <w:tab w:val="num" w:pos="360"/>
      </w:tabs>
      <w:spacing w:after="160" w:line="240" w:lineRule="exact"/>
    </w:pPr>
    <w:rPr>
      <w:rFonts w:ascii="Verdana" w:hAnsi="Verdana" w:cs="Verdana"/>
      <w:sz w:val="20"/>
      <w:szCs w:val="20"/>
      <w:lang w:val="en-US" w:eastAsia="en-US"/>
    </w:rPr>
  </w:style>
  <w:style w:type="paragraph" w:customStyle="1" w:styleId="ListParagraph">
    <w:name w:val="List Paragraph"/>
    <w:basedOn w:val="a"/>
    <w:qFormat/>
    <w:rsid w:val="00372BAB"/>
    <w:pPr>
      <w:ind w:left="720"/>
    </w:pPr>
    <w:rPr>
      <w:sz w:val="28"/>
      <w:szCs w:val="28"/>
    </w:rPr>
  </w:style>
  <w:style w:type="paragraph" w:customStyle="1" w:styleId="afe">
    <w:name w:val="Стиль"/>
    <w:basedOn w:val="4"/>
    <w:rsid w:val="00372BAB"/>
    <w:pPr>
      <w:widowControl w:val="0"/>
      <w:adjustRightInd w:val="0"/>
      <w:spacing w:before="0" w:after="160" w:line="240" w:lineRule="exact"/>
      <w:jc w:val="right"/>
    </w:pPr>
    <w:rPr>
      <w:rFonts w:ascii="Arial" w:hAnsi="Arial"/>
      <w:b w:val="0"/>
      <w:spacing w:val="20"/>
      <w:sz w:val="20"/>
      <w:szCs w:val="20"/>
      <w:u w:val="single"/>
      <w:lang w:val="en-GB" w:eastAsia="en-US"/>
    </w:rPr>
  </w:style>
  <w:style w:type="character" w:styleId="aff">
    <w:name w:val="FollowedHyperlink"/>
    <w:basedOn w:val="a0"/>
    <w:rsid w:val="00372BAB"/>
    <w:rPr>
      <w:color w:val="800080"/>
      <w:u w:val="single"/>
    </w:rPr>
  </w:style>
  <w:style w:type="paragraph" w:customStyle="1" w:styleId="OP1111">
    <w:name w:val="OP.1.1.1.1"/>
    <w:basedOn w:val="a"/>
    <w:autoRedefine/>
    <w:rsid w:val="003F1AC0"/>
    <w:pPr>
      <w:numPr>
        <w:ilvl w:val="3"/>
        <w:numId w:val="1"/>
      </w:numPr>
      <w:jc w:val="both"/>
      <w:outlineLvl w:val="3"/>
    </w:pPr>
  </w:style>
  <w:style w:type="paragraph" w:customStyle="1" w:styleId="OP111">
    <w:name w:val="OP.1.1.1"/>
    <w:basedOn w:val="OP1111"/>
    <w:autoRedefine/>
    <w:rsid w:val="006C1289"/>
    <w:pPr>
      <w:widowControl w:val="0"/>
      <w:numPr>
        <w:ilvl w:val="0"/>
        <w:numId w:val="0"/>
      </w:numPr>
      <w:ind w:firstLine="720"/>
      <w:outlineLvl w:val="2"/>
    </w:pPr>
  </w:style>
  <w:style w:type="paragraph" w:customStyle="1" w:styleId="OP11">
    <w:name w:val="OP.1.1"/>
    <w:basedOn w:val="OP111"/>
    <w:next w:val="OP111"/>
    <w:autoRedefine/>
    <w:rsid w:val="007237FD"/>
    <w:pPr>
      <w:spacing w:before="120"/>
      <w:outlineLvl w:val="1"/>
    </w:pPr>
    <w:rPr>
      <w:b/>
    </w:rPr>
  </w:style>
  <w:style w:type="paragraph" w:customStyle="1" w:styleId="OP1">
    <w:name w:val="OP.1"/>
    <w:basedOn w:val="OP11"/>
    <w:rsid w:val="003F1AC0"/>
    <w:pPr>
      <w:numPr>
        <w:numId w:val="1"/>
      </w:numPr>
      <w:spacing w:before="360" w:after="120"/>
      <w:jc w:val="left"/>
      <w:outlineLvl w:val="0"/>
    </w:pPr>
    <w:rPr>
      <w:b w:val="0"/>
      <w:sz w:val="32"/>
    </w:rPr>
  </w:style>
  <w:style w:type="paragraph" w:customStyle="1" w:styleId="Normal1">
    <w:name w:val="Normal1"/>
    <w:rsid w:val="00ED6187"/>
    <w:pPr>
      <w:widowControl w:val="0"/>
    </w:pPr>
    <w:rPr>
      <w:b/>
    </w:rPr>
  </w:style>
  <w:style w:type="character" w:customStyle="1" w:styleId="ca-01">
    <w:name w:val="ca-01"/>
    <w:basedOn w:val="a0"/>
    <w:rsid w:val="00ED6187"/>
    <w:rPr>
      <w:rFonts w:ascii="Times New Roman" w:hAnsi="Times New Roman" w:cs="Times New Roman"/>
      <w:sz w:val="22"/>
      <w:szCs w:val="22"/>
    </w:rPr>
  </w:style>
  <w:style w:type="paragraph" w:customStyle="1" w:styleId="pa-5">
    <w:name w:val="pa-5"/>
    <w:basedOn w:val="a"/>
    <w:rsid w:val="00ED6187"/>
    <w:pPr>
      <w:spacing w:line="240" w:lineRule="atLeast"/>
      <w:ind w:firstLine="540"/>
      <w:jc w:val="both"/>
    </w:pPr>
    <w:rPr>
      <w:rFonts w:ascii="Arial Unicode MS" w:eastAsia="Arial Unicode MS" w:hAnsi="Arial Unicode MS" w:cs="Arial Unicode MS"/>
    </w:rPr>
  </w:style>
  <w:style w:type="paragraph" w:customStyle="1" w:styleId="pa-7">
    <w:name w:val="pa-7"/>
    <w:basedOn w:val="a"/>
    <w:rsid w:val="00ED6187"/>
    <w:pPr>
      <w:spacing w:line="240" w:lineRule="atLeast"/>
      <w:ind w:firstLine="560"/>
      <w:jc w:val="both"/>
    </w:pPr>
    <w:rPr>
      <w:rFonts w:ascii="Arial Unicode MS" w:eastAsia="Arial Unicode MS" w:hAnsi="Arial Unicode MS" w:cs="Arial Unicode MS"/>
    </w:rPr>
  </w:style>
  <w:style w:type="paragraph" w:customStyle="1" w:styleId="ConsNormal">
    <w:name w:val="ConsNormal"/>
    <w:rsid w:val="00F16C52"/>
    <w:pPr>
      <w:autoSpaceDE w:val="0"/>
      <w:autoSpaceDN w:val="0"/>
      <w:adjustRightInd w:val="0"/>
      <w:ind w:right="19772" w:firstLine="720"/>
    </w:pPr>
    <w:rPr>
      <w:rFonts w:ascii="Arial" w:hAnsi="Arial" w:cs="Arial"/>
    </w:rPr>
  </w:style>
  <w:style w:type="paragraph" w:styleId="aff0">
    <w:name w:val="Balloon Text"/>
    <w:basedOn w:val="a"/>
    <w:link w:val="aff1"/>
    <w:rsid w:val="00AF5903"/>
    <w:rPr>
      <w:rFonts w:ascii="Tahoma" w:hAnsi="Tahoma" w:cs="Tahoma"/>
      <w:sz w:val="16"/>
      <w:szCs w:val="16"/>
    </w:rPr>
  </w:style>
  <w:style w:type="character" w:customStyle="1" w:styleId="aff1">
    <w:name w:val="Текст выноски Знак"/>
    <w:basedOn w:val="a0"/>
    <w:link w:val="aff0"/>
    <w:rsid w:val="00AF5903"/>
    <w:rPr>
      <w:rFonts w:ascii="Tahoma" w:hAnsi="Tahoma" w:cs="Tahoma"/>
      <w:sz w:val="16"/>
      <w:szCs w:val="16"/>
    </w:rPr>
  </w:style>
  <w:style w:type="paragraph" w:customStyle="1" w:styleId="ConsPlusNormal">
    <w:name w:val="ConsPlusNormal"/>
    <w:rsid w:val="00BE5772"/>
    <w:pPr>
      <w:autoSpaceDE w:val="0"/>
      <w:autoSpaceDN w:val="0"/>
      <w:adjustRightInd w:val="0"/>
      <w:ind w:firstLine="720"/>
    </w:pPr>
    <w:rPr>
      <w:rFonts w:ascii="Arial" w:hAnsi="Arial" w:cs="Arial"/>
    </w:rPr>
  </w:style>
  <w:style w:type="paragraph" w:customStyle="1" w:styleId="FR1">
    <w:name w:val="FR1"/>
    <w:rsid w:val="00E95320"/>
    <w:pPr>
      <w:widowControl w:val="0"/>
      <w:ind w:right="200"/>
      <w:jc w:val="center"/>
    </w:pPr>
    <w:rPr>
      <w:b/>
      <w:snapToGrid w:val="0"/>
      <w:sz w:val="44"/>
    </w:rPr>
  </w:style>
  <w:style w:type="paragraph" w:customStyle="1" w:styleId="312002">
    <w:name w:val="Стиль Основной текст с отступом 3 + 12 пт Слева:  002 см Первая ..."/>
    <w:basedOn w:val="34"/>
    <w:rsid w:val="00D73FFA"/>
    <w:pPr>
      <w:tabs>
        <w:tab w:val="left" w:pos="1440"/>
      </w:tabs>
      <w:spacing w:after="0" w:line="360" w:lineRule="auto"/>
      <w:ind w:left="11" w:firstLine="704"/>
      <w:jc w:val="both"/>
    </w:pPr>
    <w:rPr>
      <w:sz w:val="24"/>
      <w:szCs w:val="20"/>
    </w:rPr>
  </w:style>
  <w:style w:type="character" w:customStyle="1" w:styleId="WW8Num2z0">
    <w:name w:val="WW8Num2z0"/>
    <w:rsid w:val="00825467"/>
    <w:rPr>
      <w:rFonts w:ascii="Symbol" w:hAnsi="Symbol" w:cs="OpenSymbol"/>
    </w:rPr>
  </w:style>
  <w:style w:type="paragraph" w:styleId="17">
    <w:name w:val="toc 1"/>
    <w:basedOn w:val="a"/>
    <w:next w:val="a"/>
    <w:autoRedefine/>
    <w:semiHidden/>
    <w:rsid w:val="007A4DF7"/>
    <w:pPr>
      <w:widowControl w:val="0"/>
      <w:tabs>
        <w:tab w:val="left" w:pos="-120"/>
        <w:tab w:val="right" w:leader="dot" w:pos="9600"/>
      </w:tabs>
      <w:spacing w:line="360" w:lineRule="auto"/>
      <w:ind w:left="360" w:right="15" w:hanging="360"/>
      <w:jc w:val="both"/>
    </w:pPr>
    <w:rPr>
      <w:rFonts w:cs="Arial"/>
      <w:bCs/>
      <w:szCs w:val="28"/>
    </w:rPr>
  </w:style>
  <w:style w:type="paragraph" w:customStyle="1" w:styleId="Heading">
    <w:name w:val="Heading"/>
    <w:rsid w:val="00CE43A1"/>
    <w:pPr>
      <w:autoSpaceDE w:val="0"/>
      <w:autoSpaceDN w:val="0"/>
      <w:adjustRightInd w:val="0"/>
    </w:pPr>
    <w:rPr>
      <w:rFonts w:ascii="Arial" w:hAnsi="Arial" w:cs="Arial"/>
      <w:b/>
      <w:bCs/>
      <w:sz w:val="22"/>
      <w:szCs w:val="22"/>
    </w:rPr>
  </w:style>
  <w:style w:type="paragraph" w:styleId="aff2">
    <w:name w:val="Block Text"/>
    <w:basedOn w:val="a"/>
    <w:rsid w:val="008878C5"/>
    <w:pPr>
      <w:shd w:val="clear" w:color="auto" w:fill="FFFFFF"/>
      <w:spacing w:before="254"/>
      <w:ind w:left="53" w:right="43" w:firstLine="826"/>
      <w:jc w:val="both"/>
    </w:pPr>
    <w:rPr>
      <w:spacing w:val="-3"/>
      <w:sz w:val="28"/>
      <w:szCs w:val="25"/>
    </w:rPr>
  </w:style>
  <w:style w:type="paragraph" w:customStyle="1" w:styleId="font5">
    <w:name w:val="font5"/>
    <w:basedOn w:val="a"/>
    <w:rsid w:val="00A06771"/>
    <w:pPr>
      <w:spacing w:before="100" w:beforeAutospacing="1" w:after="100" w:afterAutospacing="1"/>
    </w:pPr>
  </w:style>
  <w:style w:type="paragraph" w:customStyle="1" w:styleId="font6">
    <w:name w:val="font6"/>
    <w:basedOn w:val="a"/>
    <w:rsid w:val="00A06771"/>
    <w:pPr>
      <w:spacing w:before="100" w:beforeAutospacing="1" w:after="100" w:afterAutospacing="1"/>
    </w:pPr>
    <w:rPr>
      <w:b/>
      <w:bCs/>
      <w:color w:val="FF0000"/>
    </w:rPr>
  </w:style>
  <w:style w:type="paragraph" w:customStyle="1" w:styleId="font7">
    <w:name w:val="font7"/>
    <w:basedOn w:val="a"/>
    <w:rsid w:val="00A06771"/>
    <w:pPr>
      <w:spacing w:before="100" w:beforeAutospacing="1" w:after="100" w:afterAutospacing="1"/>
    </w:pPr>
    <w:rPr>
      <w:rFonts w:ascii="Arial" w:hAnsi="Arial" w:cs="Arial"/>
      <w:i/>
      <w:iCs/>
      <w:sz w:val="20"/>
      <w:szCs w:val="20"/>
    </w:rPr>
  </w:style>
  <w:style w:type="paragraph" w:customStyle="1" w:styleId="font8">
    <w:name w:val="font8"/>
    <w:basedOn w:val="a"/>
    <w:rsid w:val="00A06771"/>
    <w:pPr>
      <w:spacing w:before="100" w:beforeAutospacing="1" w:after="100" w:afterAutospacing="1"/>
    </w:pPr>
    <w:rPr>
      <w:rFonts w:ascii="Arial" w:hAnsi="Arial" w:cs="Arial"/>
      <w:i/>
      <w:iCs/>
      <w:sz w:val="20"/>
      <w:szCs w:val="20"/>
    </w:rPr>
  </w:style>
  <w:style w:type="paragraph" w:customStyle="1" w:styleId="xl24">
    <w:name w:val="xl24"/>
    <w:basedOn w:val="a"/>
    <w:rsid w:val="00A06771"/>
    <w:pPr>
      <w:pBdr>
        <w:top w:val="single" w:sz="4" w:space="0" w:color="auto"/>
        <w:bottom w:val="single" w:sz="4" w:space="0" w:color="auto"/>
      </w:pBdr>
      <w:spacing w:before="100" w:beforeAutospacing="1" w:after="100" w:afterAutospacing="1"/>
    </w:pPr>
    <w:rPr>
      <w:color w:val="000000"/>
    </w:rPr>
  </w:style>
  <w:style w:type="paragraph" w:customStyle="1" w:styleId="xl25">
    <w:name w:val="xl25"/>
    <w:basedOn w:val="a"/>
    <w:rsid w:val="00A06771"/>
    <w:pPr>
      <w:spacing w:before="100" w:beforeAutospacing="1" w:after="100" w:afterAutospacing="1"/>
    </w:pPr>
    <w:rPr>
      <w:b/>
      <w:bCs/>
      <w:color w:val="FFFFFF"/>
    </w:rPr>
  </w:style>
  <w:style w:type="paragraph" w:customStyle="1" w:styleId="xl26">
    <w:name w:val="xl26"/>
    <w:basedOn w:val="a"/>
    <w:rsid w:val="00A06771"/>
    <w:pPr>
      <w:spacing w:before="100" w:beforeAutospacing="1" w:after="100" w:afterAutospacing="1"/>
      <w:textAlignment w:val="top"/>
    </w:pPr>
  </w:style>
  <w:style w:type="paragraph" w:customStyle="1" w:styleId="xl27">
    <w:name w:val="xl27"/>
    <w:basedOn w:val="a"/>
    <w:rsid w:val="00A06771"/>
    <w:pPr>
      <w:spacing w:before="100" w:beforeAutospacing="1" w:after="100" w:afterAutospacing="1"/>
      <w:jc w:val="center"/>
      <w:textAlignment w:val="top"/>
    </w:pPr>
  </w:style>
  <w:style w:type="paragraph" w:customStyle="1" w:styleId="xl28">
    <w:name w:val="xl28"/>
    <w:basedOn w:val="a"/>
    <w:rsid w:val="00A06771"/>
    <w:pPr>
      <w:spacing w:before="100" w:beforeAutospacing="1" w:after="100" w:afterAutospacing="1"/>
      <w:jc w:val="right"/>
      <w:textAlignment w:val="top"/>
    </w:pPr>
  </w:style>
  <w:style w:type="paragraph" w:customStyle="1" w:styleId="xl29">
    <w:name w:val="xl29"/>
    <w:basedOn w:val="a"/>
    <w:rsid w:val="00A06771"/>
    <w:pPr>
      <w:spacing w:before="100" w:beforeAutospacing="1" w:after="100" w:afterAutospacing="1"/>
      <w:jc w:val="center"/>
      <w:textAlignment w:val="top"/>
    </w:pPr>
    <w:rPr>
      <w:b/>
      <w:bCs/>
    </w:rPr>
  </w:style>
  <w:style w:type="paragraph" w:customStyle="1" w:styleId="xl30">
    <w:name w:val="xl30"/>
    <w:basedOn w:val="a"/>
    <w:rsid w:val="00A0677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1">
    <w:name w:val="xl31"/>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
    <w:name w:val="xl32"/>
    <w:basedOn w:val="a"/>
    <w:rsid w:val="00A06771"/>
    <w:pPr>
      <w:spacing w:before="100" w:beforeAutospacing="1" w:after="100" w:afterAutospacing="1"/>
      <w:textAlignment w:val="top"/>
    </w:pPr>
    <w:rPr>
      <w:b/>
      <w:bCs/>
    </w:rPr>
  </w:style>
  <w:style w:type="paragraph" w:customStyle="1" w:styleId="xl33">
    <w:name w:val="xl33"/>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
    <w:rsid w:val="00A06771"/>
    <w:pPr>
      <w:pBdr>
        <w:top w:val="single" w:sz="4" w:space="0" w:color="auto"/>
        <w:bottom w:val="single" w:sz="4" w:space="0" w:color="auto"/>
      </w:pBdr>
      <w:spacing w:before="100" w:beforeAutospacing="1" w:after="100" w:afterAutospacing="1"/>
      <w:jc w:val="center"/>
      <w:textAlignment w:val="top"/>
    </w:pPr>
  </w:style>
  <w:style w:type="paragraph" w:customStyle="1" w:styleId="xl35">
    <w:name w:val="xl35"/>
    <w:basedOn w:val="a"/>
    <w:rsid w:val="00A06771"/>
    <w:pPr>
      <w:pBdr>
        <w:top w:val="single" w:sz="4" w:space="0" w:color="auto"/>
        <w:bottom w:val="single" w:sz="4" w:space="0" w:color="auto"/>
      </w:pBdr>
      <w:spacing w:before="100" w:beforeAutospacing="1" w:after="100" w:afterAutospacing="1"/>
      <w:textAlignment w:val="top"/>
    </w:pPr>
  </w:style>
  <w:style w:type="paragraph" w:customStyle="1" w:styleId="xl36">
    <w:name w:val="xl36"/>
    <w:basedOn w:val="a"/>
    <w:rsid w:val="00A06771"/>
    <w:pPr>
      <w:spacing w:before="100" w:beforeAutospacing="1" w:after="100" w:afterAutospacing="1"/>
      <w:textAlignment w:val="top"/>
    </w:pPr>
  </w:style>
  <w:style w:type="paragraph" w:customStyle="1" w:styleId="xl37">
    <w:name w:val="xl37"/>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0">
    <w:name w:val="xl40"/>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rPr>
  </w:style>
  <w:style w:type="paragraph" w:customStyle="1" w:styleId="xl41">
    <w:name w:val="xl41"/>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2">
    <w:name w:val="xl42"/>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
    <w:rsid w:val="00A06771"/>
    <w:pPr>
      <w:spacing w:before="100" w:beforeAutospacing="1" w:after="100" w:afterAutospacing="1"/>
    </w:pPr>
    <w:rPr>
      <w:b/>
      <w:bCs/>
      <w:color w:val="FF0000"/>
    </w:rPr>
  </w:style>
  <w:style w:type="paragraph" w:customStyle="1" w:styleId="xl44">
    <w:name w:val="xl44"/>
    <w:basedOn w:val="a"/>
    <w:rsid w:val="00A06771"/>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rPr>
  </w:style>
  <w:style w:type="paragraph" w:customStyle="1" w:styleId="xl45">
    <w:name w:val="xl45"/>
    <w:basedOn w:val="a"/>
    <w:rsid w:val="00A06771"/>
    <w:pPr>
      <w:pBdr>
        <w:top w:val="single" w:sz="4" w:space="0" w:color="auto"/>
        <w:bottom w:val="single" w:sz="4" w:space="0" w:color="auto"/>
      </w:pBdr>
      <w:spacing w:before="100" w:beforeAutospacing="1" w:after="100" w:afterAutospacing="1"/>
      <w:jc w:val="right"/>
      <w:textAlignment w:val="top"/>
    </w:pPr>
    <w:rPr>
      <w:rFonts w:ascii="Arial" w:hAnsi="Arial" w:cs="Arial"/>
      <w:b/>
      <w:bCs/>
    </w:rPr>
  </w:style>
  <w:style w:type="paragraph" w:customStyle="1" w:styleId="xl46">
    <w:name w:val="xl46"/>
    <w:basedOn w:val="a"/>
    <w:rsid w:val="00A06771"/>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7">
    <w:name w:val="xl47"/>
    <w:basedOn w:val="a"/>
    <w:rsid w:val="00A06771"/>
    <w:pPr>
      <w:pBdr>
        <w:top w:val="single" w:sz="4" w:space="0" w:color="auto"/>
        <w:bottom w:val="single" w:sz="4" w:space="0" w:color="auto"/>
      </w:pBdr>
      <w:spacing w:before="100" w:beforeAutospacing="1" w:after="100" w:afterAutospacing="1"/>
      <w:textAlignment w:val="top"/>
    </w:pPr>
    <w:rPr>
      <w:rFonts w:ascii="Arial" w:hAnsi="Arial" w:cs="Arial"/>
      <w:i/>
      <w:iCs/>
      <w:u w:val="single"/>
    </w:rPr>
  </w:style>
  <w:style w:type="paragraph" w:customStyle="1" w:styleId="xl48">
    <w:name w:val="xl48"/>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9">
    <w:name w:val="xl49"/>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0">
    <w:name w:val="xl50"/>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51">
    <w:name w:val="xl51"/>
    <w:basedOn w:val="a"/>
    <w:rsid w:val="00A0677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rPr>
  </w:style>
  <w:style w:type="paragraph" w:customStyle="1" w:styleId="xl52">
    <w:name w:val="xl52"/>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 w:hAnsi="Helv"/>
    </w:rPr>
  </w:style>
  <w:style w:type="paragraph" w:customStyle="1" w:styleId="xl53">
    <w:name w:val="xl53"/>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54">
    <w:name w:val="xl54"/>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rPr>
  </w:style>
  <w:style w:type="paragraph" w:customStyle="1" w:styleId="xl55">
    <w:name w:val="xl55"/>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 w:hAnsi="Helv"/>
    </w:rPr>
  </w:style>
  <w:style w:type="paragraph" w:customStyle="1" w:styleId="xl56">
    <w:name w:val="xl56"/>
    <w:basedOn w:val="a"/>
    <w:rsid w:val="00A067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 w:hAnsi="Helv"/>
    </w:rPr>
  </w:style>
  <w:style w:type="paragraph" w:customStyle="1" w:styleId="xl57">
    <w:name w:val="xl57"/>
    <w:basedOn w:val="a"/>
    <w:rsid w:val="00A06771"/>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rPr>
  </w:style>
  <w:style w:type="paragraph" w:customStyle="1" w:styleId="xl58">
    <w:name w:val="xl58"/>
    <w:basedOn w:val="a"/>
    <w:rsid w:val="00A06771"/>
    <w:pPr>
      <w:pBdr>
        <w:top w:val="single" w:sz="4" w:space="0" w:color="auto"/>
        <w:bottom w:val="single" w:sz="4" w:space="0" w:color="auto"/>
      </w:pBdr>
      <w:spacing w:before="100" w:beforeAutospacing="1" w:after="100" w:afterAutospacing="1"/>
      <w:jc w:val="right"/>
      <w:textAlignment w:val="top"/>
    </w:pPr>
    <w:rPr>
      <w:rFonts w:ascii="Arial" w:hAnsi="Arial" w:cs="Arial"/>
      <w:b/>
      <w:bCs/>
    </w:rPr>
  </w:style>
  <w:style w:type="paragraph" w:customStyle="1" w:styleId="xl59">
    <w:name w:val="xl59"/>
    <w:basedOn w:val="a"/>
    <w:rsid w:val="00A06771"/>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60">
    <w:name w:val="xl60"/>
    <w:basedOn w:val="a"/>
    <w:rsid w:val="00A0677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61">
    <w:name w:val="xl61"/>
    <w:basedOn w:val="a"/>
    <w:rsid w:val="00A06771"/>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2">
    <w:name w:val="xl62"/>
    <w:basedOn w:val="a"/>
    <w:rsid w:val="00A0677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63">
    <w:name w:val="xl63"/>
    <w:basedOn w:val="a"/>
    <w:rsid w:val="00A06771"/>
    <w:pPr>
      <w:pBdr>
        <w:top w:val="single" w:sz="4" w:space="0" w:color="auto"/>
        <w:bottom w:val="single" w:sz="4" w:space="0" w:color="auto"/>
      </w:pBdr>
      <w:spacing w:before="100" w:beforeAutospacing="1" w:after="100" w:afterAutospacing="1"/>
      <w:textAlignment w:val="top"/>
    </w:pPr>
    <w:rPr>
      <w:b/>
      <w:bCs/>
    </w:rPr>
  </w:style>
  <w:style w:type="paragraph" w:customStyle="1" w:styleId="xl64">
    <w:name w:val="xl64"/>
    <w:basedOn w:val="a"/>
    <w:rsid w:val="00A06771"/>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5">
    <w:name w:val="xl65"/>
    <w:basedOn w:val="a"/>
    <w:rsid w:val="00A06771"/>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66">
    <w:name w:val="xl66"/>
    <w:basedOn w:val="a"/>
    <w:rsid w:val="00A06771"/>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A06771"/>
    <w:pPr>
      <w:spacing w:before="100" w:beforeAutospacing="1" w:after="100" w:afterAutospacing="1"/>
      <w:jc w:val="center"/>
      <w:textAlignment w:val="top"/>
    </w:pPr>
  </w:style>
  <w:style w:type="paragraph" w:customStyle="1" w:styleId="xl68">
    <w:name w:val="xl68"/>
    <w:basedOn w:val="a"/>
    <w:rsid w:val="00A06771"/>
    <w:pPr>
      <w:pBdr>
        <w:bottom w:val="single" w:sz="4" w:space="0" w:color="auto"/>
      </w:pBdr>
      <w:spacing w:before="100" w:beforeAutospacing="1" w:after="100" w:afterAutospacing="1"/>
      <w:textAlignment w:val="top"/>
    </w:pPr>
    <w:rPr>
      <w:rFonts w:ascii="Arial" w:hAnsi="Arial" w:cs="Arial"/>
      <w:i/>
      <w:iCs/>
      <w:u w:val="single"/>
    </w:rPr>
  </w:style>
  <w:style w:type="character" w:customStyle="1" w:styleId="28">
    <w:name w:val="Заголовок 2 Знак Знак"/>
    <w:basedOn w:val="a0"/>
    <w:rsid w:val="00A06771"/>
    <w:rPr>
      <w:rFonts w:ascii="Arial" w:hAnsi="Arial" w:cs="Arial"/>
      <w:b/>
      <w:bCs/>
      <w:i/>
      <w:iCs/>
      <w:sz w:val="28"/>
      <w:szCs w:val="28"/>
      <w:lang w:val="ru-RU" w:eastAsia="ru-RU"/>
    </w:rPr>
  </w:style>
  <w:style w:type="paragraph" w:customStyle="1" w:styleId="aff3">
    <w:name w:val="Знак Знак Знак Знак Знак Знак"/>
    <w:basedOn w:val="a"/>
    <w:rsid w:val="00443563"/>
    <w:pPr>
      <w:widowControl w:val="0"/>
      <w:adjustRightInd w:val="0"/>
      <w:spacing w:after="160" w:line="240" w:lineRule="exact"/>
      <w:jc w:val="right"/>
    </w:pPr>
    <w:rPr>
      <w:rFonts w:ascii="Calibri" w:hAnsi="Calibri" w:cs="Calibri"/>
      <w:sz w:val="20"/>
      <w:szCs w:val="20"/>
      <w:lang w:val="en-GB" w:eastAsia="en-US"/>
    </w:rPr>
  </w:style>
  <w:style w:type="character" w:customStyle="1" w:styleId="170">
    <w:name w:val=" Знак Знак17"/>
    <w:basedOn w:val="a0"/>
    <w:rsid w:val="00CC42D4"/>
    <w:rPr>
      <w:b/>
      <w:bCs/>
      <w:sz w:val="28"/>
      <w:szCs w:val="28"/>
      <w:lang w:val="ru-RU" w:eastAsia="ru-RU" w:bidi="ar-SA"/>
    </w:rPr>
  </w:style>
  <w:style w:type="character" w:customStyle="1" w:styleId="91">
    <w:name w:val=" Знак Знак9"/>
    <w:basedOn w:val="a0"/>
    <w:rsid w:val="00CC42D4"/>
    <w:rPr>
      <w:sz w:val="24"/>
      <w:szCs w:val="24"/>
      <w:lang w:val="ru-RU" w:eastAsia="ru-RU" w:bidi="ar-SA"/>
    </w:rPr>
  </w:style>
  <w:style w:type="character" w:customStyle="1" w:styleId="7">
    <w:name w:val=" Знак Знак7"/>
    <w:basedOn w:val="a0"/>
    <w:rsid w:val="00CC42D4"/>
    <w:rPr>
      <w:b/>
      <w:bCs/>
      <w:sz w:val="28"/>
      <w:szCs w:val="28"/>
      <w:lang w:val="ru-RU" w:eastAsia="ru-RU" w:bidi="ar-SA"/>
    </w:rPr>
  </w:style>
  <w:style w:type="paragraph" w:styleId="aff4">
    <w:name w:val="List Bullet"/>
    <w:basedOn w:val="a"/>
    <w:autoRedefine/>
    <w:rsid w:val="00CC42D4"/>
    <w:pPr>
      <w:ind w:firstLine="720"/>
      <w:jc w:val="both"/>
    </w:pPr>
    <w:rPr>
      <w:b/>
      <w:kern w:val="24"/>
    </w:rPr>
  </w:style>
  <w:style w:type="paragraph" w:customStyle="1" w:styleId="aff5">
    <w:name w:val="Оглавление"/>
    <w:basedOn w:val="1"/>
    <w:next w:val="af6"/>
    <w:rsid w:val="00CC42D4"/>
    <w:pPr>
      <w:spacing w:before="0" w:after="0" w:line="360" w:lineRule="auto"/>
      <w:jc w:val="both"/>
    </w:pPr>
    <w:rPr>
      <w:rFonts w:ascii="Times New Roman" w:hAnsi="Times New Roman" w:cs="Times New Roman"/>
      <w:bCs w:val="0"/>
      <w:noProof/>
      <w:kern w:val="0"/>
      <w:sz w:val="24"/>
      <w:szCs w:val="24"/>
    </w:rPr>
  </w:style>
  <w:style w:type="paragraph" w:customStyle="1" w:styleId="xl69">
    <w:name w:val="xl69"/>
    <w:basedOn w:val="a"/>
    <w:rsid w:val="00CC4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CC42D4"/>
    <w:pPr>
      <w:spacing w:before="100" w:beforeAutospacing="1" w:after="100" w:afterAutospacing="1"/>
    </w:pPr>
  </w:style>
  <w:style w:type="paragraph" w:customStyle="1" w:styleId="xl71">
    <w:name w:val="xl71"/>
    <w:basedOn w:val="a"/>
    <w:rsid w:val="00CC4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CC42D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3">
    <w:name w:val="xl73"/>
    <w:basedOn w:val="a"/>
    <w:rsid w:val="00CC4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CC42D4"/>
    <w:pPr>
      <w:spacing w:before="100" w:beforeAutospacing="1" w:after="100" w:afterAutospacing="1"/>
      <w:jc w:val="center"/>
    </w:pPr>
    <w:rPr>
      <w:b/>
      <w:bCs/>
    </w:rPr>
  </w:style>
  <w:style w:type="paragraph" w:customStyle="1" w:styleId="xl75">
    <w:name w:val="xl75"/>
    <w:basedOn w:val="a"/>
    <w:rsid w:val="00CC42D4"/>
    <w:pPr>
      <w:spacing w:before="100" w:beforeAutospacing="1" w:after="100" w:afterAutospacing="1"/>
      <w:jc w:val="center"/>
      <w:textAlignment w:val="center"/>
    </w:pPr>
    <w:rPr>
      <w:b/>
      <w:bCs/>
    </w:rPr>
  </w:style>
  <w:style w:type="paragraph" w:customStyle="1" w:styleId="xl76">
    <w:name w:val="xl76"/>
    <w:basedOn w:val="a"/>
    <w:rsid w:val="00CC42D4"/>
    <w:pPr>
      <w:spacing w:before="100" w:beforeAutospacing="1" w:after="100" w:afterAutospacing="1"/>
    </w:pPr>
    <w:rPr>
      <w:b/>
      <w:bCs/>
      <w:sz w:val="28"/>
      <w:szCs w:val="28"/>
    </w:rPr>
  </w:style>
  <w:style w:type="paragraph" w:customStyle="1" w:styleId="xl77">
    <w:name w:val="xl77"/>
    <w:basedOn w:val="a"/>
    <w:rsid w:val="00CC42D4"/>
    <w:pPr>
      <w:spacing w:before="100" w:beforeAutospacing="1" w:after="100" w:afterAutospacing="1"/>
      <w:jc w:val="right"/>
    </w:pPr>
  </w:style>
  <w:style w:type="paragraph" w:customStyle="1" w:styleId="xl78">
    <w:name w:val="xl78"/>
    <w:basedOn w:val="a"/>
    <w:rsid w:val="00CC42D4"/>
    <w:pPr>
      <w:spacing w:before="100" w:beforeAutospacing="1" w:after="100" w:afterAutospacing="1"/>
    </w:pPr>
  </w:style>
  <w:style w:type="paragraph" w:customStyle="1" w:styleId="xl79">
    <w:name w:val="xl79"/>
    <w:basedOn w:val="a"/>
    <w:rsid w:val="00CC42D4"/>
    <w:pPr>
      <w:spacing w:before="100" w:beforeAutospacing="1" w:after="100" w:afterAutospacing="1"/>
      <w:jc w:val="center"/>
    </w:pPr>
  </w:style>
  <w:style w:type="paragraph" w:customStyle="1" w:styleId="xl80">
    <w:name w:val="xl80"/>
    <w:basedOn w:val="a"/>
    <w:rsid w:val="00CC42D4"/>
    <w:pPr>
      <w:spacing w:before="100" w:beforeAutospacing="1" w:after="100" w:afterAutospacing="1"/>
      <w:jc w:val="right"/>
    </w:pPr>
    <w:rPr>
      <w:sz w:val="32"/>
      <w:szCs w:val="32"/>
    </w:rPr>
  </w:style>
  <w:style w:type="paragraph" w:customStyle="1" w:styleId="xl81">
    <w:name w:val="xl81"/>
    <w:basedOn w:val="a"/>
    <w:rsid w:val="00CC42D4"/>
    <w:pPr>
      <w:spacing w:before="100" w:beforeAutospacing="1" w:after="100" w:afterAutospacing="1"/>
    </w:pPr>
    <w:rPr>
      <w:b/>
      <w:bCs/>
      <w:sz w:val="22"/>
      <w:szCs w:val="22"/>
    </w:rPr>
  </w:style>
  <w:style w:type="paragraph" w:customStyle="1" w:styleId="xl82">
    <w:name w:val="xl82"/>
    <w:basedOn w:val="a"/>
    <w:rsid w:val="00CC42D4"/>
    <w:pPr>
      <w:spacing w:before="100" w:beforeAutospacing="1" w:after="100" w:afterAutospacing="1"/>
    </w:pPr>
    <w:rPr>
      <w:b/>
      <w:bCs/>
      <w:u w:val="single"/>
    </w:rPr>
  </w:style>
  <w:style w:type="paragraph" w:customStyle="1" w:styleId="xl83">
    <w:name w:val="xl83"/>
    <w:basedOn w:val="a"/>
    <w:rsid w:val="00CC42D4"/>
    <w:pPr>
      <w:spacing w:before="100" w:beforeAutospacing="1" w:after="100" w:afterAutospacing="1"/>
    </w:pPr>
    <w:rPr>
      <w:rFonts w:ascii="Arial" w:hAnsi="Arial" w:cs="Arial"/>
    </w:rPr>
  </w:style>
  <w:style w:type="paragraph" w:customStyle="1" w:styleId="xl84">
    <w:name w:val="xl84"/>
    <w:basedOn w:val="a"/>
    <w:rsid w:val="00CC42D4"/>
    <w:pPr>
      <w:pBdr>
        <w:top w:val="single" w:sz="4" w:space="0" w:color="auto"/>
      </w:pBdr>
      <w:spacing w:before="100" w:beforeAutospacing="1" w:after="100" w:afterAutospacing="1"/>
    </w:pPr>
  </w:style>
  <w:style w:type="paragraph" w:customStyle="1" w:styleId="xl85">
    <w:name w:val="xl85"/>
    <w:basedOn w:val="a"/>
    <w:rsid w:val="00CC42D4"/>
    <w:pPr>
      <w:pBdr>
        <w:top w:val="single" w:sz="4" w:space="0" w:color="auto"/>
      </w:pBdr>
      <w:spacing w:before="100" w:beforeAutospacing="1" w:after="100" w:afterAutospacing="1"/>
      <w:jc w:val="center"/>
    </w:pPr>
    <w:rPr>
      <w:b/>
      <w:bCs/>
    </w:rPr>
  </w:style>
  <w:style w:type="paragraph" w:customStyle="1" w:styleId="xl86">
    <w:name w:val="xl86"/>
    <w:basedOn w:val="a"/>
    <w:rsid w:val="00CC42D4"/>
    <w:pPr>
      <w:pBdr>
        <w:top w:val="single" w:sz="4" w:space="0" w:color="auto"/>
      </w:pBdr>
      <w:spacing w:before="100" w:beforeAutospacing="1" w:after="100" w:afterAutospacing="1"/>
    </w:pPr>
    <w:rPr>
      <w:rFonts w:ascii="Arial" w:hAnsi="Arial" w:cs="Arial"/>
    </w:rPr>
  </w:style>
  <w:style w:type="paragraph" w:customStyle="1" w:styleId="xl87">
    <w:name w:val="xl87"/>
    <w:basedOn w:val="a"/>
    <w:rsid w:val="00CC42D4"/>
    <w:pPr>
      <w:pBdr>
        <w:top w:val="single" w:sz="4" w:space="0" w:color="auto"/>
      </w:pBdr>
      <w:spacing w:before="100" w:beforeAutospacing="1" w:after="100" w:afterAutospacing="1"/>
    </w:pPr>
  </w:style>
  <w:style w:type="paragraph" w:customStyle="1" w:styleId="xl88">
    <w:name w:val="xl88"/>
    <w:basedOn w:val="a"/>
    <w:rsid w:val="00CC42D4"/>
    <w:pPr>
      <w:pBdr>
        <w:bottom w:val="single" w:sz="8" w:space="0" w:color="auto"/>
      </w:pBdr>
      <w:spacing w:before="100" w:beforeAutospacing="1" w:after="100" w:afterAutospacing="1"/>
    </w:pPr>
  </w:style>
  <w:style w:type="paragraph" w:customStyle="1" w:styleId="xl89">
    <w:name w:val="xl89"/>
    <w:basedOn w:val="a"/>
    <w:rsid w:val="00CC42D4"/>
    <w:pPr>
      <w:pBdr>
        <w:bottom w:val="single" w:sz="8" w:space="0" w:color="auto"/>
      </w:pBdr>
      <w:spacing w:before="100" w:beforeAutospacing="1" w:after="100" w:afterAutospacing="1"/>
      <w:jc w:val="both"/>
    </w:pPr>
    <w:rPr>
      <w:b/>
      <w:bCs/>
    </w:rPr>
  </w:style>
  <w:style w:type="paragraph" w:customStyle="1" w:styleId="xl90">
    <w:name w:val="xl90"/>
    <w:basedOn w:val="a"/>
    <w:rsid w:val="00CC42D4"/>
    <w:pPr>
      <w:pBdr>
        <w:bottom w:val="single" w:sz="8" w:space="0" w:color="auto"/>
      </w:pBdr>
      <w:spacing w:before="100" w:beforeAutospacing="1" w:after="100" w:afterAutospacing="1"/>
    </w:pPr>
    <w:rPr>
      <w:rFonts w:ascii="Arial" w:hAnsi="Arial" w:cs="Arial"/>
    </w:rPr>
  </w:style>
  <w:style w:type="paragraph" w:customStyle="1" w:styleId="xl91">
    <w:name w:val="xl91"/>
    <w:basedOn w:val="a"/>
    <w:rsid w:val="00CC42D4"/>
    <w:pPr>
      <w:pBdr>
        <w:bottom w:val="single" w:sz="8" w:space="0" w:color="auto"/>
      </w:pBdr>
      <w:spacing w:before="100" w:beforeAutospacing="1" w:after="100" w:afterAutospacing="1"/>
    </w:pPr>
  </w:style>
  <w:style w:type="paragraph" w:customStyle="1" w:styleId="xl92">
    <w:name w:val="xl92"/>
    <w:basedOn w:val="a"/>
    <w:rsid w:val="00CC42D4"/>
    <w:pPr>
      <w:spacing w:before="100" w:beforeAutospacing="1" w:after="100" w:afterAutospacing="1"/>
    </w:pPr>
  </w:style>
  <w:style w:type="paragraph" w:customStyle="1" w:styleId="xl93">
    <w:name w:val="xl93"/>
    <w:basedOn w:val="a"/>
    <w:rsid w:val="00CC4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CC4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CC42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CC42D4"/>
    <w:pPr>
      <w:spacing w:before="100" w:beforeAutospacing="1" w:after="100" w:afterAutospacing="1"/>
      <w:jc w:val="center"/>
      <w:textAlignment w:val="center"/>
    </w:pPr>
  </w:style>
  <w:style w:type="paragraph" w:customStyle="1" w:styleId="xl97">
    <w:name w:val="xl97"/>
    <w:basedOn w:val="a"/>
    <w:rsid w:val="00CC42D4"/>
    <w:pPr>
      <w:spacing w:before="100" w:beforeAutospacing="1" w:after="100" w:afterAutospacing="1"/>
      <w:jc w:val="right"/>
      <w:textAlignment w:val="center"/>
    </w:pPr>
  </w:style>
  <w:style w:type="paragraph" w:customStyle="1" w:styleId="xl98">
    <w:name w:val="xl98"/>
    <w:basedOn w:val="a"/>
    <w:rsid w:val="00CC42D4"/>
    <w:pPr>
      <w:spacing w:before="100" w:beforeAutospacing="1" w:after="100" w:afterAutospacing="1"/>
      <w:jc w:val="both"/>
    </w:pPr>
    <w:rPr>
      <w:b/>
      <w:bCs/>
      <w:sz w:val="28"/>
      <w:szCs w:val="28"/>
    </w:rPr>
  </w:style>
  <w:style w:type="paragraph" w:customStyle="1" w:styleId="xl99">
    <w:name w:val="xl99"/>
    <w:basedOn w:val="a"/>
    <w:rsid w:val="00CC42D4"/>
    <w:pPr>
      <w:spacing w:before="100" w:beforeAutospacing="1" w:after="100" w:afterAutospacing="1"/>
      <w:jc w:val="center"/>
    </w:pPr>
  </w:style>
  <w:style w:type="paragraph" w:customStyle="1" w:styleId="xl100">
    <w:name w:val="xl100"/>
    <w:basedOn w:val="a"/>
    <w:rsid w:val="00CC42D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01">
    <w:name w:val="xl101"/>
    <w:basedOn w:val="a"/>
    <w:rsid w:val="00CC42D4"/>
    <w:pPr>
      <w:pBdr>
        <w:top w:val="single" w:sz="4" w:space="0" w:color="auto"/>
        <w:bottom w:val="single" w:sz="4" w:space="0" w:color="auto"/>
      </w:pBdr>
      <w:spacing w:before="100" w:beforeAutospacing="1" w:after="100" w:afterAutospacing="1"/>
      <w:textAlignment w:val="top"/>
    </w:pPr>
    <w:rPr>
      <w:b/>
      <w:bCs/>
    </w:rPr>
  </w:style>
  <w:style w:type="paragraph" w:customStyle="1" w:styleId="xl102">
    <w:name w:val="xl102"/>
    <w:basedOn w:val="a"/>
    <w:rsid w:val="00CC42D4"/>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CC42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CC42D4"/>
    <w:pPr>
      <w:pBdr>
        <w:top w:val="single" w:sz="4" w:space="0" w:color="auto"/>
        <w:left w:val="single" w:sz="4" w:space="0" w:color="auto"/>
        <w:bottom w:val="single" w:sz="4" w:space="0" w:color="auto"/>
      </w:pBdr>
      <w:spacing w:before="100" w:beforeAutospacing="1" w:after="100" w:afterAutospacing="1"/>
    </w:pPr>
  </w:style>
  <w:style w:type="paragraph" w:customStyle="1" w:styleId="xl105">
    <w:name w:val="xl105"/>
    <w:basedOn w:val="a"/>
    <w:rsid w:val="00CC42D4"/>
    <w:pPr>
      <w:pBdr>
        <w:top w:val="single" w:sz="4" w:space="0" w:color="auto"/>
        <w:bottom w:val="single" w:sz="4" w:space="0" w:color="auto"/>
      </w:pBdr>
      <w:spacing w:before="100" w:beforeAutospacing="1" w:after="100" w:afterAutospacing="1"/>
    </w:pPr>
  </w:style>
  <w:style w:type="paragraph" w:customStyle="1" w:styleId="xl106">
    <w:name w:val="xl106"/>
    <w:basedOn w:val="a"/>
    <w:rsid w:val="00CC42D4"/>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CC42D4"/>
    <w:pPr>
      <w:spacing w:before="100" w:beforeAutospacing="1" w:after="100" w:afterAutospacing="1"/>
      <w:jc w:val="center"/>
    </w:pPr>
    <w:rPr>
      <w:b/>
      <w:bCs/>
      <w:sz w:val="32"/>
      <w:szCs w:val="32"/>
    </w:rPr>
  </w:style>
  <w:style w:type="paragraph" w:customStyle="1" w:styleId="xl108">
    <w:name w:val="xl108"/>
    <w:basedOn w:val="a"/>
    <w:rsid w:val="00CC42D4"/>
    <w:pPr>
      <w:spacing w:before="100" w:beforeAutospacing="1" w:after="100" w:afterAutospacing="1"/>
      <w:jc w:val="center"/>
    </w:pPr>
    <w:rPr>
      <w:sz w:val="28"/>
      <w:szCs w:val="28"/>
    </w:rPr>
  </w:style>
  <w:style w:type="paragraph" w:customStyle="1" w:styleId="xl109">
    <w:name w:val="xl109"/>
    <w:basedOn w:val="a"/>
    <w:rsid w:val="00CC42D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CC42D4"/>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CC42D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CC42D4"/>
    <w:pPr>
      <w:spacing w:before="100" w:beforeAutospacing="1" w:after="100" w:afterAutospacing="1"/>
      <w:textAlignment w:val="center"/>
    </w:pPr>
    <w:rPr>
      <w:b/>
      <w:bCs/>
    </w:rPr>
  </w:style>
  <w:style w:type="paragraph" w:customStyle="1" w:styleId="xl113">
    <w:name w:val="xl113"/>
    <w:basedOn w:val="a"/>
    <w:rsid w:val="00CC42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CC42D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5">
    <w:name w:val="xl115"/>
    <w:basedOn w:val="a"/>
    <w:rsid w:val="00CC42D4"/>
    <w:pPr>
      <w:pBdr>
        <w:top w:val="single" w:sz="4" w:space="0" w:color="auto"/>
        <w:bottom w:val="single" w:sz="4" w:space="0" w:color="auto"/>
      </w:pBdr>
      <w:spacing w:before="100" w:beforeAutospacing="1" w:after="100" w:afterAutospacing="1"/>
      <w:textAlignment w:val="center"/>
    </w:pPr>
  </w:style>
  <w:style w:type="paragraph" w:customStyle="1" w:styleId="xl116">
    <w:name w:val="xl116"/>
    <w:basedOn w:val="a"/>
    <w:rsid w:val="00CC42D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CC42D4"/>
    <w:pPr>
      <w:spacing w:before="100" w:beforeAutospacing="1" w:after="100" w:afterAutospacing="1"/>
      <w:textAlignment w:val="center"/>
    </w:pPr>
  </w:style>
  <w:style w:type="paragraph" w:customStyle="1" w:styleId="xl118">
    <w:name w:val="xl118"/>
    <w:basedOn w:val="a"/>
    <w:rsid w:val="00CC42D4"/>
    <w:pPr>
      <w:pBdr>
        <w:top w:val="single" w:sz="4" w:space="0" w:color="auto"/>
        <w:left w:val="single" w:sz="4" w:space="0" w:color="auto"/>
        <w:bottom w:val="single" w:sz="4" w:space="0" w:color="auto"/>
      </w:pBdr>
      <w:spacing w:before="100" w:beforeAutospacing="1" w:after="100" w:afterAutospacing="1"/>
      <w:textAlignment w:val="top"/>
    </w:pPr>
    <w:rPr>
      <w:b/>
      <w:bCs/>
      <w:sz w:val="28"/>
      <w:szCs w:val="28"/>
    </w:rPr>
  </w:style>
  <w:style w:type="paragraph" w:customStyle="1" w:styleId="xl119">
    <w:name w:val="xl119"/>
    <w:basedOn w:val="a"/>
    <w:rsid w:val="00CC42D4"/>
    <w:pPr>
      <w:pBdr>
        <w:top w:val="single" w:sz="4" w:space="0" w:color="auto"/>
        <w:bottom w:val="single" w:sz="4" w:space="0" w:color="auto"/>
      </w:pBdr>
      <w:spacing w:before="100" w:beforeAutospacing="1" w:after="100" w:afterAutospacing="1"/>
      <w:textAlignment w:val="top"/>
    </w:pPr>
    <w:rPr>
      <w:rFonts w:ascii="Arial" w:hAnsi="Arial" w:cs="Arial"/>
      <w:b/>
      <w:bCs/>
      <w:sz w:val="28"/>
      <w:szCs w:val="28"/>
    </w:rPr>
  </w:style>
  <w:style w:type="paragraph" w:customStyle="1" w:styleId="xl120">
    <w:name w:val="xl120"/>
    <w:basedOn w:val="a"/>
    <w:rsid w:val="00CC42D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8"/>
      <w:szCs w:val="28"/>
    </w:rPr>
  </w:style>
  <w:style w:type="paragraph" w:customStyle="1" w:styleId="xl121">
    <w:name w:val="xl121"/>
    <w:basedOn w:val="a"/>
    <w:rsid w:val="00CC42D4"/>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22">
    <w:name w:val="xl122"/>
    <w:basedOn w:val="a"/>
    <w:rsid w:val="00CC42D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3">
    <w:name w:val="xl123"/>
    <w:basedOn w:val="a"/>
    <w:rsid w:val="00CC42D4"/>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24">
    <w:name w:val="xl124"/>
    <w:basedOn w:val="a"/>
    <w:rsid w:val="00CC42D4"/>
    <w:pPr>
      <w:pBdr>
        <w:top w:val="single" w:sz="4" w:space="0" w:color="auto"/>
        <w:bottom w:val="single" w:sz="4" w:space="0" w:color="auto"/>
      </w:pBdr>
      <w:spacing w:before="100" w:beforeAutospacing="1" w:after="100" w:afterAutospacing="1"/>
    </w:pPr>
    <w:rPr>
      <w:rFonts w:ascii="Arial" w:hAnsi="Arial" w:cs="Arial"/>
      <w:b/>
      <w:bCs/>
      <w:sz w:val="28"/>
      <w:szCs w:val="28"/>
    </w:rPr>
  </w:style>
  <w:style w:type="paragraph" w:customStyle="1" w:styleId="xl125">
    <w:name w:val="xl125"/>
    <w:basedOn w:val="a"/>
    <w:rsid w:val="00CC42D4"/>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126">
    <w:name w:val="xl126"/>
    <w:basedOn w:val="a"/>
    <w:rsid w:val="00CC42D4"/>
    <w:pPr>
      <w:pBdr>
        <w:top w:val="single" w:sz="4" w:space="0" w:color="auto"/>
        <w:right w:val="single" w:sz="4" w:space="0" w:color="auto"/>
      </w:pBdr>
      <w:spacing w:before="100" w:beforeAutospacing="1" w:after="100" w:afterAutospacing="1"/>
    </w:pPr>
  </w:style>
  <w:style w:type="paragraph" w:customStyle="1" w:styleId="xl127">
    <w:name w:val="xl127"/>
    <w:basedOn w:val="a"/>
    <w:rsid w:val="00CC42D4"/>
    <w:pPr>
      <w:pBdr>
        <w:right w:val="single" w:sz="4" w:space="0" w:color="auto"/>
      </w:pBdr>
      <w:spacing w:before="100" w:beforeAutospacing="1" w:after="100" w:afterAutospacing="1"/>
    </w:pPr>
  </w:style>
  <w:style w:type="paragraph" w:customStyle="1" w:styleId="xl128">
    <w:name w:val="xl128"/>
    <w:basedOn w:val="a"/>
    <w:rsid w:val="00CC42D4"/>
    <w:pPr>
      <w:pBdr>
        <w:bottom w:val="single" w:sz="8" w:space="0" w:color="auto"/>
        <w:right w:val="single" w:sz="4" w:space="0" w:color="auto"/>
      </w:pBdr>
      <w:spacing w:before="100" w:beforeAutospacing="1" w:after="100" w:afterAutospacing="1"/>
    </w:pPr>
  </w:style>
  <w:style w:type="paragraph" w:customStyle="1" w:styleId="xl129">
    <w:name w:val="xl129"/>
    <w:basedOn w:val="a"/>
    <w:rsid w:val="00CC42D4"/>
    <w:pPr>
      <w:spacing w:before="100" w:beforeAutospacing="1" w:after="100" w:afterAutospacing="1"/>
      <w:jc w:val="both"/>
    </w:pPr>
  </w:style>
  <w:style w:type="paragraph" w:customStyle="1" w:styleId="xl130">
    <w:name w:val="xl130"/>
    <w:basedOn w:val="a"/>
    <w:rsid w:val="00CC42D4"/>
    <w:pPr>
      <w:spacing w:before="100" w:beforeAutospacing="1" w:after="100" w:afterAutospacing="1"/>
      <w:jc w:val="both"/>
    </w:pPr>
    <w:rPr>
      <w:b/>
      <w:bCs/>
    </w:rPr>
  </w:style>
  <w:style w:type="paragraph" w:customStyle="1" w:styleId="xl131">
    <w:name w:val="xl131"/>
    <w:basedOn w:val="a"/>
    <w:rsid w:val="00CC42D4"/>
    <w:pPr>
      <w:spacing w:before="100" w:beforeAutospacing="1" w:after="100" w:afterAutospacing="1"/>
      <w:jc w:val="center"/>
      <w:textAlignment w:val="center"/>
    </w:pPr>
    <w:rPr>
      <w:sz w:val="28"/>
      <w:szCs w:val="28"/>
    </w:rPr>
  </w:style>
  <w:style w:type="paragraph" w:customStyle="1" w:styleId="xl132">
    <w:name w:val="xl132"/>
    <w:basedOn w:val="a"/>
    <w:rsid w:val="00CC42D4"/>
    <w:pPr>
      <w:pBdr>
        <w:right w:val="single" w:sz="4" w:space="0" w:color="auto"/>
      </w:pBdr>
      <w:spacing w:before="100" w:beforeAutospacing="1" w:after="100" w:afterAutospacing="1"/>
      <w:jc w:val="center"/>
      <w:textAlignment w:val="center"/>
    </w:pPr>
    <w:rPr>
      <w:sz w:val="28"/>
      <w:szCs w:val="28"/>
    </w:rPr>
  </w:style>
  <w:style w:type="paragraph" w:customStyle="1" w:styleId="xl133">
    <w:name w:val="xl133"/>
    <w:basedOn w:val="a"/>
    <w:rsid w:val="00CC42D4"/>
    <w:pPr>
      <w:spacing w:before="100" w:beforeAutospacing="1" w:after="100" w:afterAutospacing="1"/>
    </w:pPr>
    <w:rPr>
      <w:b/>
      <w:bCs/>
      <w:i/>
      <w:iCs/>
      <w:u w:val="single"/>
    </w:rPr>
  </w:style>
  <w:style w:type="paragraph" w:customStyle="1" w:styleId="xl134">
    <w:name w:val="xl134"/>
    <w:basedOn w:val="a"/>
    <w:rsid w:val="00CC42D4"/>
    <w:pPr>
      <w:spacing w:before="100" w:beforeAutospacing="1" w:after="100" w:afterAutospacing="1"/>
      <w:jc w:val="right"/>
    </w:pPr>
    <w:rPr>
      <w:b/>
      <w:bCs/>
    </w:rPr>
  </w:style>
  <w:style w:type="paragraph" w:customStyle="1" w:styleId="xl135">
    <w:name w:val="xl135"/>
    <w:basedOn w:val="a"/>
    <w:rsid w:val="00CC42D4"/>
    <w:pPr>
      <w:spacing w:before="100" w:beforeAutospacing="1" w:after="100" w:afterAutospacing="1"/>
    </w:pPr>
    <w:rPr>
      <w:rFonts w:ascii="Calibri" w:hAnsi="Calibri" w:cs="Calibri"/>
      <w:sz w:val="22"/>
      <w:szCs w:val="22"/>
    </w:rPr>
  </w:style>
  <w:style w:type="paragraph" w:customStyle="1" w:styleId="xl136">
    <w:name w:val="xl136"/>
    <w:basedOn w:val="a"/>
    <w:rsid w:val="00CC42D4"/>
    <w:pPr>
      <w:spacing w:before="100" w:beforeAutospacing="1" w:after="100" w:afterAutospacing="1"/>
      <w:jc w:val="center"/>
    </w:pPr>
    <w:rPr>
      <w:b/>
      <w:bCs/>
    </w:rPr>
  </w:style>
  <w:style w:type="paragraph" w:customStyle="1" w:styleId="xl137">
    <w:name w:val="xl137"/>
    <w:basedOn w:val="a"/>
    <w:rsid w:val="00CC42D4"/>
    <w:pPr>
      <w:spacing w:before="100" w:beforeAutospacing="1" w:after="100" w:afterAutospacing="1"/>
      <w:jc w:val="center"/>
      <w:textAlignment w:val="center"/>
    </w:pPr>
    <w:rPr>
      <w:b/>
      <w:bCs/>
    </w:rPr>
  </w:style>
  <w:style w:type="paragraph" w:customStyle="1" w:styleId="xl138">
    <w:name w:val="xl138"/>
    <w:basedOn w:val="a"/>
    <w:rsid w:val="00CC42D4"/>
    <w:pPr>
      <w:spacing w:before="100" w:beforeAutospacing="1" w:after="100" w:afterAutospacing="1"/>
    </w:pPr>
  </w:style>
  <w:style w:type="paragraph" w:customStyle="1" w:styleId="xl139">
    <w:name w:val="xl139"/>
    <w:basedOn w:val="a"/>
    <w:rsid w:val="00CC42D4"/>
    <w:pPr>
      <w:spacing w:before="100" w:beforeAutospacing="1" w:after="100" w:afterAutospacing="1"/>
      <w:jc w:val="center"/>
    </w:pPr>
    <w:rPr>
      <w:sz w:val="28"/>
      <w:szCs w:val="28"/>
    </w:rPr>
  </w:style>
  <w:style w:type="paragraph" w:customStyle="1" w:styleId="aff6">
    <w:name w:val="Раздел"/>
    <w:basedOn w:val="a"/>
    <w:rsid w:val="00CC42D4"/>
    <w:pPr>
      <w:numPr>
        <w:numId w:val="4"/>
      </w:numPr>
    </w:pPr>
  </w:style>
  <w:style w:type="paragraph" w:customStyle="1" w:styleId="aff7">
    <w:name w:val="Статья"/>
    <w:basedOn w:val="a"/>
    <w:rsid w:val="00CC42D4"/>
    <w:pPr>
      <w:numPr>
        <w:ilvl w:val="1"/>
        <w:numId w:val="4"/>
      </w:numPr>
    </w:pPr>
  </w:style>
  <w:style w:type="paragraph" w:styleId="aff8">
    <w:name w:val="List Paragraph"/>
    <w:basedOn w:val="a"/>
    <w:qFormat/>
    <w:rsid w:val="00CC42D4"/>
    <w:pPr>
      <w:spacing w:after="200" w:line="276" w:lineRule="auto"/>
      <w:ind w:left="720"/>
      <w:contextualSpacing/>
    </w:pPr>
    <w:rPr>
      <w:rFonts w:ascii="Calibri" w:hAnsi="Calibri"/>
      <w:sz w:val="22"/>
      <w:szCs w:val="22"/>
    </w:rPr>
  </w:style>
  <w:style w:type="paragraph" w:customStyle="1" w:styleId="18">
    <w:name w:val="Знак Знак1 Знак"/>
    <w:basedOn w:val="a"/>
    <w:rsid w:val="00CC42D4"/>
    <w:pPr>
      <w:spacing w:after="160" w:line="240" w:lineRule="exact"/>
    </w:pPr>
    <w:rPr>
      <w:rFonts w:ascii="Tahoma" w:hAnsi="Tahoma" w:cs="Tahoma"/>
      <w:sz w:val="18"/>
      <w:szCs w:val="18"/>
      <w:lang w:val="en-US" w:eastAsia="en-US"/>
    </w:rPr>
  </w:style>
  <w:style w:type="paragraph" w:customStyle="1" w:styleId="aff9">
    <w:name w:val="Знак Знак Знак"/>
    <w:basedOn w:val="a"/>
    <w:rsid w:val="00CC42D4"/>
    <w:pPr>
      <w:spacing w:after="160" w:line="240" w:lineRule="exact"/>
    </w:pPr>
    <w:rPr>
      <w:rFonts w:ascii="Verdana" w:hAnsi="Verdana"/>
      <w:sz w:val="20"/>
      <w:szCs w:val="20"/>
      <w:lang w:val="en-US" w:eastAsia="en-US"/>
    </w:rPr>
  </w:style>
  <w:style w:type="paragraph" w:customStyle="1" w:styleId="19">
    <w:name w:val="Абзац списка1"/>
    <w:basedOn w:val="a"/>
    <w:qFormat/>
    <w:rsid w:val="00CC42D4"/>
    <w:pPr>
      <w:ind w:left="720"/>
    </w:pPr>
    <w:rPr>
      <w:sz w:val="28"/>
      <w:szCs w:val="28"/>
    </w:rPr>
  </w:style>
  <w:style w:type="character" w:customStyle="1" w:styleId="70">
    <w:name w:val="Знак Знак7"/>
    <w:basedOn w:val="a0"/>
    <w:rsid w:val="00CC42D4"/>
    <w:rPr>
      <w:b/>
      <w:b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216361500">
      <w:bodyDiv w:val="1"/>
      <w:marLeft w:val="0"/>
      <w:marRight w:val="0"/>
      <w:marTop w:val="0"/>
      <w:marBottom w:val="0"/>
      <w:divBdr>
        <w:top w:val="none" w:sz="0" w:space="0" w:color="auto"/>
        <w:left w:val="none" w:sz="0" w:space="0" w:color="auto"/>
        <w:bottom w:val="none" w:sz="0" w:space="0" w:color="auto"/>
        <w:right w:val="none" w:sz="0" w:space="0" w:color="auto"/>
      </w:divBdr>
    </w:div>
    <w:div w:id="275138551">
      <w:bodyDiv w:val="1"/>
      <w:marLeft w:val="0"/>
      <w:marRight w:val="0"/>
      <w:marTop w:val="0"/>
      <w:marBottom w:val="0"/>
      <w:divBdr>
        <w:top w:val="none" w:sz="0" w:space="0" w:color="auto"/>
        <w:left w:val="none" w:sz="0" w:space="0" w:color="auto"/>
        <w:bottom w:val="none" w:sz="0" w:space="0" w:color="auto"/>
        <w:right w:val="none" w:sz="0" w:space="0" w:color="auto"/>
      </w:divBdr>
    </w:div>
    <w:div w:id="275790643">
      <w:bodyDiv w:val="1"/>
      <w:marLeft w:val="0"/>
      <w:marRight w:val="0"/>
      <w:marTop w:val="0"/>
      <w:marBottom w:val="0"/>
      <w:divBdr>
        <w:top w:val="none" w:sz="0" w:space="0" w:color="auto"/>
        <w:left w:val="none" w:sz="0" w:space="0" w:color="auto"/>
        <w:bottom w:val="none" w:sz="0" w:space="0" w:color="auto"/>
        <w:right w:val="none" w:sz="0" w:space="0" w:color="auto"/>
      </w:divBdr>
    </w:div>
    <w:div w:id="325406696">
      <w:bodyDiv w:val="1"/>
      <w:marLeft w:val="0"/>
      <w:marRight w:val="0"/>
      <w:marTop w:val="0"/>
      <w:marBottom w:val="0"/>
      <w:divBdr>
        <w:top w:val="none" w:sz="0" w:space="0" w:color="auto"/>
        <w:left w:val="none" w:sz="0" w:space="0" w:color="auto"/>
        <w:bottom w:val="none" w:sz="0" w:space="0" w:color="auto"/>
        <w:right w:val="none" w:sz="0" w:space="0" w:color="auto"/>
      </w:divBdr>
    </w:div>
    <w:div w:id="330834976">
      <w:bodyDiv w:val="1"/>
      <w:marLeft w:val="0"/>
      <w:marRight w:val="0"/>
      <w:marTop w:val="0"/>
      <w:marBottom w:val="0"/>
      <w:divBdr>
        <w:top w:val="none" w:sz="0" w:space="0" w:color="auto"/>
        <w:left w:val="none" w:sz="0" w:space="0" w:color="auto"/>
        <w:bottom w:val="none" w:sz="0" w:space="0" w:color="auto"/>
        <w:right w:val="none" w:sz="0" w:space="0" w:color="auto"/>
      </w:divBdr>
    </w:div>
    <w:div w:id="360788456">
      <w:bodyDiv w:val="1"/>
      <w:marLeft w:val="0"/>
      <w:marRight w:val="0"/>
      <w:marTop w:val="0"/>
      <w:marBottom w:val="0"/>
      <w:divBdr>
        <w:top w:val="none" w:sz="0" w:space="0" w:color="auto"/>
        <w:left w:val="none" w:sz="0" w:space="0" w:color="auto"/>
        <w:bottom w:val="none" w:sz="0" w:space="0" w:color="auto"/>
        <w:right w:val="none" w:sz="0" w:space="0" w:color="auto"/>
      </w:divBdr>
    </w:div>
    <w:div w:id="482160606">
      <w:bodyDiv w:val="1"/>
      <w:marLeft w:val="0"/>
      <w:marRight w:val="0"/>
      <w:marTop w:val="0"/>
      <w:marBottom w:val="0"/>
      <w:divBdr>
        <w:top w:val="none" w:sz="0" w:space="0" w:color="auto"/>
        <w:left w:val="none" w:sz="0" w:space="0" w:color="auto"/>
        <w:bottom w:val="none" w:sz="0" w:space="0" w:color="auto"/>
        <w:right w:val="none" w:sz="0" w:space="0" w:color="auto"/>
      </w:divBdr>
    </w:div>
    <w:div w:id="565801464">
      <w:bodyDiv w:val="1"/>
      <w:marLeft w:val="0"/>
      <w:marRight w:val="0"/>
      <w:marTop w:val="0"/>
      <w:marBottom w:val="0"/>
      <w:divBdr>
        <w:top w:val="none" w:sz="0" w:space="0" w:color="auto"/>
        <w:left w:val="none" w:sz="0" w:space="0" w:color="auto"/>
        <w:bottom w:val="none" w:sz="0" w:space="0" w:color="auto"/>
        <w:right w:val="none" w:sz="0" w:space="0" w:color="auto"/>
      </w:divBdr>
    </w:div>
    <w:div w:id="812797288">
      <w:bodyDiv w:val="1"/>
      <w:marLeft w:val="0"/>
      <w:marRight w:val="0"/>
      <w:marTop w:val="0"/>
      <w:marBottom w:val="0"/>
      <w:divBdr>
        <w:top w:val="none" w:sz="0" w:space="0" w:color="auto"/>
        <w:left w:val="none" w:sz="0" w:space="0" w:color="auto"/>
        <w:bottom w:val="none" w:sz="0" w:space="0" w:color="auto"/>
        <w:right w:val="none" w:sz="0" w:space="0" w:color="auto"/>
      </w:divBdr>
    </w:div>
    <w:div w:id="1078526307">
      <w:bodyDiv w:val="1"/>
      <w:marLeft w:val="0"/>
      <w:marRight w:val="0"/>
      <w:marTop w:val="0"/>
      <w:marBottom w:val="0"/>
      <w:divBdr>
        <w:top w:val="none" w:sz="0" w:space="0" w:color="auto"/>
        <w:left w:val="none" w:sz="0" w:space="0" w:color="auto"/>
        <w:bottom w:val="none" w:sz="0" w:space="0" w:color="auto"/>
        <w:right w:val="none" w:sz="0" w:space="0" w:color="auto"/>
      </w:divBdr>
    </w:div>
    <w:div w:id="1298101494">
      <w:bodyDiv w:val="1"/>
      <w:marLeft w:val="0"/>
      <w:marRight w:val="0"/>
      <w:marTop w:val="0"/>
      <w:marBottom w:val="0"/>
      <w:divBdr>
        <w:top w:val="none" w:sz="0" w:space="0" w:color="auto"/>
        <w:left w:val="none" w:sz="0" w:space="0" w:color="auto"/>
        <w:bottom w:val="none" w:sz="0" w:space="0" w:color="auto"/>
        <w:right w:val="none" w:sz="0" w:space="0" w:color="auto"/>
      </w:divBdr>
    </w:div>
    <w:div w:id="1530803536">
      <w:bodyDiv w:val="1"/>
      <w:marLeft w:val="0"/>
      <w:marRight w:val="0"/>
      <w:marTop w:val="0"/>
      <w:marBottom w:val="0"/>
      <w:divBdr>
        <w:top w:val="none" w:sz="0" w:space="0" w:color="auto"/>
        <w:left w:val="none" w:sz="0" w:space="0" w:color="auto"/>
        <w:bottom w:val="none" w:sz="0" w:space="0" w:color="auto"/>
        <w:right w:val="none" w:sz="0" w:space="0" w:color="auto"/>
      </w:divBdr>
    </w:div>
    <w:div w:id="1713072647">
      <w:bodyDiv w:val="1"/>
      <w:marLeft w:val="0"/>
      <w:marRight w:val="0"/>
      <w:marTop w:val="0"/>
      <w:marBottom w:val="0"/>
      <w:divBdr>
        <w:top w:val="none" w:sz="0" w:space="0" w:color="auto"/>
        <w:left w:val="none" w:sz="0" w:space="0" w:color="auto"/>
        <w:bottom w:val="none" w:sz="0" w:space="0" w:color="auto"/>
        <w:right w:val="none" w:sz="0" w:space="0" w:color="auto"/>
      </w:divBdr>
    </w:div>
    <w:div w:id="1737781891">
      <w:bodyDiv w:val="1"/>
      <w:marLeft w:val="0"/>
      <w:marRight w:val="0"/>
      <w:marTop w:val="0"/>
      <w:marBottom w:val="0"/>
      <w:divBdr>
        <w:top w:val="none" w:sz="0" w:space="0" w:color="auto"/>
        <w:left w:val="none" w:sz="0" w:space="0" w:color="auto"/>
        <w:bottom w:val="none" w:sz="0" w:space="0" w:color="auto"/>
        <w:right w:val="none" w:sz="0" w:space="0" w:color="auto"/>
      </w:divBdr>
    </w:div>
    <w:div w:id="1987513141">
      <w:bodyDiv w:val="1"/>
      <w:marLeft w:val="0"/>
      <w:marRight w:val="0"/>
      <w:marTop w:val="0"/>
      <w:marBottom w:val="0"/>
      <w:divBdr>
        <w:top w:val="none" w:sz="0" w:space="0" w:color="auto"/>
        <w:left w:val="none" w:sz="0" w:space="0" w:color="auto"/>
        <w:bottom w:val="none" w:sz="0" w:space="0" w:color="auto"/>
        <w:right w:val="none" w:sz="0" w:space="0" w:color="auto"/>
      </w:divBdr>
    </w:div>
    <w:div w:id="2020502200">
      <w:bodyDiv w:val="1"/>
      <w:marLeft w:val="0"/>
      <w:marRight w:val="0"/>
      <w:marTop w:val="0"/>
      <w:marBottom w:val="0"/>
      <w:divBdr>
        <w:top w:val="none" w:sz="0" w:space="0" w:color="auto"/>
        <w:left w:val="none" w:sz="0" w:space="0" w:color="auto"/>
        <w:bottom w:val="none" w:sz="0" w:space="0" w:color="auto"/>
        <w:right w:val="none" w:sz="0" w:space="0" w:color="auto"/>
      </w:divBdr>
    </w:div>
    <w:div w:id="21435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Инструкция для участника предварительного квалификационного отбора</vt:lpstr>
    </vt:vector>
  </TitlesOfParts>
  <Company>Stroyneft</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для участника предварительного квалификационного отбора</dc:title>
  <dc:creator>SitnikAV</dc:creator>
  <cp:lastModifiedBy>belyaevskiyoa2</cp:lastModifiedBy>
  <cp:revision>2</cp:revision>
  <cp:lastPrinted>2013-10-07T12:48:00Z</cp:lastPrinted>
  <dcterms:created xsi:type="dcterms:W3CDTF">2013-10-08T05:41:00Z</dcterms:created>
  <dcterms:modified xsi:type="dcterms:W3CDTF">2013-10-08T05:41:00Z</dcterms:modified>
</cp:coreProperties>
</file>