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705B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4176A5A-EA97-48C1-AE45-88B91F95556F}"/>
          <w:text/>
        </w:sdtPr>
        <w:sdtContent>
          <w:r w:rsidR="00D36818">
            <w:t>№ В-13.14.13 «Оборудование систем автоматики и телемеханики»</w:t>
          </w:r>
        </w:sdtContent>
      </w:sdt>
    </w:p>
    <w:p w:rsidR="003B252E" w:rsidRPr="007C2385" w:rsidRDefault="006F7C0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4176A5A-EA97-48C1-AE45-88B91F95556F}"/>
          <w:text/>
        </w:sdtPr>
        <w:sdtContent>
          <w:r w:rsidR="00D36818">
            <w:t>3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36818">
            <w:t>48</w:t>
          </w:r>
          <w:proofErr w:type="gramStart"/>
          <w:r w:rsidR="00D36818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6F7C0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4176A5A-EA97-48C1-AE45-88B91F95556F}"/>
          <w:text/>
        </w:sdtPr>
        <w:sdtContent>
          <w:r w:rsidR="00D36818">
            <w:rPr>
              <w:iCs/>
              <w:color w:val="000000"/>
              <w:sz w:val="24"/>
            </w:rPr>
            <w:t xml:space="preserve">03.07.2013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4176A5A-EA97-48C1-AE45-88B91F95556F}"/>
          <w:text/>
        </w:sdtPr>
        <w:sdtContent>
          <w:r w:rsidR="005705BA">
            <w:rPr>
              <w:sz w:val="24"/>
              <w:szCs w:val="24"/>
            </w:rPr>
            <w:t>№ В-13.14.13 «Оборудование систем автоматики и телемеханики»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4176A5A-EA97-48C1-AE45-88B91F95556F}"/>
          <w:text/>
        </w:sdtPr>
        <w:sdtContent>
          <w:r w:rsidR="00D36818">
            <w:rPr>
              <w:iCs/>
              <w:color w:val="000000"/>
              <w:sz w:val="24"/>
              <w:szCs w:val="24"/>
            </w:rPr>
            <w:t xml:space="preserve">28.06.2013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A1612" w:rsidRDefault="005705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25.06.2013 Время 12:35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1612" w:rsidRDefault="005705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1276</w:t>
            </w:r>
          </w:p>
        </w:tc>
        <w:tc>
          <w:tcPr>
            <w:tcW w:w="1397" w:type="pct"/>
            <w:tcFitText/>
          </w:tcPr>
          <w:p w:rsidR="006747ED" w:rsidRPr="00D3681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1612" w:rsidRDefault="005705BA">
            <w:pPr>
              <w:jc w:val="center"/>
              <w:rPr>
                <w:sz w:val="20"/>
              </w:rPr>
            </w:pPr>
            <w:r w:rsidRPr="00D36818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A1612" w:rsidRDefault="005705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26.06.2013 Время 11:44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1612" w:rsidRDefault="005705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1281</w:t>
            </w:r>
          </w:p>
        </w:tc>
        <w:tc>
          <w:tcPr>
            <w:tcW w:w="1397" w:type="pct"/>
            <w:tcFitText/>
          </w:tcPr>
          <w:p w:rsidR="006747ED" w:rsidRPr="00D3681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1612" w:rsidRDefault="00D36818">
            <w:pPr>
              <w:jc w:val="center"/>
              <w:rPr>
                <w:sz w:val="20"/>
              </w:rPr>
            </w:pPr>
            <w:r w:rsidRPr="00D36818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D36818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A1612" w:rsidRDefault="00D36818" w:rsidP="00D36818">
            <w:pPr>
              <w:jc w:val="center"/>
              <w:rPr>
                <w:sz w:val="20"/>
              </w:rPr>
            </w:pPr>
            <w:r w:rsidRPr="00D36818">
              <w:rPr>
                <w:sz w:val="20"/>
              </w:rPr>
              <w:t>Претендент №3 Дата подачи: 28</w:t>
            </w:r>
            <w:r w:rsidR="005705BA" w:rsidRPr="00D36818">
              <w:rPr>
                <w:sz w:val="20"/>
              </w:rPr>
              <w:t>.0</w:t>
            </w:r>
            <w:r w:rsidRPr="00D36818">
              <w:rPr>
                <w:sz w:val="20"/>
              </w:rPr>
              <w:t>6</w:t>
            </w:r>
            <w:r w:rsidR="005705BA" w:rsidRPr="00D36818">
              <w:rPr>
                <w:sz w:val="20"/>
              </w:rPr>
              <w:t xml:space="preserve">.2013 Время 10:21 </w:t>
            </w:r>
            <w:proofErr w:type="spellStart"/>
            <w:r w:rsidR="005705BA" w:rsidRPr="00D36818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5705B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1612" w:rsidRDefault="005705BA">
            <w:pPr>
              <w:jc w:val="center"/>
              <w:rPr>
                <w:sz w:val="20"/>
              </w:rPr>
            </w:pPr>
            <w:r w:rsidRPr="005705BA">
              <w:rPr>
                <w:sz w:val="20"/>
              </w:rPr>
              <w:t>1287</w:t>
            </w:r>
          </w:p>
        </w:tc>
        <w:tc>
          <w:tcPr>
            <w:tcW w:w="1397" w:type="pct"/>
            <w:tcFitText/>
          </w:tcPr>
          <w:p w:rsidR="006747ED" w:rsidRPr="00D36818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A1612" w:rsidRDefault="00D36818">
            <w:pPr>
              <w:jc w:val="center"/>
              <w:rPr>
                <w:sz w:val="20"/>
              </w:rPr>
            </w:pPr>
            <w:r w:rsidRPr="00D36818"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962770" w:rsidRDefault="004B5E69" w:rsidP="00A934F9">
      <w:pPr>
        <w:pStyle w:val="a7"/>
        <w:ind w:left="0"/>
        <w:rPr>
          <w:szCs w:val="28"/>
        </w:rPr>
      </w:pPr>
      <w:r w:rsidRPr="00962770"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Cs w:val="28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4176A5A-EA97-48C1-AE45-88B91F95556F}"/>
          <w:text/>
        </w:sdtPr>
        <w:sdtContent>
          <w:r w:rsidR="005705BA">
            <w:rPr>
              <w:szCs w:val="28"/>
            </w:rPr>
            <w:t>№ В-13.14.13 «Оборудование систем автоматики и телемеханики»</w:t>
          </w:r>
        </w:sdtContent>
      </w:sdt>
      <w:r w:rsidRPr="00962770">
        <w:rPr>
          <w:szCs w:val="28"/>
        </w:rPr>
        <w:t>, Аукционная комиссия решила:</w:t>
      </w:r>
    </w:p>
    <w:p w:rsidR="004B5E69" w:rsidRPr="00962770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 w:rsidRPr="00962770">
        <w:rPr>
          <w:szCs w:val="28"/>
        </w:rPr>
        <w:t xml:space="preserve">Допустить </w:t>
      </w:r>
      <w:sdt>
        <w:sdtPr>
          <w:rPr>
            <w:szCs w:val="28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4176A5A-EA97-48C1-AE45-88B91F95556F}"/>
          <w:text/>
        </w:sdtPr>
        <w:sdtEndPr>
          <w:rPr>
            <w:b/>
          </w:rPr>
        </w:sdtEndPr>
        <w:sdtContent>
          <w:r w:rsidR="00D36818" w:rsidRPr="00962770">
            <w:rPr>
              <w:szCs w:val="28"/>
            </w:rPr>
            <w:t>Претендента №1, Претендента №2, Претендента №3</w:t>
          </w:r>
        </w:sdtContent>
      </w:sdt>
      <w:r w:rsidRPr="00962770">
        <w:rPr>
          <w:szCs w:val="28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F7C0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7111C" w:rsidP="002635F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7064B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35FE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3265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705B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7C08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2770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3C7B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6818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571BE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1612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90187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DF7381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9018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В-13.14.13 «Оборудование систем автоматики и телемеханики»</LotDesctiption>
    <SessionStartTime>03.07.2013 г. 11:00 </SessionStartTime>
    <SessionEndTime>11:00</SessionEndTime>
    <SessionEnd>28.06.2013 г. 17:00 </SessionEnd>
  </LotInfo>
  <Company>
    <Date>3 июля 2013 г.</Date>
  </Company>
  <Request>
    <Name>Претендент №1
Дата подачи: 25.06.2013
Время 12:35 мск</Name>
    <Money>500000,00</Money>
    <RequestDate>2013-06-25T12:35:05.923</RequestDate>
    <RequestNumber>1276</RequestNumber>
  </Request>
  <Request>
    <Name>Претендент №2
Дата подачи: 26.06.2013
Время 11:44 мск</Name>
    <Money>1100000,00</Money>
    <RequestDate>2013-06-26T11:44:52.15</RequestDate>
    <RequestNumber>1281</RequestNumber>
  </Request>
  <Request>
    <Name>Претендент №3
Дата подачи: 01.07.2013
Время 10:21 мск</Name>
    <Money>500000,00</Money>
    <RequestDate>2013-07-01T10:21:00.407</RequestDate>
    <RequestNumber>1287</RequestNumber>
  </Request>
</root>
</file>

<file path=customXml/itemProps1.xml><?xml version="1.0" encoding="utf-8"?>
<ds:datastoreItem xmlns:ds="http://schemas.openxmlformats.org/officeDocument/2006/customXml" ds:itemID="{04176A5A-EA97-48C1-AE45-88B91F955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7</cp:revision>
  <cp:lastPrinted>2013-07-04T08:10:00Z</cp:lastPrinted>
  <dcterms:created xsi:type="dcterms:W3CDTF">2013-07-04T08:10:00Z</dcterms:created>
  <dcterms:modified xsi:type="dcterms:W3CDTF">2013-07-04T08:13:00Z</dcterms:modified>
</cp:coreProperties>
</file>