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51" w:rsidRPr="001C0D5B" w:rsidRDefault="00D50851" w:rsidP="001C0D5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D5B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конкурса на </w:t>
      </w:r>
      <w:r w:rsidR="001546B2" w:rsidRPr="001C0D5B">
        <w:rPr>
          <w:rFonts w:ascii="Times New Roman" w:hAnsi="Times New Roman" w:cs="Times New Roman"/>
          <w:b/>
          <w:sz w:val="24"/>
          <w:szCs w:val="24"/>
        </w:rPr>
        <w:t xml:space="preserve">оказание услуг </w:t>
      </w:r>
      <w:r w:rsidR="001C0D5B" w:rsidRPr="001C0D5B">
        <w:rPr>
          <w:rFonts w:ascii="Times New Roman" w:hAnsi="Times New Roman" w:cs="Times New Roman"/>
          <w:b/>
        </w:rPr>
        <w:t>по техническому  обслуживанию  и  текущему ремонту</w:t>
      </w:r>
      <w:r w:rsidR="00685DA6">
        <w:rPr>
          <w:rFonts w:ascii="Times New Roman" w:hAnsi="Times New Roman" w:cs="Times New Roman"/>
          <w:b/>
        </w:rPr>
        <w:t xml:space="preserve"> автозаправочного оборудования</w:t>
      </w:r>
      <w:r w:rsidR="001C0D5B" w:rsidRPr="001C0D5B">
        <w:rPr>
          <w:rFonts w:ascii="Times New Roman" w:hAnsi="Times New Roman" w:cs="Times New Roman"/>
          <w:b/>
        </w:rPr>
        <w:t xml:space="preserve"> </w:t>
      </w:r>
      <w:r w:rsidR="003E3CDB">
        <w:rPr>
          <w:rFonts w:ascii="Times New Roman" w:hAnsi="Times New Roman" w:cs="Times New Roman"/>
          <w:b/>
        </w:rPr>
        <w:t xml:space="preserve"> </w:t>
      </w:r>
      <w:r w:rsidR="00846543" w:rsidRPr="001C0D5B">
        <w:rPr>
          <w:rFonts w:ascii="Times New Roman" w:hAnsi="Times New Roman" w:cs="Times New Roman"/>
          <w:b/>
          <w:sz w:val="24"/>
          <w:szCs w:val="24"/>
        </w:rPr>
        <w:t>д</w:t>
      </w:r>
      <w:r w:rsidRPr="001C0D5B">
        <w:rPr>
          <w:rFonts w:ascii="Times New Roman" w:hAnsi="Times New Roman" w:cs="Times New Roman"/>
          <w:b/>
          <w:sz w:val="24"/>
          <w:szCs w:val="24"/>
        </w:rPr>
        <w:t>ля  организаций системы ОАО "АК "Транснефть" – ООО «Балтийские магистральные нефтепроводы</w:t>
      </w:r>
      <w:r w:rsidR="001C0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D5B">
        <w:rPr>
          <w:rFonts w:ascii="Times New Roman" w:hAnsi="Times New Roman" w:cs="Times New Roman"/>
          <w:b/>
          <w:sz w:val="24"/>
          <w:szCs w:val="24"/>
        </w:rPr>
        <w:t xml:space="preserve"> (ООО «Балтнефтепровод») в г.</w:t>
      </w:r>
      <w:r w:rsidR="004D5606" w:rsidRPr="001C0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D5B"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sz w:val="24"/>
          <w:szCs w:val="24"/>
        </w:rPr>
        <w:t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</w:t>
      </w:r>
      <w:r w:rsidRPr="006C5C60">
        <w:rPr>
          <w:rFonts w:ascii="Times New Roman" w:hAnsi="Times New Roman"/>
          <w:sz w:val="24"/>
          <w:szCs w:val="24"/>
        </w:rPr>
        <w:t>: (812) 322-</w:t>
      </w:r>
      <w:r w:rsidR="00287EF7" w:rsidRPr="006C5C60">
        <w:rPr>
          <w:rFonts w:ascii="Times New Roman" w:hAnsi="Times New Roman"/>
          <w:sz w:val="24"/>
          <w:szCs w:val="24"/>
        </w:rPr>
        <w:t>4</w:t>
      </w:r>
      <w:r w:rsidR="00287EF7" w:rsidRPr="00685DA6">
        <w:rPr>
          <w:rFonts w:ascii="Times New Roman" w:hAnsi="Times New Roman"/>
          <w:sz w:val="24"/>
          <w:szCs w:val="24"/>
        </w:rPr>
        <w:t>9-91</w:t>
      </w:r>
      <w:r w:rsidRPr="006C5C60">
        <w:rPr>
          <w:rFonts w:ascii="Times New Roman" w:hAnsi="Times New Roman"/>
          <w:sz w:val="24"/>
          <w:szCs w:val="24"/>
        </w:rPr>
        <w:t xml:space="preserve">, факс 322-73-90, </w:t>
      </w:r>
      <w:proofErr w:type="spellStart"/>
      <w:r w:rsidRPr="006C5C60">
        <w:rPr>
          <w:rFonts w:ascii="Times New Roman" w:hAnsi="Times New Roman"/>
          <w:sz w:val="24"/>
          <w:szCs w:val="24"/>
        </w:rPr>
        <w:t>E-mail</w:t>
      </w:r>
      <w:proofErr w:type="spellEnd"/>
      <w:r w:rsidRPr="006C5C60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395CA6" w:rsidRPr="006C5C6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opt</w:t>
        </w:r>
        <w:r w:rsidR="00395CA6" w:rsidRPr="006C5C6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@spbex.ru</w:t>
        </w:r>
      </w:hyperlink>
      <w:r w:rsidRPr="00BF04FB">
        <w:rPr>
          <w:rFonts w:ascii="Times New Roman" w:hAnsi="Times New Roman"/>
          <w:sz w:val="24"/>
          <w:szCs w:val="24"/>
        </w:rPr>
        <w:t xml:space="preserve"> 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Организатор закупок</w:t>
      </w:r>
      <w:r w:rsidRPr="00BF04FB">
        <w:rPr>
          <w:rFonts w:ascii="Times New Roman" w:hAnsi="Times New Roman" w:cs="Times New Roman"/>
          <w:sz w:val="24"/>
          <w:szCs w:val="24"/>
        </w:rPr>
        <w:t xml:space="preserve"> – 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sz w:val="24"/>
          <w:szCs w:val="24"/>
        </w:rPr>
        <w:t>Почтовый адрес: 195009, Россия, Санкт-Петербург, Арсенальная набережная, д.11</w:t>
      </w:r>
      <w:r w:rsidR="00376DF5">
        <w:rPr>
          <w:rFonts w:ascii="Times New Roman" w:hAnsi="Times New Roman" w:cs="Times New Roman"/>
          <w:sz w:val="24"/>
          <w:szCs w:val="24"/>
        </w:rPr>
        <w:t>, лит.</w:t>
      </w:r>
      <w:r w:rsidR="00685DA6">
        <w:rPr>
          <w:rFonts w:ascii="Times New Roman" w:hAnsi="Times New Roman" w:cs="Times New Roman"/>
          <w:sz w:val="24"/>
          <w:szCs w:val="24"/>
        </w:rPr>
        <w:t xml:space="preserve"> </w:t>
      </w:r>
      <w:r w:rsidR="00376DF5">
        <w:rPr>
          <w:rFonts w:ascii="Times New Roman" w:hAnsi="Times New Roman" w:cs="Times New Roman"/>
          <w:sz w:val="24"/>
          <w:szCs w:val="24"/>
        </w:rPr>
        <w:t>А</w:t>
      </w:r>
      <w:r w:rsidRPr="00BF04FB">
        <w:rPr>
          <w:rFonts w:ascii="Times New Roman" w:hAnsi="Times New Roman" w:cs="Times New Roman"/>
          <w:sz w:val="24"/>
          <w:szCs w:val="24"/>
        </w:rPr>
        <w:t>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Заказчик закупки</w:t>
      </w:r>
      <w:r w:rsidRPr="00BF04FB">
        <w:rPr>
          <w:rFonts w:ascii="Times New Roman" w:hAnsi="Times New Roman" w:cs="Times New Roman"/>
          <w:sz w:val="24"/>
          <w:szCs w:val="24"/>
        </w:rPr>
        <w:t xml:space="preserve">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1C0D5B" w:rsidRDefault="00D50851" w:rsidP="001C0D5B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Информация о конкурсе.</w:t>
      </w:r>
    </w:p>
    <w:p w:rsidR="001C0D5B" w:rsidRDefault="00D50851" w:rsidP="001C0D5B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545AC">
        <w:rPr>
          <w:rFonts w:ascii="Times New Roman" w:hAnsi="Times New Roman"/>
          <w:b/>
          <w:sz w:val="24"/>
          <w:szCs w:val="24"/>
          <w:lang w:eastAsia="en-US"/>
        </w:rPr>
        <w:t>Предмет конкурса</w:t>
      </w:r>
      <w:r w:rsidRPr="007545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C1195">
        <w:rPr>
          <w:rFonts w:ascii="Times New Roman" w:hAnsi="Times New Roman"/>
          <w:sz w:val="24"/>
          <w:szCs w:val="24"/>
          <w:lang w:eastAsia="en-US"/>
        </w:rPr>
        <w:t>–</w:t>
      </w:r>
      <w:r w:rsidR="00E647A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C0D5B" w:rsidRPr="001C0D5B">
        <w:rPr>
          <w:rFonts w:ascii="Times New Roman" w:hAnsi="Times New Roman"/>
          <w:sz w:val="24"/>
          <w:szCs w:val="24"/>
          <w:lang w:eastAsia="en-US"/>
        </w:rPr>
        <w:t>о</w:t>
      </w:r>
      <w:r w:rsidR="001C0D5B" w:rsidRPr="001C0D5B">
        <w:rPr>
          <w:rFonts w:ascii="Times New Roman" w:hAnsi="Times New Roman"/>
          <w:sz w:val="24"/>
          <w:szCs w:val="24"/>
        </w:rPr>
        <w:t xml:space="preserve">казание услуг по техническому  обслуживанию  и  текущему ремонту </w:t>
      </w:r>
      <w:r w:rsidR="00685DA6">
        <w:rPr>
          <w:rFonts w:ascii="Times New Roman" w:hAnsi="Times New Roman"/>
          <w:sz w:val="24"/>
          <w:szCs w:val="24"/>
        </w:rPr>
        <w:t>автозаправочного оборудования.</w:t>
      </w:r>
    </w:p>
    <w:p w:rsidR="001C0D5B" w:rsidRPr="001C0D5B" w:rsidRDefault="001C0D5B" w:rsidP="001C0D5B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C0D5B">
        <w:rPr>
          <w:rFonts w:ascii="Times New Roman" w:hAnsi="Times New Roman"/>
          <w:b/>
          <w:sz w:val="24"/>
          <w:szCs w:val="24"/>
        </w:rPr>
        <w:t>Лот № 2013-ТрО-</w:t>
      </w:r>
      <w:r w:rsidR="00685DA6">
        <w:rPr>
          <w:rFonts w:ascii="Times New Roman" w:hAnsi="Times New Roman"/>
          <w:b/>
          <w:sz w:val="24"/>
          <w:szCs w:val="24"/>
        </w:rPr>
        <w:t>02</w:t>
      </w:r>
      <w:r w:rsidRPr="001C0D5B">
        <w:rPr>
          <w:rFonts w:ascii="Times New Roman" w:hAnsi="Times New Roman"/>
          <w:b/>
          <w:sz w:val="24"/>
          <w:szCs w:val="24"/>
        </w:rPr>
        <w:t xml:space="preserve"> «Оказание услуг по техническому  обслуживанию  и  текущему ремонту </w:t>
      </w:r>
      <w:r w:rsidR="00685DA6">
        <w:rPr>
          <w:rFonts w:ascii="Times New Roman" w:hAnsi="Times New Roman"/>
          <w:b/>
          <w:sz w:val="24"/>
          <w:szCs w:val="24"/>
        </w:rPr>
        <w:t>автозаправочного оборудования</w:t>
      </w:r>
      <w:r w:rsidRPr="001C0D5B">
        <w:rPr>
          <w:rFonts w:ascii="Times New Roman" w:hAnsi="Times New Roman"/>
          <w:b/>
          <w:sz w:val="24"/>
          <w:szCs w:val="24"/>
        </w:rPr>
        <w:t>»</w:t>
      </w:r>
    </w:p>
    <w:p w:rsidR="00685DA6" w:rsidRDefault="00D50851" w:rsidP="00685DA6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45AC">
        <w:rPr>
          <w:rFonts w:ascii="Times New Roman" w:hAnsi="Times New Roman"/>
          <w:b/>
          <w:sz w:val="24"/>
          <w:szCs w:val="24"/>
          <w:lang w:eastAsia="en-US"/>
        </w:rPr>
        <w:t>Срок выполнения работ</w:t>
      </w:r>
      <w:r w:rsidRPr="007545AC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1C0D5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A1E20">
        <w:rPr>
          <w:rFonts w:ascii="Times New Roman" w:hAnsi="Times New Roman"/>
          <w:sz w:val="24"/>
          <w:szCs w:val="24"/>
          <w:lang w:eastAsia="en-US"/>
        </w:rPr>
        <w:t xml:space="preserve">с момента подписания договора по </w:t>
      </w:r>
      <w:r w:rsidR="00E647A9">
        <w:rPr>
          <w:rFonts w:ascii="Times New Roman" w:hAnsi="Times New Roman"/>
          <w:sz w:val="24"/>
          <w:szCs w:val="24"/>
          <w:lang w:eastAsia="en-US"/>
        </w:rPr>
        <w:t xml:space="preserve">декабрь </w:t>
      </w:r>
      <w:r w:rsidRPr="007545AC">
        <w:rPr>
          <w:rFonts w:ascii="Times New Roman" w:hAnsi="Times New Roman"/>
          <w:sz w:val="24"/>
          <w:szCs w:val="24"/>
          <w:lang w:eastAsia="en-US"/>
        </w:rPr>
        <w:t>2013 г.</w:t>
      </w:r>
    </w:p>
    <w:p w:rsidR="00685DA6" w:rsidRDefault="00700818" w:rsidP="00685DA6">
      <w:pPr>
        <w:pStyle w:val="3"/>
        <w:keepNext/>
        <w:suppressAutoHyphens w:val="0"/>
        <w:spacing w:after="0"/>
        <w:ind w:left="-851" w:firstLine="567"/>
        <w:jc w:val="both"/>
        <w:rPr>
          <w:b/>
        </w:rPr>
      </w:pPr>
      <w:r w:rsidRPr="007545AC">
        <w:rPr>
          <w:rFonts w:ascii="Times New Roman" w:hAnsi="Times New Roman"/>
          <w:b/>
          <w:sz w:val="24"/>
          <w:szCs w:val="24"/>
        </w:rPr>
        <w:t>Начальная (максимальная) ц</w:t>
      </w:r>
      <w:r w:rsidR="00D50851" w:rsidRPr="007545AC">
        <w:rPr>
          <w:rFonts w:ascii="Times New Roman" w:hAnsi="Times New Roman"/>
          <w:b/>
          <w:sz w:val="24"/>
          <w:szCs w:val="24"/>
          <w:lang w:eastAsia="en-US"/>
        </w:rPr>
        <w:t xml:space="preserve">ена </w:t>
      </w:r>
      <w:r w:rsidR="00685DA6" w:rsidRPr="00685DA6">
        <w:rPr>
          <w:rFonts w:ascii="Times New Roman" w:hAnsi="Times New Roman"/>
          <w:b/>
          <w:sz w:val="24"/>
          <w:szCs w:val="24"/>
        </w:rPr>
        <w:t>договора</w:t>
      </w:r>
      <w:r w:rsidR="00685DA6">
        <w:t xml:space="preserve"> </w:t>
      </w:r>
      <w:r w:rsidR="00685DA6" w:rsidRPr="00685DA6">
        <w:rPr>
          <w:rFonts w:ascii="Times New Roman" w:hAnsi="Times New Roman"/>
          <w:sz w:val="24"/>
          <w:szCs w:val="24"/>
        </w:rPr>
        <w:t>составляет 1 066 000,00  рублей без учета НДС.</w:t>
      </w:r>
      <w:r w:rsidR="00685DA6" w:rsidRPr="000413EF">
        <w:rPr>
          <w:b/>
        </w:rPr>
        <w:t xml:space="preserve"> </w:t>
      </w:r>
    </w:p>
    <w:p w:rsidR="00685DA6" w:rsidRDefault="004A1933" w:rsidP="00685DA6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685DA6">
        <w:rPr>
          <w:rFonts w:ascii="Times New Roman" w:hAnsi="Times New Roman"/>
          <w:b/>
          <w:sz w:val="24"/>
          <w:szCs w:val="24"/>
        </w:rPr>
        <w:t>Начальная (максимальная) цена запасных частей</w:t>
      </w:r>
      <w:r w:rsidR="00685DA6" w:rsidRPr="00685DA6">
        <w:rPr>
          <w:rFonts w:ascii="Times New Roman" w:hAnsi="Times New Roman"/>
          <w:sz w:val="24"/>
          <w:szCs w:val="24"/>
        </w:rPr>
        <w:t xml:space="preserve"> </w:t>
      </w:r>
      <w:r w:rsidR="00685DA6" w:rsidRPr="00685DA6">
        <w:rPr>
          <w:rFonts w:ascii="Times New Roman" w:hAnsi="Times New Roman"/>
          <w:b/>
          <w:sz w:val="24"/>
          <w:szCs w:val="24"/>
        </w:rPr>
        <w:t>и  расходных  материалов</w:t>
      </w:r>
      <w:r w:rsidR="00685DA6" w:rsidRPr="00685DA6">
        <w:rPr>
          <w:rFonts w:ascii="Times New Roman" w:hAnsi="Times New Roman"/>
          <w:sz w:val="24"/>
          <w:szCs w:val="24"/>
        </w:rPr>
        <w:t xml:space="preserve">  (25  поз.) составляет  176 589,00 рублей без учета НДС.</w:t>
      </w:r>
    </w:p>
    <w:p w:rsidR="00685DA6" w:rsidRDefault="00BC1195" w:rsidP="00685DA6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E647A9">
        <w:rPr>
          <w:rFonts w:ascii="Times New Roman" w:hAnsi="Times New Roman"/>
          <w:b/>
          <w:sz w:val="24"/>
          <w:szCs w:val="24"/>
        </w:rPr>
        <w:t>Н</w:t>
      </w:r>
      <w:r w:rsidR="004A1933" w:rsidRPr="00E647A9">
        <w:rPr>
          <w:rFonts w:ascii="Times New Roman" w:hAnsi="Times New Roman"/>
          <w:b/>
          <w:sz w:val="24"/>
          <w:szCs w:val="24"/>
        </w:rPr>
        <w:t>ачальная (максимальная) цена норм</w:t>
      </w:r>
      <w:r w:rsidR="00685DA6">
        <w:rPr>
          <w:b/>
        </w:rPr>
        <w:t>о</w:t>
      </w:r>
      <w:r w:rsidR="004A1933" w:rsidRPr="00E647A9">
        <w:rPr>
          <w:rFonts w:ascii="Times New Roman" w:hAnsi="Times New Roman"/>
          <w:b/>
          <w:sz w:val="24"/>
          <w:szCs w:val="24"/>
        </w:rPr>
        <w:t>-часа</w:t>
      </w:r>
      <w:r w:rsidR="004A1933" w:rsidRPr="00E647A9">
        <w:rPr>
          <w:rFonts w:ascii="Times New Roman" w:hAnsi="Times New Roman"/>
          <w:sz w:val="24"/>
          <w:szCs w:val="24"/>
        </w:rPr>
        <w:t xml:space="preserve">  </w:t>
      </w:r>
      <w:r w:rsidR="007545AC" w:rsidRPr="00E647A9">
        <w:rPr>
          <w:rFonts w:ascii="Times New Roman" w:hAnsi="Times New Roman"/>
          <w:sz w:val="24"/>
          <w:szCs w:val="24"/>
        </w:rPr>
        <w:t>п</w:t>
      </w:r>
      <w:r w:rsidR="00E647A9">
        <w:rPr>
          <w:rFonts w:ascii="Times New Roman" w:hAnsi="Times New Roman"/>
          <w:sz w:val="24"/>
          <w:szCs w:val="24"/>
        </w:rPr>
        <w:t>ри проведении работ по ремонту и</w:t>
      </w:r>
      <w:r w:rsidR="007545AC" w:rsidRPr="00E647A9">
        <w:rPr>
          <w:rFonts w:ascii="Times New Roman" w:hAnsi="Times New Roman"/>
          <w:sz w:val="24"/>
          <w:szCs w:val="24"/>
        </w:rPr>
        <w:t xml:space="preserve"> техническому</w:t>
      </w:r>
      <w:r w:rsidR="007545AC" w:rsidRPr="00685DA6">
        <w:rPr>
          <w:rFonts w:ascii="Times New Roman" w:hAnsi="Times New Roman"/>
          <w:sz w:val="24"/>
          <w:szCs w:val="24"/>
        </w:rPr>
        <w:t xml:space="preserve"> </w:t>
      </w:r>
      <w:r w:rsidR="00685DA6" w:rsidRPr="00685DA6">
        <w:rPr>
          <w:rFonts w:ascii="Times New Roman" w:hAnsi="Times New Roman"/>
          <w:sz w:val="24"/>
          <w:szCs w:val="24"/>
        </w:rPr>
        <w:t>обслуживанию составляет</w:t>
      </w:r>
      <w:proofErr w:type="gramStart"/>
      <w:r w:rsidR="00685DA6" w:rsidRPr="00685DA6">
        <w:rPr>
          <w:rFonts w:ascii="Times New Roman" w:hAnsi="Times New Roman"/>
          <w:sz w:val="24"/>
          <w:szCs w:val="24"/>
        </w:rPr>
        <w:t xml:space="preserve"> </w:t>
      </w:r>
      <w:r w:rsidR="00685DA6">
        <w:rPr>
          <w:rFonts w:ascii="Times New Roman" w:hAnsi="Times New Roman"/>
          <w:sz w:val="24"/>
          <w:szCs w:val="24"/>
        </w:rPr>
        <w:t>:</w:t>
      </w:r>
      <w:proofErr w:type="gramEnd"/>
    </w:p>
    <w:p w:rsidR="00685DA6" w:rsidRPr="00685DA6" w:rsidRDefault="00685DA6" w:rsidP="00685DA6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685DA6">
        <w:rPr>
          <w:rFonts w:ascii="Times New Roman" w:hAnsi="Times New Roman"/>
          <w:sz w:val="24"/>
          <w:szCs w:val="24"/>
        </w:rPr>
        <w:t xml:space="preserve">на слесарные работы - </w:t>
      </w:r>
      <w:r w:rsidRPr="00685DA6">
        <w:rPr>
          <w:rFonts w:ascii="Times New Roman" w:hAnsi="Times New Roman"/>
          <w:iCs/>
          <w:sz w:val="24"/>
          <w:szCs w:val="24"/>
        </w:rPr>
        <w:t xml:space="preserve"> 750,00 </w:t>
      </w:r>
      <w:r w:rsidRPr="00685DA6">
        <w:rPr>
          <w:rFonts w:ascii="Times New Roman" w:hAnsi="Times New Roman"/>
          <w:sz w:val="24"/>
          <w:szCs w:val="24"/>
        </w:rPr>
        <w:t xml:space="preserve"> рублей без учета НДС</w:t>
      </w:r>
    </w:p>
    <w:p w:rsidR="00685DA6" w:rsidRPr="00685DA6" w:rsidRDefault="00685DA6" w:rsidP="00685DA6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685DA6">
        <w:rPr>
          <w:rFonts w:ascii="Times New Roman" w:hAnsi="Times New Roman"/>
          <w:sz w:val="24"/>
          <w:szCs w:val="24"/>
        </w:rPr>
        <w:t>на работы по электрике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DA6">
        <w:rPr>
          <w:rFonts w:ascii="Times New Roman" w:hAnsi="Times New Roman"/>
          <w:sz w:val="24"/>
          <w:szCs w:val="24"/>
        </w:rPr>
        <w:t xml:space="preserve"> – 791,67</w:t>
      </w:r>
      <w:r w:rsidRPr="00685DA6">
        <w:rPr>
          <w:rFonts w:ascii="Times New Roman" w:hAnsi="Times New Roman"/>
          <w:iCs/>
          <w:sz w:val="24"/>
          <w:szCs w:val="24"/>
        </w:rPr>
        <w:t xml:space="preserve"> </w:t>
      </w:r>
      <w:r w:rsidRPr="00685DA6">
        <w:rPr>
          <w:rFonts w:ascii="Times New Roman" w:hAnsi="Times New Roman"/>
          <w:sz w:val="24"/>
          <w:szCs w:val="24"/>
        </w:rPr>
        <w:t xml:space="preserve"> рублей без учета НДС</w:t>
      </w:r>
    </w:p>
    <w:p w:rsidR="00685DA6" w:rsidRPr="00685DA6" w:rsidRDefault="00685DA6" w:rsidP="00685DA6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685DA6">
        <w:rPr>
          <w:rFonts w:ascii="Times New Roman" w:hAnsi="Times New Roman"/>
          <w:sz w:val="24"/>
          <w:szCs w:val="24"/>
        </w:rPr>
        <w:t>на работы по гидравлике – 915,67 рублей без учета НДС</w:t>
      </w:r>
    </w:p>
    <w:p w:rsidR="00685DA6" w:rsidRPr="00685DA6" w:rsidRDefault="00685DA6" w:rsidP="00685DA6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685DA6">
        <w:rPr>
          <w:rFonts w:ascii="Times New Roman" w:hAnsi="Times New Roman"/>
          <w:sz w:val="24"/>
          <w:szCs w:val="24"/>
        </w:rPr>
        <w:t>на работы по электронике – 1 153,33  рублей без учета НДС</w:t>
      </w:r>
    </w:p>
    <w:p w:rsidR="00D50851" w:rsidRPr="00685DA6" w:rsidRDefault="00D50851" w:rsidP="00310D67">
      <w:pPr>
        <w:pStyle w:val="a3"/>
        <w:keepNext/>
        <w:widowControl w:val="0"/>
        <w:spacing w:after="0"/>
        <w:ind w:left="-851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685DA6">
        <w:rPr>
          <w:rFonts w:ascii="Times New Roman" w:hAnsi="Times New Roman" w:cs="Times New Roman"/>
          <w:sz w:val="24"/>
          <w:szCs w:val="24"/>
          <w:lang w:eastAsia="en-US"/>
        </w:rPr>
        <w:t>Объемы, сроки, условия выполнения работ, услуг и размеры обеспечения участия в конкурсе</w:t>
      </w:r>
      <w:r w:rsidR="00310D6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85DA6">
        <w:rPr>
          <w:rFonts w:ascii="Times New Roman" w:hAnsi="Times New Roman" w:cs="Times New Roman"/>
          <w:sz w:val="24"/>
          <w:szCs w:val="24"/>
          <w:lang w:eastAsia="en-US"/>
        </w:rPr>
        <w:t>указаны в документации</w:t>
      </w:r>
      <w:r w:rsidRPr="00685DA6"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Pr="00685DA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50851" w:rsidRPr="00395CA6" w:rsidRDefault="00D50851" w:rsidP="00D50851">
      <w:pPr>
        <w:pStyle w:val="12"/>
        <w:spacing w:before="0" w:after="0"/>
        <w:ind w:left="-851" w:firstLine="567"/>
      </w:pPr>
      <w:r>
        <w:rPr>
          <w:color w:val="000000"/>
        </w:rPr>
        <w:t>Д</w:t>
      </w:r>
      <w:r w:rsidRPr="000D5F9D">
        <w:rPr>
          <w:color w:val="000000"/>
        </w:rPr>
        <w:t>окументаци</w:t>
      </w:r>
      <w:r>
        <w:rPr>
          <w:color w:val="000000"/>
        </w:rPr>
        <w:t>я открытого конкурса</w:t>
      </w:r>
      <w:r w:rsidRPr="000D5F9D">
        <w:rPr>
          <w:color w:val="000000"/>
        </w:rPr>
        <w:t xml:space="preserve"> находится в открытом доступе в сети Интернет: </w:t>
      </w:r>
      <w:hyperlink r:id="rId7" w:history="1">
        <w:r w:rsidRPr="00395CA6">
          <w:rPr>
            <w:u w:val="single"/>
          </w:rPr>
          <w:t>http://baltneft.com/</w:t>
        </w:r>
      </w:hyperlink>
      <w:r w:rsidR="00395CA6">
        <w:t xml:space="preserve"> и</w:t>
      </w:r>
      <w:r w:rsidRPr="00395CA6">
        <w:t xml:space="preserve">  </w:t>
      </w:r>
      <w:hyperlink r:id="rId8" w:history="1">
        <w:r w:rsidR="00395CA6" w:rsidRPr="00395CA6">
          <w:rPr>
            <w:rStyle w:val="a7"/>
            <w:color w:val="auto"/>
          </w:rPr>
          <w:t>http://</w:t>
        </w:r>
        <w:r w:rsidR="00395CA6" w:rsidRPr="00395CA6">
          <w:rPr>
            <w:rStyle w:val="a7"/>
            <w:color w:val="auto"/>
            <w:lang w:val="en-US"/>
          </w:rPr>
          <w:t>zakupki</w:t>
        </w:r>
        <w:r w:rsidR="00395CA6" w:rsidRPr="00395CA6">
          <w:rPr>
            <w:rStyle w:val="a7"/>
            <w:color w:val="auto"/>
          </w:rPr>
          <w:t>.</w:t>
        </w:r>
        <w:r w:rsidR="00395CA6" w:rsidRPr="00395CA6">
          <w:rPr>
            <w:rStyle w:val="a7"/>
            <w:color w:val="auto"/>
            <w:lang w:val="en-US"/>
          </w:rPr>
          <w:t>gov</w:t>
        </w:r>
        <w:r w:rsidR="00395CA6" w:rsidRPr="00395CA6">
          <w:rPr>
            <w:rStyle w:val="a7"/>
            <w:color w:val="auto"/>
          </w:rPr>
          <w:t>.</w:t>
        </w:r>
        <w:r w:rsidR="00395CA6" w:rsidRPr="00395CA6">
          <w:rPr>
            <w:rStyle w:val="a7"/>
            <w:color w:val="auto"/>
            <w:lang w:val="en-US"/>
          </w:rPr>
          <w:t>ru</w:t>
        </w:r>
      </w:hyperlink>
      <w:r w:rsidR="00395CA6">
        <w:rPr>
          <w:color w:val="000000"/>
          <w:u w:val="single"/>
        </w:rPr>
        <w:t xml:space="preserve"> </w:t>
      </w:r>
    </w:p>
    <w:p w:rsidR="00C75ECB" w:rsidRPr="002828A6" w:rsidRDefault="00C75ECB" w:rsidP="00C75ECB">
      <w:pPr>
        <w:pStyle w:val="12"/>
        <w:spacing w:before="0" w:after="0"/>
        <w:ind w:left="-851" w:firstLine="567"/>
        <w:rPr>
          <w:rFonts w:eastAsia="Lucida Sans Unicode"/>
          <w:b w:val="0"/>
          <w:bCs w:val="0"/>
          <w:kern w:val="1"/>
          <w:lang w:eastAsia="en-US"/>
        </w:rPr>
      </w:pPr>
      <w:r w:rsidRPr="002828A6">
        <w:rPr>
          <w:rFonts w:eastAsia="Lucida Sans Unicode"/>
          <w:b w:val="0"/>
          <w:bCs w:val="0"/>
          <w:kern w:val="1"/>
          <w:lang w:eastAsia="en-US"/>
        </w:rPr>
        <w:t xml:space="preserve">Организация получает статус участника конкурса после подачи на Биржу Заявления на аккредитацию с необходимым пакетом документов (форма заявления и пакет документов размещены на сайте ЗАО “Биржа “Санкт-Петербург” по адресу </w:t>
      </w:r>
      <w:hyperlink r:id="rId9" w:history="1">
        <w:r w:rsidRPr="002828A6">
          <w:rPr>
            <w:color w:val="000000"/>
            <w:u w:val="single"/>
          </w:rPr>
          <w:t>http://www.spbex.ru/11201</w:t>
        </w:r>
      </w:hyperlink>
      <w:r w:rsidRPr="002828A6">
        <w:rPr>
          <w:color w:val="000000"/>
          <w:u w:val="single"/>
        </w:rPr>
        <w:t>),</w:t>
      </w:r>
      <w:r w:rsidRPr="002828A6">
        <w:rPr>
          <w:rFonts w:eastAsia="Lucida Sans Unicode"/>
          <w:b w:val="0"/>
          <w:bCs w:val="0"/>
          <w:kern w:val="1"/>
          <w:lang w:eastAsia="en-US"/>
        </w:rPr>
        <w:t xml:space="preserve"> и заключения с Биржей договора о подключении. Договор о подключении заключается сроком на один год и позволяет принимать участие во всех </w:t>
      </w:r>
      <w:r>
        <w:rPr>
          <w:rFonts w:eastAsia="Lucida Sans Unicode"/>
          <w:b w:val="0"/>
          <w:bCs w:val="0"/>
          <w:kern w:val="1"/>
          <w:lang w:eastAsia="en-US"/>
        </w:rPr>
        <w:t>конкурсах</w:t>
      </w:r>
      <w:r w:rsidRPr="002828A6">
        <w:rPr>
          <w:rFonts w:eastAsia="Lucida Sans Unicode"/>
          <w:b w:val="0"/>
          <w:bCs w:val="0"/>
          <w:kern w:val="1"/>
          <w:lang w:eastAsia="en-US"/>
        </w:rPr>
        <w:t>, проводимых в период действия договора. Стоимость подключения составляет 5 000 рублей с учетом НДС.</w:t>
      </w:r>
    </w:p>
    <w:p w:rsidR="00D50851" w:rsidRPr="00BF04FB" w:rsidRDefault="00D50851" w:rsidP="00D50851">
      <w:pPr>
        <w:pStyle w:val="11"/>
        <w:ind w:left="-851" w:firstLine="567"/>
        <w:jc w:val="both"/>
        <w:rPr>
          <w:sz w:val="24"/>
          <w:szCs w:val="24"/>
          <w:u w:val="single"/>
        </w:rPr>
      </w:pPr>
      <w:r w:rsidRPr="008C078A">
        <w:rPr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8C078A">
        <w:rPr>
          <w:b/>
          <w:i/>
          <w:sz w:val="24"/>
          <w:szCs w:val="24"/>
        </w:rPr>
        <w:t xml:space="preserve"> </w:t>
      </w:r>
      <w:r w:rsidRPr="008C078A">
        <w:rPr>
          <w:sz w:val="24"/>
          <w:szCs w:val="24"/>
        </w:rPr>
        <w:t xml:space="preserve">по адресу: </w:t>
      </w:r>
      <w:r w:rsidRPr="008C078A">
        <w:rPr>
          <w:sz w:val="24"/>
          <w:szCs w:val="24"/>
          <w:u w:val="single"/>
        </w:rPr>
        <w:t>Санкт-Петербург, В.О., 26 линия, д.15, корп.2.</w:t>
      </w:r>
    </w:p>
    <w:p w:rsidR="00D50851" w:rsidRPr="00685DA6" w:rsidRDefault="00D50851" w:rsidP="00D50851">
      <w:pPr>
        <w:pStyle w:val="11"/>
        <w:ind w:left="-851" w:firstLine="567"/>
        <w:jc w:val="both"/>
        <w:rPr>
          <w:color w:val="000000" w:themeColor="text1"/>
          <w:sz w:val="24"/>
          <w:szCs w:val="24"/>
        </w:rPr>
      </w:pPr>
      <w:r w:rsidRPr="00BF04FB">
        <w:rPr>
          <w:sz w:val="24"/>
          <w:szCs w:val="24"/>
        </w:rPr>
        <w:t>Дата, время (московское) окончания приема Заявок на участие в  закупках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476737">
        <w:rPr>
          <w:color w:val="000000" w:themeColor="text1"/>
          <w:sz w:val="24"/>
          <w:szCs w:val="24"/>
        </w:rPr>
        <w:t xml:space="preserve">24 мая </w:t>
      </w:r>
      <w:r w:rsidR="00685DA6" w:rsidRPr="00685DA6">
        <w:rPr>
          <w:color w:val="000000" w:themeColor="text1"/>
          <w:sz w:val="24"/>
          <w:szCs w:val="24"/>
        </w:rPr>
        <w:t xml:space="preserve"> </w:t>
      </w:r>
      <w:r w:rsidR="004A1933" w:rsidRPr="00685DA6">
        <w:rPr>
          <w:color w:val="000000" w:themeColor="text1"/>
          <w:sz w:val="24"/>
          <w:szCs w:val="24"/>
        </w:rPr>
        <w:t>201</w:t>
      </w:r>
      <w:r w:rsidR="008038B5" w:rsidRPr="00685DA6">
        <w:rPr>
          <w:color w:val="000000" w:themeColor="text1"/>
          <w:sz w:val="24"/>
          <w:szCs w:val="24"/>
        </w:rPr>
        <w:t>3г.</w:t>
      </w:r>
      <w:r w:rsidRPr="00685DA6">
        <w:rPr>
          <w:color w:val="000000" w:themeColor="text1"/>
          <w:sz w:val="24"/>
          <w:szCs w:val="24"/>
        </w:rPr>
        <w:t xml:space="preserve"> до 1</w:t>
      </w:r>
      <w:r w:rsidR="00476737">
        <w:rPr>
          <w:color w:val="000000" w:themeColor="text1"/>
          <w:sz w:val="24"/>
          <w:szCs w:val="24"/>
        </w:rPr>
        <w:t>7</w:t>
      </w:r>
      <w:r w:rsidRPr="00685DA6">
        <w:rPr>
          <w:color w:val="000000" w:themeColor="text1"/>
          <w:sz w:val="24"/>
          <w:szCs w:val="24"/>
        </w:rPr>
        <w:t xml:space="preserve">-00 час. </w:t>
      </w:r>
    </w:p>
    <w:p w:rsidR="006C5C60" w:rsidRPr="00685DA6" w:rsidRDefault="00D50851" w:rsidP="00D50851">
      <w:pPr>
        <w:pStyle w:val="11"/>
        <w:ind w:left="-851" w:firstLine="567"/>
        <w:jc w:val="both"/>
        <w:rPr>
          <w:color w:val="000000" w:themeColor="text1"/>
          <w:sz w:val="24"/>
          <w:szCs w:val="24"/>
        </w:rPr>
      </w:pPr>
      <w:r w:rsidRPr="00685DA6">
        <w:rPr>
          <w:color w:val="000000" w:themeColor="text1"/>
          <w:sz w:val="24"/>
          <w:szCs w:val="24"/>
        </w:rPr>
        <w:t xml:space="preserve">Прием заявок осуществляется по рабочим дням с 10-00 до 17-00, время (московское). </w:t>
      </w:r>
    </w:p>
    <w:p w:rsidR="00D50851" w:rsidRPr="00685DA6" w:rsidRDefault="00D50851" w:rsidP="00D50851">
      <w:pPr>
        <w:pStyle w:val="11"/>
        <w:ind w:left="-851" w:firstLine="567"/>
        <w:jc w:val="both"/>
        <w:rPr>
          <w:color w:val="000000" w:themeColor="text1"/>
          <w:sz w:val="24"/>
          <w:szCs w:val="24"/>
        </w:rPr>
      </w:pPr>
      <w:r w:rsidRPr="00685DA6">
        <w:rPr>
          <w:color w:val="000000" w:themeColor="text1"/>
          <w:sz w:val="24"/>
          <w:szCs w:val="24"/>
        </w:rPr>
        <w:t xml:space="preserve">Дата, время (московское) и место проведения процедуры вскрытия конвертов с заявками </w:t>
      </w:r>
      <w:r w:rsidR="006C5C60" w:rsidRPr="00685DA6">
        <w:rPr>
          <w:color w:val="000000" w:themeColor="text1"/>
          <w:sz w:val="24"/>
          <w:szCs w:val="24"/>
        </w:rPr>
        <w:t xml:space="preserve">     </w:t>
      </w:r>
      <w:r w:rsidR="00476737">
        <w:rPr>
          <w:color w:val="000000" w:themeColor="text1"/>
          <w:sz w:val="24"/>
          <w:szCs w:val="24"/>
        </w:rPr>
        <w:t>28 мая</w:t>
      </w:r>
      <w:r w:rsidR="00685DA6" w:rsidRPr="00685DA6">
        <w:rPr>
          <w:color w:val="000000" w:themeColor="text1"/>
          <w:sz w:val="24"/>
          <w:szCs w:val="24"/>
        </w:rPr>
        <w:t xml:space="preserve"> </w:t>
      </w:r>
      <w:r w:rsidR="00197E77" w:rsidRPr="00685DA6">
        <w:rPr>
          <w:color w:val="000000" w:themeColor="text1"/>
          <w:sz w:val="24"/>
          <w:szCs w:val="24"/>
        </w:rPr>
        <w:t xml:space="preserve"> </w:t>
      </w:r>
      <w:r w:rsidR="004A1933" w:rsidRPr="00685DA6">
        <w:rPr>
          <w:color w:val="000000" w:themeColor="text1"/>
          <w:sz w:val="24"/>
          <w:szCs w:val="24"/>
        </w:rPr>
        <w:t>201</w:t>
      </w:r>
      <w:r w:rsidR="00BA73B6" w:rsidRPr="00685DA6">
        <w:rPr>
          <w:color w:val="000000" w:themeColor="text1"/>
          <w:sz w:val="24"/>
          <w:szCs w:val="24"/>
        </w:rPr>
        <w:t>3</w:t>
      </w:r>
      <w:r w:rsidR="00606E6E" w:rsidRPr="00685DA6">
        <w:rPr>
          <w:color w:val="000000" w:themeColor="text1"/>
          <w:sz w:val="24"/>
          <w:szCs w:val="24"/>
        </w:rPr>
        <w:t>г.</w:t>
      </w:r>
      <w:r w:rsidR="00BA73B6" w:rsidRPr="00685DA6">
        <w:rPr>
          <w:color w:val="000000" w:themeColor="text1"/>
          <w:sz w:val="24"/>
          <w:szCs w:val="24"/>
        </w:rPr>
        <w:t xml:space="preserve"> </w:t>
      </w:r>
      <w:r w:rsidR="004A1933" w:rsidRPr="00685DA6">
        <w:rPr>
          <w:color w:val="000000" w:themeColor="text1"/>
          <w:sz w:val="24"/>
          <w:szCs w:val="24"/>
        </w:rPr>
        <w:t xml:space="preserve"> </w:t>
      </w:r>
      <w:r w:rsidRPr="00685DA6">
        <w:rPr>
          <w:color w:val="000000" w:themeColor="text1"/>
          <w:sz w:val="24"/>
          <w:szCs w:val="24"/>
        </w:rPr>
        <w:t>в 15-00  по адресу: Россия, Санкт-Петербург, Арсенальная набережная, д.11</w:t>
      </w:r>
      <w:r w:rsidR="00376DF5" w:rsidRPr="00685DA6">
        <w:rPr>
          <w:color w:val="000000" w:themeColor="text1"/>
          <w:sz w:val="24"/>
          <w:szCs w:val="24"/>
        </w:rPr>
        <w:t>, лит.</w:t>
      </w:r>
      <w:r w:rsidR="00685DA6">
        <w:rPr>
          <w:color w:val="000000" w:themeColor="text1"/>
          <w:sz w:val="24"/>
          <w:szCs w:val="24"/>
        </w:rPr>
        <w:t xml:space="preserve"> </w:t>
      </w:r>
      <w:r w:rsidR="00376DF5" w:rsidRPr="00685DA6">
        <w:rPr>
          <w:color w:val="000000" w:themeColor="text1"/>
          <w:sz w:val="24"/>
          <w:szCs w:val="24"/>
        </w:rPr>
        <w:t>А</w:t>
      </w:r>
      <w:r w:rsidRPr="00685DA6">
        <w:rPr>
          <w:color w:val="000000" w:themeColor="text1"/>
          <w:sz w:val="24"/>
          <w:szCs w:val="24"/>
        </w:rPr>
        <w:t>.</w:t>
      </w:r>
    </w:p>
    <w:p w:rsidR="00D50851" w:rsidRPr="00BF04FB" w:rsidRDefault="00D50851" w:rsidP="00D50851">
      <w:pPr>
        <w:pStyle w:val="11"/>
        <w:ind w:left="-851" w:firstLine="567"/>
        <w:jc w:val="both"/>
        <w:rPr>
          <w:rFonts w:eastAsia="Lucida Sans Unicode"/>
          <w:sz w:val="24"/>
          <w:szCs w:val="24"/>
          <w:lang w:eastAsia="en-US"/>
        </w:rPr>
      </w:pPr>
      <w:r w:rsidRPr="00BF04FB">
        <w:rPr>
          <w:sz w:val="24"/>
          <w:szCs w:val="24"/>
        </w:rPr>
        <w:t>Торговая сессия по</w:t>
      </w:r>
      <w:r>
        <w:rPr>
          <w:sz w:val="24"/>
          <w:szCs w:val="24"/>
        </w:rPr>
        <w:t xml:space="preserve"> лоту №</w:t>
      </w:r>
      <w:r w:rsidRPr="00BF04FB">
        <w:rPr>
          <w:sz w:val="24"/>
          <w:szCs w:val="24"/>
        </w:rPr>
        <w:t xml:space="preserve"> </w:t>
      </w:r>
      <w:r w:rsidRPr="00BF04FB">
        <w:rPr>
          <w:sz w:val="24"/>
          <w:szCs w:val="24"/>
          <w:lang w:eastAsia="en-US"/>
        </w:rPr>
        <w:t>2013-</w:t>
      </w:r>
      <w:r w:rsidR="004A1933">
        <w:rPr>
          <w:sz w:val="24"/>
          <w:szCs w:val="24"/>
          <w:lang w:eastAsia="en-US"/>
        </w:rPr>
        <w:t>ТрО-</w:t>
      </w:r>
      <w:r w:rsidR="00685DA6">
        <w:rPr>
          <w:sz w:val="24"/>
          <w:szCs w:val="24"/>
          <w:lang w:eastAsia="en-US"/>
        </w:rPr>
        <w:t>02</w:t>
      </w:r>
      <w:r w:rsidRPr="00BF04FB">
        <w:rPr>
          <w:bCs/>
          <w:sz w:val="24"/>
          <w:szCs w:val="24"/>
        </w:rPr>
        <w:t xml:space="preserve"> </w:t>
      </w:r>
      <w:r w:rsidRPr="00BF04FB">
        <w:rPr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EE5D5E" w:rsidRPr="00D34383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83">
        <w:rPr>
          <w:rFonts w:ascii="Times New Roman" w:eastAsia="Times New Roman" w:hAnsi="Times New Roman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EE5D5E" w:rsidRPr="00BF04FB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</w:rPr>
        <w:t> 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>Критерии выбора победителя указаны в конкурсной документации.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EE5D5E" w:rsidRPr="00BF04FB" w:rsidRDefault="00EE5D5E" w:rsidP="00310D67">
      <w:pPr>
        <w:keepNext/>
        <w:spacing w:after="0" w:line="240" w:lineRule="auto"/>
        <w:ind w:left="-907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Организатор закупки оставляет за собой право отказаться от проведения конкурса.</w:t>
      </w:r>
    </w:p>
    <w:p w:rsidR="00310D67" w:rsidRDefault="00310D67" w:rsidP="00310D67">
      <w:pPr>
        <w:keepNext/>
        <w:spacing w:after="0" w:line="240" w:lineRule="auto"/>
        <w:ind w:left="-907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5D5E" w:rsidRPr="00BF04FB" w:rsidRDefault="00EE5D5E" w:rsidP="00310D67">
      <w:pPr>
        <w:keepNext/>
        <w:spacing w:after="0" w:line="240" w:lineRule="auto"/>
        <w:ind w:left="-907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EE5D5E" w:rsidRDefault="00EE5D5E" w:rsidP="00310D67">
      <w:pPr>
        <w:pStyle w:val="3"/>
        <w:keepNext/>
        <w:spacing w:after="0"/>
        <w:ind w:left="-907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Срок заключения договоров – в соответствии с действующим законодательством Российской Федерации.</w:t>
      </w:r>
    </w:p>
    <w:p w:rsidR="00685DA6" w:rsidRDefault="00685DA6" w:rsidP="00395CA6">
      <w:pPr>
        <w:pStyle w:val="3"/>
        <w:keepNext/>
        <w:spacing w:before="60"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5DA6" w:rsidRDefault="00685DA6" w:rsidP="00310D67">
      <w:pPr>
        <w:pStyle w:val="3"/>
        <w:keepNext/>
        <w:spacing w:before="60" w:after="0"/>
        <w:ind w:left="-567" w:firstLine="28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5DA6" w:rsidRDefault="00685DA6" w:rsidP="00395CA6">
      <w:pPr>
        <w:pStyle w:val="3"/>
        <w:keepNext/>
        <w:spacing w:before="60"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Генеральный директор</w:t>
      </w:r>
    </w:p>
    <w:p w:rsidR="00685DA6" w:rsidRDefault="00685DA6" w:rsidP="00395CA6">
      <w:pPr>
        <w:pStyle w:val="3"/>
        <w:keepNext/>
        <w:spacing w:before="60"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ООО «Балтнефтепровод»                                                                                   В.Ф.Якимов                                                                                    </w:t>
      </w:r>
    </w:p>
    <w:sectPr w:rsidR="00685DA6" w:rsidSect="00310D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7CC"/>
    <w:multiLevelType w:val="hybridMultilevel"/>
    <w:tmpl w:val="3F8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ECC"/>
    <w:multiLevelType w:val="hybridMultilevel"/>
    <w:tmpl w:val="B6906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851"/>
    <w:rsid w:val="000055A9"/>
    <w:rsid w:val="00011F02"/>
    <w:rsid w:val="001546B2"/>
    <w:rsid w:val="001729AC"/>
    <w:rsid w:val="00197E77"/>
    <w:rsid w:val="001C0D5B"/>
    <w:rsid w:val="001E2B7E"/>
    <w:rsid w:val="00202BD7"/>
    <w:rsid w:val="002156CF"/>
    <w:rsid w:val="00287EF7"/>
    <w:rsid w:val="00300E80"/>
    <w:rsid w:val="00310D67"/>
    <w:rsid w:val="00376DF5"/>
    <w:rsid w:val="003900AD"/>
    <w:rsid w:val="00395CA6"/>
    <w:rsid w:val="003E3CDB"/>
    <w:rsid w:val="00425029"/>
    <w:rsid w:val="00431E5E"/>
    <w:rsid w:val="00476737"/>
    <w:rsid w:val="004A1933"/>
    <w:rsid w:val="004A1E20"/>
    <w:rsid w:val="004D0639"/>
    <w:rsid w:val="004D5606"/>
    <w:rsid w:val="005063B8"/>
    <w:rsid w:val="0059342B"/>
    <w:rsid w:val="00606E6E"/>
    <w:rsid w:val="00685DA6"/>
    <w:rsid w:val="006A1B91"/>
    <w:rsid w:val="006C5C60"/>
    <w:rsid w:val="00700818"/>
    <w:rsid w:val="007545AC"/>
    <w:rsid w:val="00762C46"/>
    <w:rsid w:val="008038B5"/>
    <w:rsid w:val="008103AC"/>
    <w:rsid w:val="00846543"/>
    <w:rsid w:val="00893E0B"/>
    <w:rsid w:val="008C3ACA"/>
    <w:rsid w:val="009A7CDC"/>
    <w:rsid w:val="00A43839"/>
    <w:rsid w:val="00AA47FD"/>
    <w:rsid w:val="00B0127F"/>
    <w:rsid w:val="00BA73B6"/>
    <w:rsid w:val="00BC1195"/>
    <w:rsid w:val="00C22499"/>
    <w:rsid w:val="00C404AE"/>
    <w:rsid w:val="00C75ECB"/>
    <w:rsid w:val="00CE502E"/>
    <w:rsid w:val="00D50851"/>
    <w:rsid w:val="00D50F1A"/>
    <w:rsid w:val="00DA629E"/>
    <w:rsid w:val="00E04120"/>
    <w:rsid w:val="00E15553"/>
    <w:rsid w:val="00E46BA0"/>
    <w:rsid w:val="00E647A9"/>
    <w:rsid w:val="00EA1E56"/>
    <w:rsid w:val="00EC091E"/>
    <w:rsid w:val="00EE5D5E"/>
    <w:rsid w:val="00F12039"/>
    <w:rsid w:val="00FA54D5"/>
    <w:rsid w:val="00FB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8"/>
  </w:style>
  <w:style w:type="paragraph" w:styleId="1">
    <w:name w:val="heading 1"/>
    <w:basedOn w:val="a"/>
    <w:next w:val="a"/>
    <w:link w:val="10"/>
    <w:uiPriority w:val="9"/>
    <w:qFormat/>
    <w:rsid w:val="00D5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08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0851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D5085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D50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50851"/>
  </w:style>
  <w:style w:type="paragraph" w:styleId="a5">
    <w:name w:val="Normal (Web)"/>
    <w:aliases w:val="Обычный (Web)"/>
    <w:basedOn w:val="a"/>
    <w:rsid w:val="00D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mailStyle23">
    <w:name w:val="EmailStyle231"/>
    <w:aliases w:val="EmailStyle231"/>
    <w:basedOn w:val="a0"/>
    <w:semiHidden/>
    <w:personal/>
    <w:personalReply/>
    <w:rsid w:val="00D50851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D50851"/>
    <w:pPr>
      <w:ind w:left="720"/>
      <w:contextualSpacing/>
    </w:pPr>
  </w:style>
  <w:style w:type="character" w:styleId="a7">
    <w:name w:val="Hyperlink"/>
    <w:basedOn w:val="a0"/>
    <w:rsid w:val="004A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ltnef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t@spb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bex.ru/11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EF13-B36C-432B-96EA-5EC405F8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dorofeev</cp:lastModifiedBy>
  <cp:revision>37</cp:revision>
  <cp:lastPrinted>2013-02-14T04:46:00Z</cp:lastPrinted>
  <dcterms:created xsi:type="dcterms:W3CDTF">2012-11-26T07:43:00Z</dcterms:created>
  <dcterms:modified xsi:type="dcterms:W3CDTF">2013-04-23T12:13:00Z</dcterms:modified>
</cp:coreProperties>
</file>