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8D1AF4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showingPlcHdr/>
          <w:dataBinding w:xpath="/root[1]/LotInfo[1]/LotDesctiption[1]" w:storeItemID="{F8305BC1-F97E-491E-B846-6FCED17B1C46}"/>
          <w:text/>
        </w:sdtPr>
        <w:sdtContent>
          <w:r w:rsidR="00003B33">
            <w:t>Лот № В-5.4.13 «Орг. и вычислительная техника»</w:t>
          </w:r>
        </w:sdtContent>
      </w:sdt>
    </w:p>
    <w:p w:rsidR="003B252E" w:rsidRPr="007C2385" w:rsidRDefault="008D1AF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8305BC1-F97E-491E-B846-6FCED17B1C46}"/>
          <w:text/>
        </w:sdtPr>
        <w:sdtContent>
          <w:proofErr w:type="gramStart"/>
          <w:r w:rsidR="00003B33">
            <w:rPr>
              <w:lang w:val="en-US"/>
            </w:rPr>
            <w:t xml:space="preserve">17 </w:t>
          </w:r>
          <w:r w:rsidR="00003B33">
            <w:t>декабря 2012 г.</w:t>
          </w:r>
          <w:proofErr w:type="gramEnd"/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8305BC1-F97E-491E-B846-6FCED17B1C46}"/>
          <w:text/>
        </w:sdtPr>
        <w:sdtContent>
          <w:r w:rsidR="00003B33">
            <w:t>104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8D1AF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showingPlcHdr/>
                <w:dataBinding w:xpath="/root[1]/LotInfo[1]/LotDesctiption[1]" w:storeItemID="{F8305BC1-F97E-491E-B846-6FCED17B1C46}"/>
                <w:text/>
              </w:sdtPr>
              <w:sdtContent>
                <w:r w:rsidR="00003B33">
                  <w:rPr>
                    <w:b/>
                    <w:sz w:val="24"/>
                    <w:szCs w:val="24"/>
                  </w:rPr>
                  <w:t>Лот № В-5.4.13 «Орг. и вычислительная техника»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showingPlcHdr/>
              <w:dataBinding w:xpath="/root[1]/LotInfo[1]/UpLimitWithoutNDS[1]" w:storeItemID="{F8305BC1-F97E-491E-B846-6FCED17B1C46}"/>
              <w:text/>
            </w:sdtPr>
            <w:sdtContent>
              <w:p w:rsidR="006506C5" w:rsidRPr="00AB09E5" w:rsidRDefault="00003B3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104950302.54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showingPlcHdr/>
              <w:dataBinding w:xpath="/root[1]/LotInfo[1]/UpLimitWithNDS[1]" w:storeItemID="{F8305BC1-F97E-491E-B846-6FCED17B1C46}"/>
              <w:text/>
            </w:sdtPr>
            <w:sdtContent>
              <w:p w:rsidR="006506C5" w:rsidRPr="00AB09E5" w:rsidRDefault="00003B3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123841357.03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showingPlcHdr/>
              <w:dataBinding w:xpath="/root[1]/LotInfo[1]/SessionStart[1]" w:storeItemID="{F8305BC1-F97E-491E-B846-6FCED17B1C46}"/>
              <w:text/>
            </w:sdtPr>
            <w:sdtContent>
              <w:p w:rsidR="006506C5" w:rsidRPr="00504E9C" w:rsidRDefault="00003B33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17.12.2012 12:00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showingPlcHdr/>
              <w:dataBinding w:xpath="/root[1]/LotInfo[1]/SessionEnd[1]" w:storeItemID="{F8305BC1-F97E-491E-B846-6FCED17B1C46}"/>
              <w:text/>
            </w:sdtPr>
            <w:sdtContent>
              <w:p w:rsidR="006506C5" w:rsidRPr="00504E9C" w:rsidRDefault="00003B33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17.12.2012 13:00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showingPlcHdr/>
              <w:dataBinding w:xpath="/root[1]/Company[1]/OrganisationName[1]" w:storeItemID="{F8305BC1-F97E-491E-B846-6FCED17B1C46}"/>
              <w:text/>
            </w:sdtPr>
            <w:sdtContent>
              <w:p w:rsidR="00AB09E5" w:rsidRPr="002E5894" w:rsidRDefault="00003B3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"Сетевая Сервисная Компания"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showingPlcHdr/>
              <w:dataBinding w:xpath="/root[1]/Company[1]/OrganisationAdres[1]" w:storeItemID="{F8305BC1-F97E-491E-B846-6FCED17B1C46}"/>
              <w:text/>
            </w:sdtPr>
            <w:sdtContent>
              <w:p w:rsidR="00AB09E5" w:rsidRPr="002E5894" w:rsidRDefault="00003B3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г.Ростов-на-Дону ул. Туполева д.16Е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showingPlcHdr/>
                <w:dataBinding w:xpath="/root[1]/Company[1]/INN[1]" w:storeItemID="{F8305BC1-F97E-491E-B846-6FCED17B1C46}"/>
                <w:text/>
              </w:sdtPr>
              <w:sdtContent>
                <w:r w:rsidR="00003B33">
                  <w:rPr>
                    <w:sz w:val="24"/>
                    <w:szCs w:val="24"/>
                  </w:rPr>
                  <w:t>6167099661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showingPlcHdr/>
                <w:dataBinding w:xpath="/root[1]/Company[1]/KPP[1]" w:storeItemID="{F8305BC1-F97E-491E-B846-6FCED17B1C46}"/>
                <w:text/>
              </w:sdtPr>
              <w:sdtContent>
                <w:r w:rsidR="00003B33">
                  <w:rPr>
                    <w:sz w:val="24"/>
                    <w:szCs w:val="24"/>
                  </w:rPr>
                  <w:t>616601001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D1AF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showingPlcHdr/>
                <w:dataBinding w:xpath="/root[1]/Company[1]/AmountWithoutNDS[1]" w:storeItemID="{F8305BC1-F97E-491E-B846-6FCED17B1C46}"/>
                <w:text/>
              </w:sdtPr>
              <w:sdtContent>
                <w:r w:rsidR="00003B33">
                  <w:rPr>
                    <w:iCs/>
                    <w:color w:val="000000"/>
                    <w:sz w:val="24"/>
                    <w:szCs w:val="24"/>
                  </w:rPr>
                  <w:t>104850000.00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showingPlcHdr/>
                <w:dataBinding w:xpath="/root[1]/Company[1]/AmountWithoutNDSStr[1]" w:storeItemID="{F8305BC1-F97E-491E-B846-6FCED17B1C46}"/>
                <w:text/>
              </w:sdtPr>
              <w:sdtContent>
                <w:r w:rsidR="00003B33">
                  <w:rPr>
                    <w:iCs/>
                    <w:color w:val="000000"/>
                    <w:sz w:val="24"/>
                    <w:szCs w:val="24"/>
                  </w:rPr>
                  <w:t>Сто четыре миллиона восемьсот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D1AF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showingPlcHdr/>
                <w:dataBinding w:xpath="/root[1]/Company[1]/NDS[1]" w:storeItemID="{F8305BC1-F97E-491E-B846-6FCED17B1C46}"/>
                <w:text/>
              </w:sdtPr>
              <w:sdtContent>
                <w:r w:rsidR="00003B33">
                  <w:rPr>
                    <w:iCs/>
                    <w:color w:val="000000"/>
                    <w:sz w:val="24"/>
                    <w:szCs w:val="24"/>
                  </w:rPr>
                  <w:t>18873000.04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showingPlcHdr/>
                <w:dataBinding w:xpath="/root[1]/Company[1]/NDSStr[1]" w:storeItemID="{F8305BC1-F97E-491E-B846-6FCED17B1C46}"/>
                <w:text/>
              </w:sdtPr>
              <w:sdtContent>
                <w:r w:rsidR="00003B33">
                  <w:rPr>
                    <w:iCs/>
                    <w:color w:val="000000"/>
                    <w:sz w:val="24"/>
                    <w:szCs w:val="24"/>
                  </w:rPr>
                  <w:t>восемнадцать миллионов восемьсот семьдесят три тысячи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D1AF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showingPlcHdr/>
                <w:dataBinding w:xpath="/root[1]/Company[1]/Sum[1]" w:storeItemID="{F8305BC1-F97E-491E-B846-6FCED17B1C46}"/>
                <w:text/>
              </w:sdtPr>
              <w:sdtContent>
                <w:r w:rsidR="00003B33">
                  <w:rPr>
                    <w:iCs/>
                    <w:color w:val="000000"/>
                    <w:sz w:val="24"/>
                    <w:szCs w:val="24"/>
                  </w:rPr>
                  <w:t>123723000.04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showingPlcHdr/>
                <w:dataBinding w:xpath="/root[1]/Company[1]/SumStr[1]" w:storeItemID="{F8305BC1-F97E-491E-B846-6FCED17B1C46}"/>
                <w:text/>
              </w:sdtPr>
              <w:sdtContent>
                <w:r w:rsidR="00003B33">
                  <w:rPr>
                    <w:iCs/>
                    <w:color w:val="000000"/>
                    <w:sz w:val="24"/>
                    <w:szCs w:val="24"/>
                  </w:rPr>
                  <w:t>сто двадцать три миллиона семьсот двадцать три тысячи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showingPlcHdr/>
              <w:dataBinding w:xpath="/root[1]/Company[2]/OrganisationName[1]" w:storeItemID="{F8305BC1-F97E-491E-B846-6FCED17B1C46}"/>
              <w:text/>
            </w:sdtPr>
            <w:sdtContent>
              <w:p w:rsidR="00AB09E5" w:rsidRPr="002E5894" w:rsidRDefault="00003B3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"Нефтетех"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showingPlcHdr/>
              <w:dataBinding w:xpath="/root[1]/Company[2]/OrganisationAdres[1]" w:storeItemID="{F8305BC1-F97E-491E-B846-6FCED17B1C46}"/>
              <w:text/>
            </w:sdtPr>
            <w:sdtContent>
              <w:p w:rsidR="00AB09E5" w:rsidRPr="002E5894" w:rsidRDefault="00003B3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103050, г. Москва, Благовещенский пер., дом 12, стр.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showingPlcHdr/>
                <w:dataBinding w:xpath="/root[1]/Company[2]/INN[1]" w:storeItemID="{F8305BC1-F97E-491E-B846-6FCED17B1C46}"/>
                <w:text/>
              </w:sdtPr>
              <w:sdtContent>
                <w:r w:rsidR="00003B33">
                  <w:rPr>
                    <w:sz w:val="24"/>
                    <w:szCs w:val="24"/>
                  </w:rPr>
                  <w:t>7710446970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showingPlcHdr/>
                <w:dataBinding w:xpath="/root[1]/Company[2]/KPP[1]" w:storeItemID="{F8305BC1-F97E-491E-B846-6FCED17B1C46}"/>
                <w:text/>
              </w:sdtPr>
              <w:sdtContent>
                <w:r w:rsidR="00003B33">
                  <w:rPr>
                    <w:sz w:val="24"/>
                    <w:szCs w:val="24"/>
                  </w:rPr>
                  <w:t>771001001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D1AF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showingPlcHdr/>
                <w:dataBinding w:xpath="/root[1]/Company[2]/AmountWithoutNDS[1]" w:storeItemID="{F8305BC1-F97E-491E-B846-6FCED17B1C46}"/>
                <w:text/>
              </w:sdtPr>
              <w:sdtContent>
                <w:r w:rsidR="00003B33">
                  <w:rPr>
                    <w:iCs/>
                    <w:color w:val="000000"/>
                    <w:sz w:val="24"/>
                    <w:szCs w:val="24"/>
                  </w:rPr>
                  <w:t>104900000.00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showingPlcHdr/>
                <w:dataBinding w:xpath="/root[1]/Company[2]/AmountWithoutNDSStr[1]" w:storeItemID="{F8305BC1-F97E-491E-B846-6FCED17B1C46}"/>
                <w:text/>
              </w:sdtPr>
              <w:sdtContent>
                <w:r w:rsidR="00003B33">
                  <w:rPr>
                    <w:iCs/>
                    <w:color w:val="000000"/>
                    <w:sz w:val="24"/>
                    <w:szCs w:val="24"/>
                  </w:rPr>
                  <w:t>Сто четыре миллиона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D1AF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showingPlcHdr/>
                <w:dataBinding w:xpath="/root[1]/Company[2]/NDS[1]" w:storeItemID="{F8305BC1-F97E-491E-B846-6FCED17B1C46}"/>
                <w:text/>
              </w:sdtPr>
              <w:sdtContent>
                <w:r w:rsidR="00003B33">
                  <w:rPr>
                    <w:iCs/>
                    <w:color w:val="000000"/>
                    <w:sz w:val="24"/>
                    <w:szCs w:val="24"/>
                  </w:rPr>
                  <w:t>18881999.99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showingPlcHdr/>
                <w:dataBinding w:xpath="/root[1]/Company[2]/NDSStr[1]" w:storeItemID="{F8305BC1-F97E-491E-B846-6FCED17B1C46}"/>
                <w:text/>
              </w:sdtPr>
              <w:sdtContent>
                <w:r w:rsidR="00003B33">
                  <w:rPr>
                    <w:iCs/>
                    <w:color w:val="000000"/>
                    <w:sz w:val="24"/>
                    <w:szCs w:val="24"/>
                  </w:rPr>
                  <w:t>восемнадцать миллионов восемьсот восемьдесят одна тысяча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D1AF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showingPlcHdr/>
                <w:dataBinding w:xpath="/root[1]/Company[2]/Sum[1]" w:storeItemID="{F8305BC1-F97E-491E-B846-6FCED17B1C46}"/>
                <w:text/>
              </w:sdtPr>
              <w:sdtContent>
                <w:r w:rsidR="00003B33">
                  <w:rPr>
                    <w:iCs/>
                    <w:color w:val="000000"/>
                    <w:sz w:val="24"/>
                    <w:szCs w:val="24"/>
                  </w:rPr>
                  <w:t>123781999.99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showingPlcHdr/>
                <w:dataBinding w:xpath="/root[1]/Company[2]/SumStr[1]" w:storeItemID="{F8305BC1-F97E-491E-B846-6FCED17B1C46}"/>
                <w:text/>
              </w:sdtPr>
              <w:sdtContent>
                <w:r w:rsidR="00003B33">
                  <w:rPr>
                    <w:iCs/>
                    <w:color w:val="000000"/>
                    <w:sz w:val="24"/>
                    <w:szCs w:val="24"/>
                  </w:rPr>
                  <w:t>сто двадцать три миллиона семьсот восемьдесят одна тысяча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B37EB">
      <w:pPr>
        <w:rPr>
          <w:b/>
          <w:szCs w:val="28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9C" w:rsidRDefault="00BA2F9C">
      <w:r>
        <w:separator/>
      </w:r>
    </w:p>
  </w:endnote>
  <w:endnote w:type="continuationSeparator" w:id="1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D1AF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D1AF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37E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9C" w:rsidRDefault="00BA2F9C">
      <w:r>
        <w:separator/>
      </w:r>
    </w:p>
  </w:footnote>
  <w:footnote w:type="continuationSeparator" w:id="1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EE0"/>
    <w:rsid w:val="00001084"/>
    <w:rsid w:val="00003B33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1AF4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B37EB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4F1D62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В-5.4.13 «Орг. и вычислительная техника»</LotDesctiption>
    <UpLimitWithoutNDS>104950302.54</UpLimitWithoutNDS>
    <UpLimitWithNDS>123841357.03</UpLimitWithNDS>
    <SessionStart>17.12.2012 12:00</SessionStart>
    <SessionEnd>17.12.2012 13:00</SessionEnd>
  </LotInfo>
  <Company>
    <CompanyName>ООО "Сетевая Сервисная Компания"</CompanyName>
    <CompanyPresident>Директор Гусаков Владимир Павлович</CompanyPresident>
    <Date>17 декабря 2012 г.</Date>
    <SubNumber>104</SubNumber>
    <Time>13 час. 00 мин.</Time>
    <OrganisationName>ООО "Сетевая Сервисная Компания"</OrganisationName>
    <OrganisationAdres>г.Ростов-на-Дону ул. Туполева д.16Е</OrganisationAdres>
    <INN>6167099661</INN>
    <KPP>616601001</KPP>
    <CurrentAccount/>
    <BankName/>
    <CorrespondentAccount/>
    <BIK/>
    <Phone>(863)207-24-08</Phone>
    <Fax>(863)207-24-09</Fax>
    <Email/>
    <AmountWithoutNDS>104850000.00</AmountWithoutNDS>
    <AmountWithoutNDSStr>Сто четыре миллиона восемьсот пятьдесят тысяч рублей 00 копеек</AmountWithoutNDSStr>
    <PecentOfNDS>18.00</PecentOfNDS>
    <NDS>18873000.04</NDS>
    <NDSStr>восемнадцать миллионов восемьсот семьдесят три тысячи рублей 04 копейки</NDSStr>
    <Sum>123723000.04</Sum>
    <SumStr>сто двадцать три миллиона семьсот двадцать три тысячи рублей 04 копейки</SumStr>
  </Company>
  <Company>
    <CompanyName>ООО "Нефтетех"</CompanyName>
    <CompanyPresident>Иванов Антон Сергеевич</CompanyPresident>
    <Date>Monday, December 17, 2012</Date>
    <SubNumber>2</SubNumber>
    <Time>13 час. 00 мин.</Time>
    <OrganisationName>ООО "Нефтетех"</OrganisationName>
    <OrganisationAdres>103050, г. Москва, Благовещенский пер., дом 12, стр. 2</OrganisationAdres>
    <INN>7710446970</INN>
    <KPP>771001001</KPP>
    <CurrentAccount/>
    <BankName/>
    <CorrespondentAccount/>
    <BIK/>
    <Phone>495-781-86-10</Phone>
    <Fax>495-781-86-14</Fax>
    <Email/>
    <AmountWithoutNDS>104900000.00</AmountWithoutNDS>
    <AmountWithoutNDSStr>Сто четыре миллиона девятьсот тысяч рублей 00 копеек</AmountWithoutNDSStr>
    <PecentOfNDS>18.00</PecentOfNDS>
    <NDS>18881999.99</NDS>
    <NDSStr>восемнадцать миллионов восемьсот восемьдесят одна тысяча девятьсот девяносто девять рублей 99 копеек</NDSStr>
    <Sum>123781999.99</Sum>
    <SumStr>сто двадцать три миллиона семьсот восемьдесят одна тысяча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F8305BC1-F97E-491E-B846-6FCED17B1C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2</cp:revision>
  <cp:lastPrinted>2012-12-17T09:08:00Z</cp:lastPrinted>
  <dcterms:created xsi:type="dcterms:W3CDTF">2012-12-17T09:08:00Z</dcterms:created>
  <dcterms:modified xsi:type="dcterms:W3CDTF">2012-12-17T09:08:00Z</dcterms:modified>
</cp:coreProperties>
</file>