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D7558E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2762B484-A4B4-4E1F-9CA0-2C5E437D5186}"/>
          <w:text/>
        </w:sdtPr>
        <w:sdtContent>
          <w:r w:rsidR="002A6313">
            <w:t>Лот № В-2.20.13 «Специализированное оборудование и материалы (комплектующие и детали)»</w:t>
          </w:r>
        </w:sdtContent>
      </w:sdt>
    </w:p>
    <w:p w:rsidR="003B252E" w:rsidRPr="007C2385" w:rsidRDefault="00D7558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762B484-A4B4-4E1F-9CA0-2C5E437D5186}"/>
          <w:text/>
        </w:sdtPr>
        <w:sdtContent>
          <w:r w:rsidR="002A6313">
            <w:t>29 октября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2A6313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762B484-A4B4-4E1F-9CA0-2C5E437D5186}"/>
          <w:text/>
        </w:sdtPr>
        <w:sdtContent>
          <w:r w:rsidR="002A6313">
            <w:rPr>
              <w:lang w:val="en-US"/>
            </w:rPr>
            <w:t>66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D7558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2762B484-A4B4-4E1F-9CA0-2C5E437D5186}"/>
                <w:text/>
              </w:sdtPr>
              <w:sdtContent>
                <w:r w:rsidR="002A6313">
                  <w:rPr>
                    <w:b/>
                    <w:sz w:val="24"/>
                    <w:szCs w:val="24"/>
                  </w:rPr>
                  <w:t>Лот № В-2.20.13 «Специализированное оборудование и материалы (комплектующие и детали)»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2762B484-A4B4-4E1F-9CA0-2C5E437D5186}"/>
              <w:text/>
            </w:sdtPr>
            <w:sdtContent>
              <w:p w:rsidR="006506C5" w:rsidRPr="00AB09E5" w:rsidRDefault="002A631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75106838,17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2762B484-A4B4-4E1F-9CA0-2C5E437D5186}"/>
              <w:text/>
            </w:sdtPr>
            <w:sdtContent>
              <w:p w:rsidR="006506C5" w:rsidRPr="00AB09E5" w:rsidRDefault="002A631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88626068,98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2762B484-A4B4-4E1F-9CA0-2C5E437D5186}"/>
              <w:text/>
            </w:sdtPr>
            <w:sdtContent>
              <w:p w:rsidR="006506C5" w:rsidRPr="00504E9C" w:rsidRDefault="002A631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29.10.2012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2762B484-A4B4-4E1F-9CA0-2C5E437D5186}"/>
              <w:text/>
            </w:sdtPr>
            <w:sdtContent>
              <w:p w:rsidR="006506C5" w:rsidRPr="00504E9C" w:rsidRDefault="002A631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29.10.2012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762B484-A4B4-4E1F-9CA0-2C5E437D5186}"/>
              <w:text/>
            </w:sdtPr>
            <w:sdtContent>
              <w:p w:rsidR="00AB09E5" w:rsidRPr="002E5894" w:rsidRDefault="002A631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Инженерно-Производственное Предприятие "Новые Технологии"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762B484-A4B4-4E1F-9CA0-2C5E437D5186}"/>
              <w:text/>
            </w:sdtPr>
            <w:sdtContent>
              <w:p w:rsidR="00AB09E5" w:rsidRPr="002E5894" w:rsidRDefault="002A631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450106, Россия, Республика Башкортостан,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ул. Менделеева, 114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762B484-A4B4-4E1F-9CA0-2C5E437D5186}"/>
                <w:text/>
              </w:sdtPr>
              <w:sdtContent>
                <w:r w:rsidR="002A6313">
                  <w:rPr>
                    <w:sz w:val="24"/>
                    <w:szCs w:val="24"/>
                  </w:rPr>
                  <w:t>0274106520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762B484-A4B4-4E1F-9CA0-2C5E437D5186}"/>
                <w:text/>
              </w:sdtPr>
              <w:sdtContent>
                <w:r w:rsidR="002A6313">
                  <w:rPr>
                    <w:sz w:val="24"/>
                    <w:szCs w:val="24"/>
                  </w:rPr>
                  <w:t>027401001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55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42397810,15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Сорок два миллиона триста девяносто семь тысяч восемьсот десять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55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7631605,81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семь миллионов шестьсот тридцать одна тысяча шестьсот пять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558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50029415,96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пятьдесят миллионов двадцать девять тысяч четыреста пятнадцать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762B484-A4B4-4E1F-9CA0-2C5E437D5186}"/>
              <w:text/>
            </w:sdtPr>
            <w:sdtContent>
              <w:p w:rsidR="00AB09E5" w:rsidRPr="002E5894" w:rsidRDefault="002A631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Пермэнергокомплект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762B484-A4B4-4E1F-9CA0-2C5E437D5186}"/>
              <w:text/>
            </w:sdtPr>
            <w:sdtContent>
              <w:p w:rsidR="00AB09E5" w:rsidRPr="002E5894" w:rsidRDefault="002A631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614025, г. Пермь, ул. Пихтовая, д.35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762B484-A4B4-4E1F-9CA0-2C5E437D5186}"/>
                <w:text/>
              </w:sdtPr>
              <w:sdtContent>
                <w:r w:rsidR="002A6313">
                  <w:rPr>
                    <w:sz w:val="24"/>
                    <w:szCs w:val="24"/>
                  </w:rPr>
                  <w:t>5905220717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762B484-A4B4-4E1F-9CA0-2C5E437D5186}"/>
                <w:text/>
              </w:sdtPr>
              <w:sdtContent>
                <w:r w:rsidR="002A6313">
                  <w:rPr>
                    <w:sz w:val="24"/>
                    <w:szCs w:val="24"/>
                  </w:rPr>
                  <w:t>590401001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55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43500000,00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Сорок три миллиона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558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7830000,12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семь миллионов восемьсот тридцать тысяч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558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51330000,12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762B484-A4B4-4E1F-9CA0-2C5E437D5186}"/>
                <w:text/>
              </w:sdtPr>
              <w:sdtContent>
                <w:r w:rsidR="002A6313">
                  <w:rPr>
                    <w:iCs/>
                    <w:color w:val="000000"/>
                    <w:sz w:val="24"/>
                    <w:szCs w:val="24"/>
                  </w:rPr>
                  <w:t>пятьдесят один миллион триста тридцать тысяч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363636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6A" w:rsidRDefault="0085216A">
      <w:r>
        <w:separator/>
      </w:r>
    </w:p>
  </w:endnote>
  <w:endnote w:type="continuationSeparator" w:id="0">
    <w:p w:rsidR="0085216A" w:rsidRDefault="0085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55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55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363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6A" w:rsidRDefault="0085216A">
      <w:r>
        <w:separator/>
      </w:r>
    </w:p>
  </w:footnote>
  <w:footnote w:type="continuationSeparator" w:id="0">
    <w:p w:rsidR="0085216A" w:rsidRDefault="00852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57E44"/>
    <w:rsid w:val="00263390"/>
    <w:rsid w:val="0026686D"/>
    <w:rsid w:val="0029189E"/>
    <w:rsid w:val="002A1563"/>
    <w:rsid w:val="002A2007"/>
    <w:rsid w:val="002A6313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3636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216A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7558E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716F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В-2.20.13 «Специализированное оборудование и материалы (комплектующие и детали)»</LotDesctiption>
    <UpLimitWithoutNDS>75106838,17</UpLimitWithoutNDS>
    <UpLimitWithNDS>88626068,98</UpLimitWithNDS>
    <SessionStart>29.10.2012 11:00</SessionStart>
    <SessionEnd>29.10.2012 12:00</SessionEnd>
  </LotInfo>
  <Company>
    <CompanyName>Общество с ограниченной ответственностью Инженерно-Производственное Предприятие "Новые Технологии" </CompanyName>
    <CompanyPresident>Сафаров Ян Рауфович</CompanyPresident>
    <Date>29 октября 2012 г.</Date>
    <SubNumber>66</SubNumber>
    <Time>12 час. 00 мин.</Time>
    <OrganisationName>Общество с ограниченной ответственностью Инженерно-Производственное Предприятие "Новые Технологии" </OrganisationName>
    <OrganisationAdres>450106, Россия, Республика Башкортостан, г. Уфа, ул. Менделеева, 114</OrganisationAdres>
    <INN>0274106520</INN>
    <KPP>027401001</KPP>
    <CurrentAccount/>
    <BankName/>
    <CorrespondentAccount/>
    <BIK/>
    <Phone>8(347)293-93-33</Phone>
    <Fax>8(347)293-51-63</Fax>
    <Email/>
    <AmountWithoutNDS>42397810,15</AmountWithoutNDS>
    <AmountWithoutNDSStr>Сорок два миллиона триста девяносто семь тысяч восемьсот десять рублей 15 копеек</AmountWithoutNDSStr>
    <PecentOfNDS>18,00</PecentOfNDS>
    <NDS>7631605,81</NDS>
    <NDSStr>семь миллионов шестьсот тридцать одна тысяча шестьсот пять рублей 81 копейка</NDSStr>
    <Sum>50029415,96</Sum>
    <SumStr>пятьдесят миллионов двадцать девять тысяч четыреста пятнадцать рублей 96 копеек</SumStr>
  </Company>
  <Company>
    <CompanyName>ООО "Пермэнергокомплект"</CompanyName>
    <CompanyPresident>Кочуров А. А.</CompanyPresident>
    <Date>29 октября 2012 г.</Date>
    <SubNumber>2</SubNumber>
    <Time>12 час. 00 мин.</Time>
    <OrganisationName>ООО "Пермэнергокомплект"</OrganisationName>
    <OrganisationAdres>614025, г. Пермь, ул. Пихтовая, д.35</OrganisationAdres>
    <INN>5905220717</INN>
    <KPP>590401001</KPP>
    <CurrentAccount/>
    <BankName/>
    <CorrespondentAccount/>
    <BIK/>
    <Phone>(342) 268-05-80</Phone>
    <Fax>(342) 257-10-25</Fax>
    <Email/>
    <AmountWithoutNDS>43500000,00</AmountWithoutNDS>
    <AmountWithoutNDSStr>Сорок три миллиона пятьсот тысяч рублей 00 копеек</AmountWithoutNDSStr>
    <PecentOfNDS>18,00</PecentOfNDS>
    <NDS>7830000,12</NDS>
    <NDSStr>семь миллионов восемьсот тридцать тысяч рублей 12 копеек</NDSStr>
    <Sum>51330000,12</Sum>
    <SumStr>пятьдесят один миллион триста тридцать тысяч рублей 12 копеек</SumStr>
  </Company>
</root>
</file>

<file path=customXml/itemProps1.xml><?xml version="1.0" encoding="utf-8"?>
<ds:datastoreItem xmlns:ds="http://schemas.openxmlformats.org/officeDocument/2006/customXml" ds:itemID="{2762B484-A4B4-4E1F-9CA0-2C5E437D5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2012-10-29T08:03:00Z</cp:lastPrinted>
  <dcterms:created xsi:type="dcterms:W3CDTF">2012-10-29T08:03:00Z</dcterms:created>
  <dcterms:modified xsi:type="dcterms:W3CDTF">2012-10-29T08:03:00Z</dcterms:modified>
</cp:coreProperties>
</file>