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1253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2D9CBB21-38F0-40AF-89D8-E2DAF0A24D6B}"/>
          <w:text/>
        </w:sdtPr>
        <w:sdtContent>
          <w:r w:rsidR="00662D2E">
            <w:t>Лот № В-3.8.12 «Автозапчасти (автошины)»</w:t>
          </w:r>
        </w:sdtContent>
      </w:sdt>
    </w:p>
    <w:p w:rsidR="003B252E" w:rsidRPr="007C2385" w:rsidRDefault="0001253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D9CBB21-38F0-40AF-89D8-E2DAF0A24D6B}"/>
          <w:text/>
        </w:sdtPr>
        <w:sdtContent>
          <w:r w:rsidR="00662D2E">
            <w:t>2 апреля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9CBB21-38F0-40AF-89D8-E2DAF0A24D6B}"/>
          <w:text/>
        </w:sdtPr>
        <w:sdtContent>
          <w:r w:rsidR="00662D2E">
            <w:t>2</w:t>
          </w:r>
          <w:r w:rsidR="004947C3">
            <w:rPr>
              <w:lang w:val="en-US"/>
            </w:rPr>
            <w:t>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1253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2D9CBB21-38F0-40AF-89D8-E2DAF0A24D6B}"/>
                <w:text/>
              </w:sdtPr>
              <w:sdtContent>
                <w:r w:rsidR="00662D2E">
                  <w:rPr>
                    <w:b/>
                    <w:sz w:val="24"/>
                    <w:szCs w:val="24"/>
                  </w:rPr>
                  <w:t>Лот № В-3.8.12 «Автозапчасти (автошины)»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2D9CBB21-38F0-40AF-89D8-E2DAF0A24D6B}"/>
              <w:text/>
            </w:sdtPr>
            <w:sdtContent>
              <w:p w:rsidR="006506C5" w:rsidRPr="00AB09E5" w:rsidRDefault="00662D2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4447874,41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2D9CBB21-38F0-40AF-89D8-E2DAF0A24D6B}"/>
              <w:text/>
            </w:sdtPr>
            <w:sdtContent>
              <w:p w:rsidR="006506C5" w:rsidRPr="00AB09E5" w:rsidRDefault="00662D2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5248491,80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2D9CBB21-38F0-40AF-89D8-E2DAF0A24D6B}"/>
              <w:text/>
            </w:sdtPr>
            <w:sdtContent>
              <w:p w:rsidR="006506C5" w:rsidRPr="00504E9C" w:rsidRDefault="00662D2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02.04.2012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2D9CBB21-38F0-40AF-89D8-E2DAF0A24D6B}"/>
              <w:text/>
            </w:sdtPr>
            <w:sdtContent>
              <w:p w:rsidR="006506C5" w:rsidRPr="00504E9C" w:rsidRDefault="00662D2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02.04.2012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9CBB21-38F0-40AF-89D8-E2DAF0A24D6B}"/>
              <w:text/>
            </w:sdtPr>
            <w:sdtContent>
              <w:p w:rsidR="00AB09E5" w:rsidRPr="002E5894" w:rsidRDefault="00662D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9CBB21-38F0-40AF-89D8-E2DAF0A24D6B}"/>
              <w:text/>
            </w:sdtPr>
            <w:sdtContent>
              <w:p w:rsidR="00AB09E5" w:rsidRPr="002E5894" w:rsidRDefault="00662D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9CBB21-38F0-40AF-89D8-E2DAF0A24D6B}"/>
                <w:text/>
              </w:sdtPr>
              <w:sdtContent>
                <w:r w:rsidR="00662D2E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9CBB21-38F0-40AF-89D8-E2DAF0A24D6B}"/>
                <w:text/>
              </w:sdtPr>
              <w:sdtContent>
                <w:r w:rsidR="00662D2E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125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4439999,99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тридцать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125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799200,00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семьсот девяносто девять тысяч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125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5239199,99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пять миллионов двести тридцать девять тысяч сто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D9CBB21-38F0-40AF-89D8-E2DAF0A24D6B}"/>
              <w:text/>
            </w:sdtPr>
            <w:sdtContent>
              <w:p w:rsidR="00AB09E5" w:rsidRPr="002E5894" w:rsidRDefault="00662D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D9CBB21-38F0-40AF-89D8-E2DAF0A24D6B}"/>
              <w:text/>
            </w:sdtPr>
            <w:sdtContent>
              <w:p w:rsidR="00AB09E5" w:rsidRPr="002E5894" w:rsidRDefault="00662D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D9CBB21-38F0-40AF-89D8-E2DAF0A24D6B}"/>
                <w:text/>
              </w:sdtPr>
              <w:sdtContent>
                <w:r w:rsidR="00662D2E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D9CBB21-38F0-40AF-89D8-E2DAF0A24D6B}"/>
                <w:text/>
              </w:sdtPr>
              <w:sdtContent>
                <w:r w:rsidR="00662D2E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125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4447799,99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сорок семь тысяч семьсот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125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800603,98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восемьсот тысяч шестьсот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125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5248403,97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D9CBB21-38F0-40AF-89D8-E2DAF0A24D6B}"/>
                <w:text/>
              </w:sdtPr>
              <w:sdtContent>
                <w:r w:rsidR="00662D2E">
                  <w:rPr>
                    <w:iCs/>
                    <w:color w:val="000000"/>
                    <w:sz w:val="24"/>
                    <w:szCs w:val="24"/>
                  </w:rPr>
                  <w:t>пять миллионов двести сорок восемь тысяч четыреста три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42" w:rsidRDefault="00E76942">
      <w:r>
        <w:separator/>
      </w:r>
    </w:p>
  </w:endnote>
  <w:endnote w:type="continuationSeparator" w:id="0">
    <w:p w:rsidR="00E76942" w:rsidRDefault="00E7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25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25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47C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42" w:rsidRDefault="00E76942">
      <w:r>
        <w:separator/>
      </w:r>
    </w:p>
  </w:footnote>
  <w:footnote w:type="continuationSeparator" w:id="0">
    <w:p w:rsidR="00E76942" w:rsidRDefault="00E7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253C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25E4"/>
    <w:rsid w:val="004803B5"/>
    <w:rsid w:val="0048376B"/>
    <w:rsid w:val="00484CC3"/>
    <w:rsid w:val="00490535"/>
    <w:rsid w:val="0049079C"/>
    <w:rsid w:val="004947C3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62D2E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B4884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6942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85196D"/>
    <w:rsid w:val="00913FE7"/>
    <w:rsid w:val="00B06FBE"/>
    <w:rsid w:val="00B13CE9"/>
    <w:rsid w:val="00B401E2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В-3.8.12 «Автозапчасти (автошины)»</LotDesctiption>
    <UpLimitWithoutNDS>4447874,41</UpLimitWithoutNDS>
    <UpLimitWithNDS>5248491,80</UpLimitWithNDS>
    <SessionStart>02.04.2012 11:00</SessionStart>
    <SessionEnd>02.04.2012 12:00</SessionEnd>
  </LotInfo>
  <Company>
    <CompanyName>ООО "Центр комплектации и технического сопровождения"</CompanyName>
    <Date>2 апреля 2012 г.</Date>
    <SubNumber>21</SubNumber>
    <Time>11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>[unknown]</CurrentAccount>
    <BankName>[unknown]</BankName>
    <CorrespondentAccount>[unknown]</CorrespondentAccount>
    <BIK>[unknown]</BIK>
    <Phone>8(4852)37-02-74</Phone>
    <Fax>8(4852)37-02-74</Fax>
    <Email/>
    <AmountWithoutNDS>4439999,99</AmountWithoutNDS>
    <AmountWithoutNDSStr>Четыре миллиона четыреста тридцать девять тысяч девятьсот девяносто девять рублей 99 копеек</AmountWithoutNDSStr>
    <PecentOfNDS>18,00</PecentOfNDS>
    <NDS>799200,00</NDS>
    <NDSStr>семьсот девяносто девять тысяч двести рублей 00 копеек</NDSStr>
    <Sum>5239199,99</Sum>
    <SumStr>пять миллионов двести тридцать девять тысяч сто девяносто девять рублей 99 копеек</SumStr>
  </Company>
  <Company>
    <CompanyName>ЗАО "Машпром"</CompanyName>
    <Date>2 апреля 2012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>[unknown]</CurrentAccount>
    <BankName>[unknown]</BankName>
    <CorrespondentAccount>[unknown]</CorrespondentAccount>
    <BIK>[unknown]</BIK>
    <Phone>(831) 275-85-70</Phone>
    <Fax>(831) 275-85-30</Fax>
    <Email/>
    <AmountWithoutNDS>4447799,99</AmountWithoutNDS>
    <AmountWithoutNDSStr>Четыре миллиона четыреста сорок семь тысяч семьсот девяносто девять рублей 99 копеек</AmountWithoutNDSStr>
    <PecentOfNDS>18,00</PecentOfNDS>
    <NDS>800603,98</NDS>
    <NDSStr>восемьсот тысяч шестьсот три рубля 98 копеек</NDSStr>
    <Sum>5248403,97</Sum>
    <SumStr>пять миллионов двести сорок восемь тысяч четыреста три рубля 97 копеек</SumStr>
  </Company>
</root>
</file>

<file path=customXml/itemProps1.xml><?xml version="1.0" encoding="utf-8"?>
<ds:datastoreItem xmlns:ds="http://schemas.openxmlformats.org/officeDocument/2006/customXml" ds:itemID="{2D9CBB21-38F0-40AF-89D8-E2DAF0A24D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3</cp:revision>
  <dcterms:created xsi:type="dcterms:W3CDTF">2012-04-02T08:36:00Z</dcterms:created>
  <dcterms:modified xsi:type="dcterms:W3CDTF">2012-04-09T04:49:00Z</dcterms:modified>
</cp:coreProperties>
</file>