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25F" w:rsidRPr="00C62F79" w:rsidRDefault="00B9425F" w:rsidP="00B9425F">
      <w:pPr>
        <w:pStyle w:val="Default"/>
        <w:jc w:val="right"/>
      </w:pPr>
      <w:r w:rsidRPr="00C62F79">
        <w:t>Приложение № 3</w:t>
      </w:r>
    </w:p>
    <w:p w:rsidR="00B9425F" w:rsidRPr="00B9425F" w:rsidRDefault="00B9425F" w:rsidP="00B9425F">
      <w:pPr>
        <w:spacing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B9425F">
        <w:rPr>
          <w:rFonts w:ascii="Times New Roman" w:hAnsi="Times New Roman"/>
          <w:color w:val="000000"/>
          <w:sz w:val="24"/>
          <w:szCs w:val="24"/>
        </w:rPr>
        <w:t xml:space="preserve">к Спецификации биржевого товара </w:t>
      </w:r>
    </w:p>
    <w:p w:rsidR="00B9425F" w:rsidRPr="00B9425F" w:rsidRDefault="00B9425F" w:rsidP="00B9425F">
      <w:pPr>
        <w:spacing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B9425F">
        <w:rPr>
          <w:rFonts w:ascii="Times New Roman" w:hAnsi="Times New Roman"/>
          <w:color w:val="000000"/>
          <w:sz w:val="24"/>
          <w:szCs w:val="24"/>
        </w:rPr>
        <w:t xml:space="preserve">отделов «Водные биоресурсы и </w:t>
      </w:r>
    </w:p>
    <w:p w:rsidR="00B9425F" w:rsidRPr="00B9425F" w:rsidRDefault="00B9425F" w:rsidP="00B9425F">
      <w:pPr>
        <w:spacing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B9425F">
        <w:rPr>
          <w:rFonts w:ascii="Times New Roman" w:hAnsi="Times New Roman"/>
          <w:color w:val="000000"/>
          <w:sz w:val="24"/>
          <w:szCs w:val="24"/>
        </w:rPr>
        <w:t xml:space="preserve">продукты их переработки» </w:t>
      </w:r>
    </w:p>
    <w:p w:rsidR="00B9425F" w:rsidRPr="00B9425F" w:rsidRDefault="00B9425F" w:rsidP="00B9425F">
      <w:pPr>
        <w:spacing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B9425F">
        <w:rPr>
          <w:rFonts w:ascii="Times New Roman" w:hAnsi="Times New Roman"/>
          <w:color w:val="000000"/>
          <w:sz w:val="24"/>
          <w:szCs w:val="24"/>
        </w:rPr>
        <w:t>АО «Биржа «Санкт-Петербург»</w:t>
      </w:r>
    </w:p>
    <w:p w:rsidR="00B9425F" w:rsidRDefault="00B9425F" w:rsidP="00B9425F">
      <w:pPr>
        <w:pStyle w:val="Default"/>
        <w:jc w:val="center"/>
      </w:pPr>
    </w:p>
    <w:p w:rsidR="00B9425F" w:rsidRPr="00120676" w:rsidRDefault="00B9425F" w:rsidP="00B9425F">
      <w:pPr>
        <w:pStyle w:val="Default"/>
        <w:jc w:val="center"/>
      </w:pPr>
      <w:r w:rsidRPr="00120676">
        <w:t>Форма заявления на допуск товара к организованным торгам</w:t>
      </w:r>
    </w:p>
    <w:p w:rsidR="00B9425F" w:rsidRPr="00120676" w:rsidRDefault="00B9425F" w:rsidP="00B9425F">
      <w:pPr>
        <w:pStyle w:val="Default"/>
        <w:jc w:val="center"/>
        <w:rPr>
          <w:b/>
        </w:rPr>
      </w:pPr>
    </w:p>
    <w:p w:rsidR="00B9425F" w:rsidRPr="00120676" w:rsidRDefault="00B9425F" w:rsidP="00B9425F">
      <w:pPr>
        <w:pStyle w:val="Default"/>
        <w:jc w:val="center"/>
        <w:rPr>
          <w:b/>
        </w:rPr>
      </w:pPr>
      <w:r w:rsidRPr="00120676">
        <w:rPr>
          <w:b/>
        </w:rPr>
        <w:t>ЗАЯВЛЕНИЕ</w:t>
      </w:r>
    </w:p>
    <w:p w:rsidR="00B9425F" w:rsidRPr="00120676" w:rsidRDefault="00B9425F" w:rsidP="00B9425F">
      <w:pPr>
        <w:pStyle w:val="Default"/>
        <w:jc w:val="center"/>
        <w:rPr>
          <w:b/>
        </w:rPr>
      </w:pPr>
      <w:r w:rsidRPr="00120676">
        <w:rPr>
          <w:b/>
        </w:rPr>
        <w:t>на допуск товара к организованным торгам</w:t>
      </w:r>
    </w:p>
    <w:p w:rsidR="00B9425F" w:rsidRPr="00120676" w:rsidRDefault="00B9425F" w:rsidP="00B9425F">
      <w:pPr>
        <w:pStyle w:val="Default"/>
        <w:jc w:val="both"/>
      </w:pPr>
      <w:r w:rsidRPr="00120676">
        <w:t>__________________________________________________________________</w:t>
      </w:r>
    </w:p>
    <w:p w:rsidR="00B9425F" w:rsidRPr="00120676" w:rsidRDefault="00B9425F" w:rsidP="00B9425F">
      <w:pPr>
        <w:pStyle w:val="Default"/>
        <w:jc w:val="center"/>
        <w:rPr>
          <w:i/>
        </w:rPr>
      </w:pPr>
      <w:r w:rsidRPr="00120676">
        <w:rPr>
          <w:i/>
        </w:rPr>
        <w:t>/полное наименование Участника торгов/</w:t>
      </w:r>
    </w:p>
    <w:p w:rsidR="00B9425F" w:rsidRPr="00120676" w:rsidRDefault="00B9425F" w:rsidP="00B9425F">
      <w:pPr>
        <w:pStyle w:val="Default"/>
        <w:jc w:val="both"/>
      </w:pPr>
      <w:r w:rsidRPr="00120676">
        <w:t>просит допустить к организованным торгам, проводимым Акционерным обществом «Биржа «Санкт-Петербург» следующий товар:</w:t>
      </w:r>
    </w:p>
    <w:p w:rsidR="00B9425F" w:rsidRPr="00120676" w:rsidRDefault="00B9425F" w:rsidP="00B9425F">
      <w:pPr>
        <w:pStyle w:val="Default"/>
        <w:jc w:val="both"/>
      </w:pPr>
      <w:r w:rsidRPr="00120676">
        <w:t>1. Полное наименование товара: ________________________________ __________________________________________________________________</w:t>
      </w:r>
    </w:p>
    <w:p w:rsidR="00B9425F" w:rsidRPr="00120676" w:rsidRDefault="00B9425F" w:rsidP="00B9425F">
      <w:pPr>
        <w:pStyle w:val="Default"/>
        <w:jc w:val="both"/>
      </w:pPr>
      <w:r w:rsidRPr="00120676">
        <w:t>2. Наименование завода – производителя товара: ___</w:t>
      </w:r>
      <w:bookmarkStart w:id="0" w:name="_GoBack"/>
      <w:bookmarkEnd w:id="0"/>
      <w:r w:rsidRPr="00120676">
        <w:t>_______________ ________________________</w:t>
      </w:r>
    </w:p>
    <w:p w:rsidR="00B9425F" w:rsidRPr="00120676" w:rsidRDefault="00B9425F" w:rsidP="00B9425F">
      <w:pPr>
        <w:pStyle w:val="Default"/>
        <w:jc w:val="both"/>
      </w:pPr>
      <w:r w:rsidRPr="00120676">
        <w:t>3. ГОСТ, ТУ, СТО Товара ____________________________________ ____________________________________________</w:t>
      </w:r>
    </w:p>
    <w:p w:rsidR="00B9425F" w:rsidRPr="00120676" w:rsidRDefault="00B9425F" w:rsidP="00B9425F">
      <w:pPr>
        <w:pStyle w:val="Default"/>
        <w:jc w:val="both"/>
      </w:pPr>
      <w:r w:rsidRPr="00120676">
        <w:t>4. Размер Лота: _______________________________________ __</w:t>
      </w:r>
    </w:p>
    <w:p w:rsidR="00B9425F" w:rsidRPr="00120676" w:rsidRDefault="00B9425F" w:rsidP="00B9425F">
      <w:pPr>
        <w:pStyle w:val="Default"/>
        <w:jc w:val="both"/>
      </w:pPr>
      <w:r w:rsidRPr="00120676">
        <w:t>5. Ориентировочная цена Товара, в т. ч. НДС: _____________________</w:t>
      </w:r>
    </w:p>
    <w:p w:rsidR="00B9425F" w:rsidRPr="00120676" w:rsidRDefault="00B9425F" w:rsidP="00B9425F">
      <w:pPr>
        <w:pStyle w:val="Default"/>
        <w:jc w:val="both"/>
      </w:pPr>
      <w:r w:rsidRPr="00120676">
        <w:t>6. Базис поставки (место нахождения товара/место исполнения обязательств по договору купли-продажи Товара):</w:t>
      </w:r>
    </w:p>
    <w:p w:rsidR="00B9425F" w:rsidRPr="00120676" w:rsidRDefault="00B9425F" w:rsidP="00B9425F">
      <w:pPr>
        <w:pStyle w:val="Default"/>
        <w:jc w:val="both"/>
      </w:pPr>
      <w:r w:rsidRPr="00120676">
        <w:t>7. Условия и срок оплаты: _____________________________________ ____________________________________________________</w:t>
      </w:r>
    </w:p>
    <w:p w:rsidR="00B9425F" w:rsidRPr="00120676" w:rsidRDefault="00B9425F" w:rsidP="00B9425F">
      <w:pPr>
        <w:pStyle w:val="Default"/>
        <w:jc w:val="both"/>
      </w:pPr>
      <w:r w:rsidRPr="00120676">
        <w:t>8. Условия поставки:</w:t>
      </w:r>
    </w:p>
    <w:p w:rsidR="00B9425F" w:rsidRPr="00120676" w:rsidRDefault="00B9425F" w:rsidP="00B9425F">
      <w:pPr>
        <w:pStyle w:val="Default"/>
        <w:jc w:val="both"/>
      </w:pPr>
      <w:r w:rsidRPr="00120676">
        <w:t>- «франко-вагон станция отправления»;</w:t>
      </w:r>
    </w:p>
    <w:p w:rsidR="00B9425F" w:rsidRPr="00120676" w:rsidRDefault="00B9425F" w:rsidP="00B9425F">
      <w:pPr>
        <w:pStyle w:val="Default"/>
        <w:jc w:val="both"/>
      </w:pPr>
      <w:r w:rsidRPr="00120676">
        <w:t>- «франко-вагон станция назначения»;</w:t>
      </w:r>
    </w:p>
    <w:p w:rsidR="00B9425F" w:rsidRPr="00120676" w:rsidRDefault="00B9425F" w:rsidP="00B9425F">
      <w:pPr>
        <w:pStyle w:val="Default"/>
        <w:jc w:val="both"/>
      </w:pPr>
      <w:r w:rsidRPr="00120676">
        <w:t>- «самовывоз автотранспортом»;</w:t>
      </w:r>
    </w:p>
    <w:p w:rsidR="00B9425F" w:rsidRPr="00120676" w:rsidRDefault="00B9425F" w:rsidP="00B9425F">
      <w:pPr>
        <w:pStyle w:val="Default"/>
        <w:jc w:val="both"/>
      </w:pPr>
      <w:r w:rsidRPr="00120676">
        <w:t>- «перевод на Базе хранения с кода хранения Поставщика и зачисления на код хранения Покупателя»;</w:t>
      </w:r>
    </w:p>
    <w:p w:rsidR="00B9425F" w:rsidRPr="00120676" w:rsidRDefault="00B9425F" w:rsidP="00B9425F">
      <w:pPr>
        <w:pStyle w:val="Default"/>
        <w:jc w:val="both"/>
      </w:pPr>
      <w:r w:rsidRPr="00120676">
        <w:t>- «франко-борт»;</w:t>
      </w:r>
    </w:p>
    <w:p w:rsidR="00B9425F" w:rsidRPr="00120676" w:rsidRDefault="00B9425F" w:rsidP="00B9425F">
      <w:pPr>
        <w:pStyle w:val="Default"/>
        <w:jc w:val="both"/>
      </w:pPr>
      <w:r w:rsidRPr="00120676">
        <w:t xml:space="preserve">- </w:t>
      </w:r>
      <w:r w:rsidRPr="00120676">
        <w:rPr>
          <w:lang w:val="en-US"/>
        </w:rPr>
        <w:t>CIP</w:t>
      </w:r>
      <w:r w:rsidRPr="00120676">
        <w:t>;</w:t>
      </w:r>
    </w:p>
    <w:p w:rsidR="00B9425F" w:rsidRPr="00120676" w:rsidRDefault="00B9425F" w:rsidP="00B9425F">
      <w:pPr>
        <w:pStyle w:val="Default"/>
        <w:jc w:val="both"/>
      </w:pPr>
      <w:r w:rsidRPr="00120676">
        <w:t>- CIF;</w:t>
      </w:r>
    </w:p>
    <w:p w:rsidR="00B9425F" w:rsidRPr="00120676" w:rsidRDefault="00B9425F" w:rsidP="00B9425F">
      <w:pPr>
        <w:pStyle w:val="Default"/>
        <w:jc w:val="both"/>
      </w:pPr>
      <w:r w:rsidRPr="00120676">
        <w:t xml:space="preserve">- CFR. </w:t>
      </w:r>
    </w:p>
    <w:p w:rsidR="00B9425F" w:rsidRPr="00120676" w:rsidRDefault="00B9425F" w:rsidP="00B9425F">
      <w:pPr>
        <w:pStyle w:val="Default"/>
        <w:jc w:val="both"/>
      </w:pPr>
    </w:p>
    <w:p w:rsidR="00B9425F" w:rsidRPr="00120676" w:rsidRDefault="00B9425F" w:rsidP="00B9425F">
      <w:pPr>
        <w:pStyle w:val="Default"/>
        <w:jc w:val="both"/>
        <w:rPr>
          <w:i/>
        </w:rPr>
      </w:pPr>
    </w:p>
    <w:p w:rsidR="00B9425F" w:rsidRPr="00120676" w:rsidRDefault="00B9425F" w:rsidP="00B9425F">
      <w:pPr>
        <w:pStyle w:val="Default"/>
        <w:jc w:val="both"/>
        <w:rPr>
          <w:i/>
        </w:rPr>
      </w:pPr>
      <w:r w:rsidRPr="00120676">
        <w:rPr>
          <w:i/>
        </w:rPr>
        <w:t>/Название должности представителя Участника торгов/</w:t>
      </w:r>
    </w:p>
    <w:p w:rsidR="00B9425F" w:rsidRPr="00120676" w:rsidRDefault="00B9425F" w:rsidP="00B9425F">
      <w:pPr>
        <w:pStyle w:val="Default"/>
        <w:jc w:val="both"/>
      </w:pPr>
    </w:p>
    <w:p w:rsidR="00B9425F" w:rsidRPr="00120676" w:rsidRDefault="00B9425F" w:rsidP="00B9425F">
      <w:pPr>
        <w:pStyle w:val="Default"/>
        <w:jc w:val="both"/>
      </w:pPr>
      <w:r w:rsidRPr="00120676">
        <w:t>___________________ / _______________ /</w:t>
      </w:r>
    </w:p>
    <w:p w:rsidR="00B9425F" w:rsidRPr="00120676" w:rsidRDefault="00B9425F" w:rsidP="00B9425F">
      <w:pPr>
        <w:pStyle w:val="Default"/>
        <w:jc w:val="both"/>
      </w:pPr>
      <w:r w:rsidRPr="00120676">
        <w:t>(</w:t>
      </w:r>
      <w:proofErr w:type="gramStart"/>
      <w:r w:rsidRPr="00120676">
        <w:t xml:space="preserve">подпись)   </w:t>
      </w:r>
      <w:proofErr w:type="gramEnd"/>
      <w:r w:rsidRPr="00120676">
        <w:t xml:space="preserve">                   (расшифровка подписи)</w:t>
      </w:r>
    </w:p>
    <w:p w:rsidR="00B9425F" w:rsidRPr="00120676" w:rsidRDefault="00B9425F" w:rsidP="00B9425F">
      <w:pPr>
        <w:pStyle w:val="Default"/>
        <w:jc w:val="both"/>
      </w:pPr>
    </w:p>
    <w:p w:rsidR="00B9425F" w:rsidRPr="00120676" w:rsidRDefault="00B9425F" w:rsidP="00B9425F">
      <w:pPr>
        <w:pStyle w:val="Default"/>
        <w:jc w:val="both"/>
      </w:pPr>
      <w:proofErr w:type="spellStart"/>
      <w:r w:rsidRPr="00120676">
        <w:t>м.п</w:t>
      </w:r>
      <w:proofErr w:type="spellEnd"/>
      <w:r w:rsidRPr="00120676">
        <w:t>.</w:t>
      </w:r>
    </w:p>
    <w:p w:rsidR="00B9425F" w:rsidRPr="00120676" w:rsidRDefault="00B9425F" w:rsidP="00B9425F">
      <w:pPr>
        <w:pStyle w:val="Default"/>
        <w:jc w:val="both"/>
        <w:rPr>
          <w:i/>
        </w:rPr>
      </w:pPr>
      <w:r w:rsidRPr="00120676">
        <w:rPr>
          <w:i/>
        </w:rPr>
        <w:t>_____________________</w:t>
      </w:r>
    </w:p>
    <w:p w:rsidR="00B9425F" w:rsidRPr="00120676" w:rsidRDefault="00B9425F" w:rsidP="00B9425F">
      <w:pPr>
        <w:pStyle w:val="Default"/>
        <w:jc w:val="both"/>
        <w:rPr>
          <w:i/>
        </w:rPr>
      </w:pPr>
      <w:r w:rsidRPr="00120676">
        <w:rPr>
          <w:i/>
        </w:rPr>
        <w:t>(дата подачи заявления)</w:t>
      </w:r>
    </w:p>
    <w:p w:rsidR="00D12863" w:rsidRDefault="00D12863"/>
    <w:sectPr w:rsidR="00D12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34BE5"/>
    <w:multiLevelType w:val="hybridMultilevel"/>
    <w:tmpl w:val="9BB638F0"/>
    <w:lvl w:ilvl="0" w:tplc="A72479F2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C7803048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8126F400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66380184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8214C888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A9CA18A8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DAE8AC2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DCCA8DE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ED6AAB0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A0"/>
    <w:rsid w:val="00A31AA0"/>
    <w:rsid w:val="00B9425F"/>
    <w:rsid w:val="00D1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28B1A-2A51-40BF-84B0-2F7AB6F23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31AA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A31AA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A31AA0"/>
    <w:rPr>
      <w:rFonts w:ascii="Calibri" w:eastAsia="Calibri" w:hAnsi="Calibri" w:cs="Times New Roman"/>
    </w:rPr>
  </w:style>
  <w:style w:type="paragraph" w:customStyle="1" w:styleId="Default">
    <w:name w:val="Default"/>
    <w:rsid w:val="00B942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Юрьевна Канчер</dc:creator>
  <cp:keywords/>
  <dc:description/>
  <cp:lastModifiedBy>Ольга Юрьевна Канчер</cp:lastModifiedBy>
  <cp:revision>2</cp:revision>
  <dcterms:created xsi:type="dcterms:W3CDTF">2020-04-14T10:07:00Z</dcterms:created>
  <dcterms:modified xsi:type="dcterms:W3CDTF">2020-04-24T08:14:00Z</dcterms:modified>
</cp:coreProperties>
</file>