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B928F9" w:rsidRDefault="00940BFE" w:rsidP="00244BC3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940BFE">
        <w:rPr>
          <w:sz w:val="24"/>
          <w:szCs w:val="24"/>
        </w:rPr>
        <w:t>1</w:t>
      </w:r>
      <w:r w:rsidR="00B928F9">
        <w:rPr>
          <w:sz w:val="24"/>
          <w:szCs w:val="24"/>
        </w:rPr>
        <w:t xml:space="preserve">) </w:t>
      </w:r>
      <w:r w:rsidR="008410A7">
        <w:rPr>
          <w:sz w:val="24"/>
          <w:szCs w:val="24"/>
        </w:rPr>
        <w:t xml:space="preserve">Изложить пункт </w:t>
      </w:r>
      <w:r w:rsidR="00244BC3">
        <w:rPr>
          <w:sz w:val="24"/>
          <w:szCs w:val="24"/>
        </w:rPr>
        <w:t>6 в следующей редакции: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4BC3" w:rsidRDefault="00244BC3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CC0C6A">
        <w:rPr>
          <w:sz w:val="24"/>
          <w:szCs w:val="24"/>
        </w:rPr>
        <w:t xml:space="preserve">Участники торгов – нерезиденты вправе осуществлять оплату услуг Биржи в соответствии с настоящими Тарифами в рублях Российской Федерации, </w:t>
      </w:r>
      <w:bookmarkStart w:id="0" w:name="_GoBack"/>
      <w:bookmarkEnd w:id="0"/>
      <w:r w:rsidRPr="00CC0C6A">
        <w:rPr>
          <w:sz w:val="24"/>
          <w:szCs w:val="24"/>
        </w:rPr>
        <w:t>в долларах США</w:t>
      </w:r>
      <w:r w:rsidRPr="00244BC3">
        <w:rPr>
          <w:sz w:val="24"/>
          <w:szCs w:val="24"/>
        </w:rPr>
        <w:t xml:space="preserve"> </w:t>
      </w:r>
      <w:r>
        <w:rPr>
          <w:sz w:val="24"/>
          <w:szCs w:val="24"/>
        </w:rPr>
        <w:t>и Евро</w:t>
      </w:r>
      <w:r w:rsidRPr="00CC0C6A">
        <w:rPr>
          <w:sz w:val="24"/>
          <w:szCs w:val="24"/>
        </w:rPr>
        <w:t>, по курсу Банка России, установленному на день оплаты.</w:t>
      </w:r>
    </w:p>
    <w:p w:rsidR="00B928F9" w:rsidRDefault="00B928F9"/>
    <w:p w:rsidR="00B928F9" w:rsidRDefault="00B928F9"/>
    <w:p w:rsidR="00B928F9" w:rsidRDefault="00B928F9"/>
    <w:p w:rsidR="00B928F9" w:rsidRDefault="00B928F9"/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32C01"/>
    <w:rsid w:val="00244BC3"/>
    <w:rsid w:val="00260DD8"/>
    <w:rsid w:val="002650F3"/>
    <w:rsid w:val="002714C7"/>
    <w:rsid w:val="002A632A"/>
    <w:rsid w:val="002C2B1D"/>
    <w:rsid w:val="002C6E25"/>
    <w:rsid w:val="002D226D"/>
    <w:rsid w:val="002D59F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65E05"/>
    <w:rsid w:val="00781B2F"/>
    <w:rsid w:val="007A4776"/>
    <w:rsid w:val="007A4FB3"/>
    <w:rsid w:val="00822B9F"/>
    <w:rsid w:val="008410A7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938C3"/>
    <w:rsid w:val="00FC06A6"/>
    <w:rsid w:val="00FC0E0D"/>
    <w:rsid w:val="00FE2DB1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82563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10</cp:revision>
  <dcterms:created xsi:type="dcterms:W3CDTF">2019-10-09T09:50:00Z</dcterms:created>
  <dcterms:modified xsi:type="dcterms:W3CDTF">2020-01-21T08:44:00Z</dcterms:modified>
</cp:coreProperties>
</file>