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A46A7" w:rsidRDefault="00E33AE3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(Приказ №</w:t>
      </w:r>
      <w:r w:rsidR="00C773B9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от 13.0</w:t>
      </w:r>
      <w:r w:rsidR="00037E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7B52D8">
        <w:rPr>
          <w:rFonts w:ascii="Times New Roman" w:hAnsi="Times New Roman"/>
          <w:sz w:val="24"/>
          <w:szCs w:val="24"/>
        </w:rPr>
        <w:t>2019</w:t>
      </w:r>
      <w:r w:rsidR="004A46A7">
        <w:rPr>
          <w:rFonts w:ascii="Times New Roman" w:hAnsi="Times New Roman"/>
          <w:sz w:val="24"/>
          <w:szCs w:val="24"/>
        </w:rPr>
        <w:t>,</w:t>
      </w:r>
      <w:proofErr w:type="gramEnd"/>
    </w:p>
    <w:p w:rsidR="00C95D9E" w:rsidRDefault="004A46A7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3D3D58">
        <w:rPr>
          <w:rFonts w:ascii="Times New Roman" w:hAnsi="Times New Roman"/>
          <w:sz w:val="24"/>
          <w:szCs w:val="24"/>
        </w:rPr>
        <w:t>108</w:t>
      </w:r>
      <w:r w:rsidR="00C95D9E">
        <w:rPr>
          <w:rFonts w:ascii="Times New Roman" w:hAnsi="Times New Roman"/>
          <w:sz w:val="24"/>
          <w:szCs w:val="24"/>
        </w:rPr>
        <w:t xml:space="preserve"> от 07.10.2019,</w:t>
      </w:r>
    </w:p>
    <w:p w:rsidR="003E5B6A" w:rsidRPr="00930D08" w:rsidRDefault="00C95D9E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CF08E8">
        <w:rPr>
          <w:rFonts w:ascii="Times New Roman" w:hAnsi="Times New Roman"/>
          <w:sz w:val="24"/>
          <w:szCs w:val="24"/>
        </w:rPr>
        <w:t>123</w:t>
      </w:r>
      <w:r w:rsidR="0019490F">
        <w:rPr>
          <w:rFonts w:ascii="Times New Roman" w:hAnsi="Times New Roman"/>
          <w:sz w:val="24"/>
          <w:szCs w:val="24"/>
        </w:rPr>
        <w:t xml:space="preserve"> от 12</w:t>
      </w:r>
      <w:r>
        <w:rPr>
          <w:rFonts w:ascii="Times New Roman" w:hAnsi="Times New Roman"/>
          <w:sz w:val="24"/>
          <w:szCs w:val="24"/>
        </w:rPr>
        <w:t>.1</w:t>
      </w:r>
      <w:r w:rsidR="001949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.2019</w:t>
      </w:r>
      <w:r w:rsidR="003E5B6A">
        <w:rPr>
          <w:rFonts w:ascii="Times New Roman" w:hAnsi="Times New Roman"/>
          <w:sz w:val="24"/>
          <w:szCs w:val="24"/>
        </w:rPr>
        <w:t>)</w:t>
      </w:r>
      <w:proofErr w:type="gramEnd"/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 xml:space="preserve">иржевого товара должны соответствовать требованиям нижеуказанных документов, а в случае их отмены, иным, принятым в установленном порядке, </w:t>
      </w:r>
      <w:proofErr w:type="spellStart"/>
      <w:r w:rsidRPr="00DC2F7F">
        <w:rPr>
          <w:rFonts w:ascii="Times New Roman" w:hAnsi="Times New Roman"/>
          <w:sz w:val="24"/>
          <w:szCs w:val="24"/>
        </w:rPr>
        <w:t>ГОСТам</w:t>
      </w:r>
      <w:proofErr w:type="spellEnd"/>
      <w:r w:rsidRPr="00DC2F7F">
        <w:rPr>
          <w:rFonts w:ascii="Times New Roman" w:hAnsi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8B31E9" w:rsidRPr="00F729EA" w:rsidRDefault="008B31E9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eastAsia="Calibri" w:hAnsi="Times New Roman"/>
          <w:sz w:val="24"/>
          <w:szCs w:val="24"/>
        </w:rPr>
        <w:t>ГОСТ 31759-2012</w:t>
      </w:r>
      <w:r w:rsidR="00FA6DB4">
        <w:rPr>
          <w:rFonts w:ascii="Times New Roman" w:eastAsia="Calibri" w:hAnsi="Times New Roman"/>
          <w:sz w:val="24"/>
          <w:szCs w:val="24"/>
        </w:rPr>
        <w:t xml:space="preserve"> «Масло Ра</w:t>
      </w:r>
      <w:r w:rsidRPr="00FA6DB4">
        <w:rPr>
          <w:rFonts w:ascii="Times New Roman" w:eastAsia="Calibri" w:hAnsi="Times New Roman"/>
          <w:sz w:val="24"/>
          <w:szCs w:val="24"/>
        </w:rPr>
        <w:t>псовое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</w:t>
            </w:r>
            <w:proofErr w:type="spellEnd"/>
            <w:r w:rsidR="009614ED">
              <w:rPr>
                <w:rFonts w:ascii="Times New Roman" w:hAnsi="Times New Roman"/>
                <w:color w:val="000000"/>
              </w:rPr>
              <w:t xml:space="preserve">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фрахт/перевозка и страхование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стоимость, страхование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товар </w:t>
            </w:r>
            <w:proofErr w:type="gramStart"/>
            <w:r w:rsidRPr="006C6F10">
              <w:rPr>
                <w:rFonts w:ascii="Times New Roman" w:hAnsi="Times New Roman"/>
              </w:rPr>
              <w:t>грузится на судно в порту/доставляется</w:t>
            </w:r>
            <w:proofErr w:type="gramEnd"/>
            <w:r w:rsidRPr="006C6F10">
              <w:rPr>
                <w:rFonts w:ascii="Times New Roman" w:hAnsi="Times New Roman"/>
              </w:rPr>
              <w:t xml:space="preserve">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 xml:space="preserve">еревозка оплачена </w:t>
            </w:r>
            <w:proofErr w:type="gramStart"/>
            <w:r w:rsidR="00E51E2D" w:rsidRPr="006C6F10">
              <w:rPr>
                <w:rFonts w:ascii="Times New Roman" w:hAnsi="Times New Roman"/>
              </w:rPr>
              <w:t>до</w:t>
            </w:r>
            <w:proofErr w:type="gramEnd"/>
            <w:r w:rsidR="00E51E2D" w:rsidRPr="006C6F10">
              <w:rPr>
                <w:rFonts w:ascii="Times New Roman" w:hAnsi="Times New Roman"/>
              </w:rPr>
              <w:t xml:space="preserve">,,, ((указывается </w:t>
            </w:r>
            <w:proofErr w:type="gramStart"/>
            <w:r w:rsidR="00E51E2D" w:rsidRPr="006C6F10">
              <w:rPr>
                <w:rFonts w:ascii="Times New Roman" w:hAnsi="Times New Roman"/>
              </w:rPr>
              <w:t>название</w:t>
            </w:r>
            <w:proofErr w:type="gramEnd"/>
            <w:r w:rsidR="00E51E2D" w:rsidRPr="006C6F10">
              <w:rPr>
                <w:rFonts w:ascii="Times New Roman" w:hAnsi="Times New Roman"/>
              </w:rPr>
              <w:t xml:space="preserve">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</w:t>
      </w:r>
      <w:proofErr w:type="gramStart"/>
      <w:r w:rsidRPr="006D3AE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0D5915"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740"/>
        <w:gridCol w:w="992"/>
        <w:gridCol w:w="2162"/>
        <w:gridCol w:w="1851"/>
        <w:gridCol w:w="1325"/>
        <w:gridCol w:w="1606"/>
        <w:gridCol w:w="1845"/>
        <w:gridCol w:w="2735"/>
      </w:tblGrid>
      <w:tr w:rsidR="00DB280F" w:rsidRPr="00054C07" w:rsidTr="00D1248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1248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1248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731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626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448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3" w:type="pct"/>
          </w:tcPr>
          <w:p w:rsidR="00CF65EF" w:rsidRPr="006F5B67" w:rsidRDefault="00CF65EF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CF65EF" w:rsidRPr="006F5B67" w:rsidRDefault="00CF65EF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6F5B67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925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Векта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"Ферма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Босконе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 w:rsidR="00D60838"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D6083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 w:rsidR="00D60838"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D60838" w:rsidRPr="00054C07" w:rsidTr="00DB280F">
        <w:trPr>
          <w:trHeight w:val="762"/>
        </w:trPr>
        <w:tc>
          <w:tcPr>
            <w:tcW w:w="186" w:type="pct"/>
          </w:tcPr>
          <w:p w:rsidR="00D60838" w:rsidRPr="00054C07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1" w:type="pct"/>
          </w:tcPr>
          <w:p w:rsidR="00D60838" w:rsidRPr="00054C07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60838" w:rsidRPr="00FE7010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Высший сорт</w:t>
            </w:r>
          </w:p>
        </w:tc>
        <w:tc>
          <w:tcPr>
            <w:tcW w:w="790" w:type="pct"/>
          </w:tcPr>
          <w:p w:rsidR="00D60838" w:rsidRPr="00FE7010" w:rsidRDefault="00D60838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650" w:type="pct"/>
          </w:tcPr>
          <w:p w:rsidR="00D60838" w:rsidRPr="00FE7010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65" w:type="pct"/>
          </w:tcPr>
          <w:p w:rsidR="00D60838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465" w:type="pct"/>
          </w:tcPr>
          <w:p w:rsidR="00D60838" w:rsidRPr="00FE7010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60838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D60838" w:rsidRPr="00FE7010" w:rsidRDefault="00D60838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Масло-подсолнечное-Богатовское-золото-0,9л-Высш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D60838" w:rsidRPr="00054C07" w:rsidTr="00DB280F">
        <w:trPr>
          <w:trHeight w:val="762"/>
        </w:trPr>
        <w:tc>
          <w:tcPr>
            <w:tcW w:w="186" w:type="pct"/>
          </w:tcPr>
          <w:p w:rsidR="00D60838" w:rsidRDefault="00D60838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D60838" w:rsidRPr="00054C07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60838" w:rsidRPr="00FE7010" w:rsidRDefault="00D60838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сорт</w:t>
            </w:r>
          </w:p>
        </w:tc>
        <w:tc>
          <w:tcPr>
            <w:tcW w:w="790" w:type="pct"/>
          </w:tcPr>
          <w:p w:rsidR="00D60838" w:rsidRPr="00FE7010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650" w:type="pct"/>
          </w:tcPr>
          <w:p w:rsidR="00D60838" w:rsidRPr="00FE7010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65" w:type="pct"/>
          </w:tcPr>
          <w:p w:rsidR="00D60838" w:rsidRDefault="00D60838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л.</w:t>
            </w:r>
          </w:p>
        </w:tc>
        <w:tc>
          <w:tcPr>
            <w:tcW w:w="465" w:type="pct"/>
          </w:tcPr>
          <w:p w:rsidR="00D60838" w:rsidRPr="00FE7010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60838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D60838" w:rsidRPr="00FE7010" w:rsidRDefault="00D60838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</w:t>
            </w:r>
            <w:r>
              <w:rPr>
                <w:rFonts w:ascii="Times New Roman" w:hAnsi="Times New Roman"/>
                <w:sz w:val="20"/>
                <w:szCs w:val="20"/>
              </w:rPr>
              <w:t>Перв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5C3035" w:rsidRDefault="00416EEC" w:rsidP="00416EEC">
      <w:pPr>
        <w:pStyle w:val="a4"/>
        <w:jc w:val="center"/>
        <w:rPr>
          <w:rFonts w:ascii="Times New Roman" w:hAnsi="Times New Roman"/>
        </w:rPr>
      </w:pPr>
      <w:r w:rsidRPr="005C3035">
        <w:rPr>
          <w:rFonts w:ascii="Times New Roman" w:hAnsi="Times New Roman"/>
          <w:b/>
          <w:szCs w:val="20"/>
        </w:rPr>
        <w:t>Масло растительное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416EEC" w:rsidRPr="005C3035" w:rsidTr="00416EEC">
        <w:trPr>
          <w:trHeight w:val="762"/>
        </w:trPr>
        <w:tc>
          <w:tcPr>
            <w:tcW w:w="186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30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C303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11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416EEC" w:rsidRPr="00054C07" w:rsidTr="00416EEC">
        <w:trPr>
          <w:trHeight w:val="762"/>
        </w:trPr>
        <w:tc>
          <w:tcPr>
            <w:tcW w:w="186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418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5C3035">
              <w:rPr>
                <w:rFonts w:ascii="Times New Roman" w:hAnsi="Times New Roman"/>
                <w:sz w:val="20"/>
                <w:szCs w:val="20"/>
              </w:rPr>
              <w:t>и Оксана Глебовна</w:t>
            </w:r>
          </w:p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16EEC" w:rsidRPr="005C3035" w:rsidRDefault="005C3035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68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 л</w:t>
            </w:r>
          </w:p>
        </w:tc>
        <w:tc>
          <w:tcPr>
            <w:tcW w:w="830" w:type="pct"/>
          </w:tcPr>
          <w:p w:rsidR="00416EEC" w:rsidRPr="00FE7010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  <w:proofErr w:type="spellEnd"/>
            <w:proofErr w:type="gramEnd"/>
          </w:p>
        </w:tc>
      </w:tr>
      <w:tr w:rsidR="00D60838" w:rsidRPr="00054C07" w:rsidTr="00416EEC">
        <w:trPr>
          <w:trHeight w:val="762"/>
        </w:trPr>
        <w:tc>
          <w:tcPr>
            <w:tcW w:w="186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1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рафинирован-ное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дезодорированное</w:t>
            </w:r>
          </w:p>
        </w:tc>
        <w:tc>
          <w:tcPr>
            <w:tcW w:w="418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9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65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5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3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  <w:proofErr w:type="spellEnd"/>
          </w:p>
        </w:tc>
      </w:tr>
      <w:tr w:rsidR="00D60838" w:rsidRPr="00054C07" w:rsidTr="00416EEC">
        <w:trPr>
          <w:trHeight w:val="762"/>
        </w:trPr>
        <w:tc>
          <w:tcPr>
            <w:tcW w:w="186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418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79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65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D60838" w:rsidRPr="005C3035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5" w:type="pct"/>
          </w:tcPr>
          <w:p w:rsidR="00D60838" w:rsidRPr="005C3035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60838" w:rsidRPr="005C3035" w:rsidRDefault="00D60838" w:rsidP="00262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30" w:type="pct"/>
          </w:tcPr>
          <w:p w:rsidR="00D60838" w:rsidRPr="005C3035" w:rsidRDefault="00D60838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  <w:proofErr w:type="spellEnd"/>
          </w:p>
        </w:tc>
      </w:tr>
    </w:tbl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  <w:sectPr w:rsidR="00416EEC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Pr="00190523" w:rsidRDefault="000D5915" w:rsidP="000D5915">
      <w:pPr>
        <w:ind w:left="1701" w:right="1701"/>
        <w:jc w:val="center"/>
        <w:rPr>
          <w:b/>
        </w:rPr>
      </w:pPr>
      <w:r w:rsidRPr="00190523">
        <w:rPr>
          <w:b/>
        </w:rPr>
        <w:lastRenderedPageBreak/>
        <w:t>Масло рапсовое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417"/>
        <w:gridCol w:w="2694"/>
        <w:gridCol w:w="2835"/>
      </w:tblGrid>
      <w:tr w:rsidR="000D5915" w:rsidRPr="00190523" w:rsidTr="00190523">
        <w:trPr>
          <w:trHeight w:val="762"/>
        </w:trPr>
        <w:tc>
          <w:tcPr>
            <w:tcW w:w="568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eastAsia="Calibri" w:hAnsi="Times New Roman"/>
              </w:rPr>
              <w:t>/</w:t>
            </w:r>
            <w:proofErr w:type="spellStart"/>
            <w:r w:rsidRPr="00190523">
              <w:rPr>
                <w:rFonts w:ascii="Times New Roman" w:eastAsia="Calibri" w:hAnsi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1417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Сорт</w:t>
            </w:r>
          </w:p>
        </w:tc>
        <w:tc>
          <w:tcPr>
            <w:tcW w:w="2694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835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D5915" w:rsidRPr="00190523" w:rsidTr="00190523">
        <w:trPr>
          <w:trHeight w:val="144"/>
        </w:trPr>
        <w:tc>
          <w:tcPr>
            <w:tcW w:w="568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Масло Рапсовое</w:t>
            </w:r>
          </w:p>
        </w:tc>
        <w:tc>
          <w:tcPr>
            <w:tcW w:w="1417" w:type="dxa"/>
          </w:tcPr>
          <w:p w:rsidR="000D5915" w:rsidRPr="00190523" w:rsidRDefault="000D5915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31759-2012</w:t>
            </w:r>
          </w:p>
        </w:tc>
        <w:tc>
          <w:tcPr>
            <w:tcW w:w="2835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eastAsia="Calibri" w:hAnsi="Times New Roman"/>
              </w:rPr>
              <w:t>Масло-Рапсовое</w:t>
            </w:r>
            <w:proofErr w:type="spellEnd"/>
            <w:proofErr w:type="gramEnd"/>
          </w:p>
        </w:tc>
      </w:tr>
    </w:tbl>
    <w:p w:rsidR="000D5915" w:rsidRDefault="000D5915" w:rsidP="000D5915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190523" w:rsidRDefault="00416EEC" w:rsidP="00416EEC">
      <w:pPr>
        <w:ind w:left="1701" w:right="1701"/>
        <w:jc w:val="center"/>
        <w:rPr>
          <w:b/>
        </w:rPr>
      </w:pPr>
      <w:r w:rsidRPr="00190523">
        <w:rPr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417"/>
        <w:gridCol w:w="2694"/>
        <w:gridCol w:w="2835"/>
      </w:tblGrid>
      <w:tr w:rsidR="00416EEC" w:rsidRPr="00190523" w:rsidTr="00190523">
        <w:trPr>
          <w:trHeight w:val="762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eastAsia="Calibri" w:hAnsi="Times New Roman"/>
              </w:rPr>
              <w:t>/</w:t>
            </w:r>
            <w:proofErr w:type="spellStart"/>
            <w:r w:rsidRPr="00190523">
              <w:rPr>
                <w:rFonts w:ascii="Times New Roman" w:eastAsia="Calibri" w:hAnsi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Сорт</w:t>
            </w: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 xml:space="preserve">ГОСТ 31852-2012 «Орехи»   ГОСТ </w:t>
            </w:r>
            <w:proofErr w:type="gramStart"/>
            <w:r w:rsidRPr="00190523">
              <w:rPr>
                <w:rFonts w:ascii="Times New Roman" w:eastAsia="Calibri" w:hAnsi="Times New Roman"/>
              </w:rPr>
              <w:t>Р</w:t>
            </w:r>
            <w:proofErr w:type="gramEnd"/>
            <w:r w:rsidRPr="00190523">
              <w:rPr>
                <w:rFonts w:ascii="Times New Roman" w:eastAsia="Calibri" w:hAnsi="Times New Roman"/>
              </w:rPr>
              <w:t xml:space="preserve"> 54644-2011 «Мед натуральный»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Орехи-кедровые-ДВ-очищенн-смедом</w:t>
            </w:r>
            <w:proofErr w:type="spellEnd"/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очищенные, вакуумная упаковка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Орехи-кедровые-ДВ-очищенн-ВУ</w:t>
            </w:r>
            <w:proofErr w:type="spellEnd"/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10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 xml:space="preserve">Жмых пищевой ядер орехов и семян </w:t>
            </w:r>
            <w:proofErr w:type="spellStart"/>
            <w:r w:rsidRPr="00190523">
              <w:rPr>
                <w:rFonts w:ascii="Times New Roman" w:eastAsia="Calibri" w:hAnsi="Times New Roman"/>
              </w:rPr>
              <w:t>масляничных</w:t>
            </w:r>
            <w:proofErr w:type="spellEnd"/>
            <w:r w:rsidRPr="00190523">
              <w:rPr>
                <w:rFonts w:ascii="Times New Roman" w:eastAsia="Calibri" w:hAnsi="Times New Roman"/>
              </w:rPr>
              <w:t xml:space="preserve"> культур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СТО 0169910369-003-2018</w:t>
            </w:r>
          </w:p>
        </w:tc>
        <w:tc>
          <w:tcPr>
            <w:tcW w:w="2835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Жмых-ядер-орехов-масляничных-культур</w:t>
            </w:r>
            <w:proofErr w:type="spellEnd"/>
          </w:p>
        </w:tc>
      </w:tr>
    </w:tbl>
    <w:p w:rsidR="00416EEC" w:rsidRDefault="00416EEC" w:rsidP="00416EEC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5498"/>
        <w:gridCol w:w="3515"/>
      </w:tblGrid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proofErr w:type="spellStart"/>
            <w:r>
              <w:rPr>
                <w:rFonts w:ascii="Times New Roman" w:hAnsi="Times New Roman"/>
              </w:rPr>
              <w:t>Селятино</w:t>
            </w:r>
            <w:proofErr w:type="spellEnd"/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144A9">
              <w:rPr>
                <w:rFonts w:ascii="Times New Roman" w:hAnsi="Times New Roman"/>
              </w:rPr>
              <w:t>Московская</w:t>
            </w:r>
            <w:proofErr w:type="gramEnd"/>
            <w:r w:rsidRPr="002144A9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2144A9">
              <w:rPr>
                <w:rFonts w:ascii="Times New Roman" w:hAnsi="Times New Roman"/>
              </w:rPr>
              <w:t>Наро-Фоминск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р-н., </w:t>
            </w:r>
            <w:r w:rsidRPr="002144A9">
              <w:rPr>
                <w:rFonts w:ascii="Times New Roman" w:hAnsi="Times New Roman"/>
              </w:rPr>
              <w:t xml:space="preserve">р.п. </w:t>
            </w:r>
            <w:proofErr w:type="spellStart"/>
            <w:r w:rsidRPr="002144A9">
              <w:rPr>
                <w:rFonts w:ascii="Times New Roman" w:hAnsi="Times New Roman"/>
              </w:rPr>
              <w:t>Селятино</w:t>
            </w:r>
            <w:proofErr w:type="spellEnd"/>
            <w:r w:rsidRPr="002144A9">
              <w:rPr>
                <w:rFonts w:ascii="Times New Roman" w:hAnsi="Times New Roman"/>
              </w:rPr>
              <w:t>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Селятино</w:t>
            </w:r>
            <w:proofErr w:type="spellEnd"/>
          </w:p>
        </w:tc>
      </w:tr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«</w:t>
            </w:r>
            <w:proofErr w:type="spellStart"/>
            <w:r>
              <w:rPr>
                <w:rFonts w:ascii="Times New Roman" w:hAnsi="Times New Roman"/>
              </w:rPr>
              <w:t>Ворсино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2144A9">
              <w:rPr>
                <w:rFonts w:ascii="Times New Roman" w:hAnsi="Times New Roman"/>
              </w:rPr>
              <w:t xml:space="preserve">Калужская обл., Боровский р-н, с. </w:t>
            </w:r>
            <w:proofErr w:type="spellStart"/>
            <w:r w:rsidRPr="002144A9">
              <w:rPr>
                <w:rFonts w:ascii="Times New Roman" w:hAnsi="Times New Roman"/>
              </w:rPr>
              <w:t>Ворсино</w:t>
            </w:r>
            <w:proofErr w:type="spellEnd"/>
            <w:r w:rsidRPr="002144A9">
              <w:rPr>
                <w:rFonts w:ascii="Times New Roman" w:hAnsi="Times New Roman"/>
              </w:rPr>
              <w:t>, Северная промышленная зона, владение 6</w:t>
            </w:r>
          </w:p>
        </w:tc>
        <w:tc>
          <w:tcPr>
            <w:tcW w:w="3515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Ворсино</w:t>
            </w:r>
            <w:proofErr w:type="spellEnd"/>
          </w:p>
        </w:tc>
      </w:tr>
      <w:tr w:rsidR="000D5915" w:rsidRPr="006C6F10" w:rsidTr="00B8308F">
        <w:tc>
          <w:tcPr>
            <w:tcW w:w="734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3A5C11" w:rsidRPr="00F82F14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515" w:type="dxa"/>
          </w:tcPr>
          <w:p w:rsidR="000D5915" w:rsidRPr="00F82F14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B8308F">
        <w:tc>
          <w:tcPr>
            <w:tcW w:w="734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498" w:type="dxa"/>
          </w:tcPr>
          <w:p w:rsidR="00CF65EF" w:rsidRPr="00075ECB" w:rsidRDefault="00CF65E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515" w:type="dxa"/>
          </w:tcPr>
          <w:p w:rsidR="00CF65EF" w:rsidRPr="00075ECB" w:rsidRDefault="00CF65E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B8308F">
        <w:tc>
          <w:tcPr>
            <w:tcW w:w="734" w:type="dxa"/>
          </w:tcPr>
          <w:p w:rsidR="00416EEC" w:rsidRPr="00075ECB" w:rsidRDefault="00416EEC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8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B8308F">
        <w:tc>
          <w:tcPr>
            <w:tcW w:w="734" w:type="dxa"/>
          </w:tcPr>
          <w:p w:rsidR="00D60838" w:rsidRDefault="00D60838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98" w:type="dxa"/>
          </w:tcPr>
          <w:p w:rsidR="00D60838" w:rsidRPr="00141B96" w:rsidRDefault="00D60838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515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самовывоз</w:t>
      </w:r>
      <w:proofErr w:type="spellEnd"/>
      <w:r>
        <w:rPr>
          <w:rFonts w:ascii="Times New Roman" w:hAnsi="Times New Roman"/>
          <w:b/>
        </w:rPr>
        <w:t xml:space="preserve">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5498"/>
        <w:gridCol w:w="3119"/>
      </w:tblGrid>
      <w:tr w:rsidR="000D5915" w:rsidRPr="006C6F10" w:rsidTr="00416EEC">
        <w:tc>
          <w:tcPr>
            <w:tcW w:w="734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498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416EEC">
        <w:tc>
          <w:tcPr>
            <w:tcW w:w="734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0D5915" w:rsidRPr="00B95F9B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119" w:type="dxa"/>
          </w:tcPr>
          <w:p w:rsidR="000D5915" w:rsidRPr="00B95F9B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416EEC" w:rsidRPr="006C6F10" w:rsidTr="00416EEC">
        <w:tc>
          <w:tcPr>
            <w:tcW w:w="734" w:type="dxa"/>
          </w:tcPr>
          <w:p w:rsidR="00416EEC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416EEC" w:rsidRPr="00075ECB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075ECB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119" w:type="dxa"/>
          </w:tcPr>
          <w:p w:rsidR="00416EEC" w:rsidRPr="00075ECB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416EEC">
        <w:tc>
          <w:tcPr>
            <w:tcW w:w="734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416EEC">
        <w:tc>
          <w:tcPr>
            <w:tcW w:w="734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8" w:type="dxa"/>
          </w:tcPr>
          <w:p w:rsidR="00D60838" w:rsidRPr="00141B96" w:rsidRDefault="00D60838" w:rsidP="00262F0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119" w:type="dxa"/>
          </w:tcPr>
          <w:p w:rsidR="00D60838" w:rsidRPr="00141B96" w:rsidRDefault="00D60838" w:rsidP="00262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FC7D15" w:rsidRDefault="00E51E2D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  <w:b/>
        </w:rPr>
      </w:pPr>
    </w:p>
    <w:p w:rsidR="00E51E2D" w:rsidRPr="00FC7D15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FC7D15">
        <w:rPr>
          <w:rFonts w:ascii="Times New Roman" w:hAnsi="Times New Roman"/>
        </w:rPr>
        <w:t>с(</w:t>
      </w:r>
      <w:proofErr w:type="gramEnd"/>
      <w:r w:rsidRPr="00FC7D15">
        <w:rPr>
          <w:rFonts w:ascii="Times New Roman" w:hAnsi="Times New Roman"/>
        </w:rPr>
        <w:t>-</w:t>
      </w:r>
      <w:proofErr w:type="spellStart"/>
      <w:r w:rsidRPr="00FC7D15">
        <w:rPr>
          <w:rFonts w:ascii="Times New Roman" w:hAnsi="Times New Roman"/>
        </w:rPr>
        <w:t>ы</w:t>
      </w:r>
      <w:proofErr w:type="spellEnd"/>
      <w:r w:rsidRPr="00FC7D15">
        <w:rPr>
          <w:rFonts w:ascii="Times New Roman" w:hAnsi="Times New Roman"/>
        </w:rPr>
        <w:t>) поставки/способ поставки/срок поставки: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91"/>
        <w:gridCol w:w="5733"/>
      </w:tblGrid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FC7D15">
        <w:trPr>
          <w:trHeight w:val="1417"/>
        </w:trPr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E51E2D" w:rsidRPr="00FC7D15" w:rsidRDefault="00E51E2D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 xml:space="preserve"> (-</w:t>
            </w:r>
            <w:proofErr w:type="gramEnd"/>
            <w:r w:rsidRPr="00FC7D15">
              <w:rPr>
                <w:rFonts w:ascii="Times New Roman" w:hAnsi="Times New Roman"/>
                <w:lang w:eastAsia="ru-RU"/>
              </w:rPr>
              <w:t>а) базиса (базисов) поставки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FC7D15" w:rsidRDefault="00FC7D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E51E2D" w:rsidRDefault="00E51E2D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FC7D15" w:rsidRDefault="00E51E2D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E51E2D" w:rsidRPr="00FC7D15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E51E2D" w:rsidRPr="00FC7D15" w:rsidRDefault="00E51E2D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103"/>
      </w:tblGrid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C7D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D15">
              <w:rPr>
                <w:rFonts w:ascii="Times New Roman" w:hAnsi="Times New Roman"/>
              </w:rPr>
              <w:t>/</w:t>
            </w:r>
            <w:proofErr w:type="spellStart"/>
            <w:r w:rsidRPr="00FC7D15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FC7D15" w:rsidTr="00FC7D15">
        <w:trPr>
          <w:trHeight w:val="52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rPr>
          <w:trHeight w:val="595"/>
        </w:trPr>
        <w:tc>
          <w:tcPr>
            <w:tcW w:w="540" w:type="dxa"/>
          </w:tcPr>
          <w:p w:rsidR="00E51E2D" w:rsidRPr="00FC7D15" w:rsidRDefault="00E51E2D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E51E2D" w:rsidRPr="00FC7D15" w:rsidRDefault="00E51E2D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2D" w:rsidRPr="00FC7D15" w:rsidTr="00FC7D15">
        <w:trPr>
          <w:trHeight w:val="50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 xml:space="preserve">Для </w:t>
            </w:r>
            <w:proofErr w:type="gramStart"/>
            <w:r w:rsidRPr="00FC7D15">
              <w:rPr>
                <w:rFonts w:ascii="Times New Roman" w:hAnsi="Times New Roman"/>
                <w:i/>
                <w:color w:val="808080"/>
              </w:rPr>
              <w:t>инструментов</w:t>
            </w:r>
            <w:proofErr w:type="gramEnd"/>
            <w:r w:rsidRPr="00FC7D15">
              <w:rPr>
                <w:rFonts w:ascii="Times New Roman" w:hAnsi="Times New Roman"/>
                <w:i/>
                <w:color w:val="808080"/>
              </w:rPr>
              <w:t xml:space="preserve">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EC" w:rsidRDefault="00416EEC" w:rsidP="00B52374">
      <w:pPr>
        <w:spacing w:after="0" w:line="240" w:lineRule="auto"/>
      </w:pPr>
      <w:r>
        <w:separator/>
      </w:r>
    </w:p>
  </w:endnote>
  <w:endnote w:type="continuationSeparator" w:id="0">
    <w:p w:rsidR="00416EEC" w:rsidRDefault="00416EEC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EC" w:rsidRDefault="00BC351E">
    <w:pPr>
      <w:pStyle w:val="a9"/>
      <w:jc w:val="center"/>
    </w:pPr>
    <w:r>
      <w:fldChar w:fldCharType="begin"/>
    </w:r>
    <w:r w:rsidR="00B8308F">
      <w:instrText>PAGE   \* MERGEFORMAT</w:instrText>
    </w:r>
    <w:r>
      <w:fldChar w:fldCharType="separate"/>
    </w:r>
    <w:r w:rsidR="00D60838">
      <w:rPr>
        <w:noProof/>
      </w:rPr>
      <w:t>7</w:t>
    </w:r>
    <w:r>
      <w:rPr>
        <w:noProof/>
      </w:rPr>
      <w:fldChar w:fldCharType="end"/>
    </w:r>
  </w:p>
  <w:p w:rsidR="00416EEC" w:rsidRDefault="00416E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EC" w:rsidRDefault="00416EEC" w:rsidP="00B52374">
      <w:pPr>
        <w:spacing w:after="0" w:line="240" w:lineRule="auto"/>
      </w:pPr>
      <w:r>
        <w:separator/>
      </w:r>
    </w:p>
  </w:footnote>
  <w:footnote w:type="continuationSeparator" w:id="0">
    <w:p w:rsidR="00416EEC" w:rsidRDefault="00416EEC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6"/>
    <w:rsid w:val="000014ED"/>
    <w:rsid w:val="00002426"/>
    <w:rsid w:val="00005F1D"/>
    <w:rsid w:val="00011E3F"/>
    <w:rsid w:val="00021B57"/>
    <w:rsid w:val="00030E15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A5C11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035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6F5B67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D5012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B333D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351E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17FE9"/>
    <w:rsid w:val="00D232B0"/>
    <w:rsid w:val="00D314F3"/>
    <w:rsid w:val="00D318DB"/>
    <w:rsid w:val="00D40717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C7D15"/>
    <w:rsid w:val="00FD2A7C"/>
    <w:rsid w:val="00FE16F0"/>
    <w:rsid w:val="00FE2FEA"/>
    <w:rsid w:val="00FE6749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1852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2</cp:revision>
  <cp:lastPrinted>2019-11-12T08:22:00Z</cp:lastPrinted>
  <dcterms:created xsi:type="dcterms:W3CDTF">2019-11-25T10:07:00Z</dcterms:created>
  <dcterms:modified xsi:type="dcterms:W3CDTF">2019-11-25T10:07:00Z</dcterms:modified>
</cp:coreProperties>
</file>