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7209BA" w:rsidRDefault="007209BA" w:rsidP="008A551A">
      <w:pPr>
        <w:spacing w:after="0"/>
        <w:jc w:val="center"/>
        <w:rPr>
          <w:rFonts w:ascii="Times New Roman" w:hAnsi="Times New Roman"/>
          <w:bCs/>
          <w:sz w:val="24"/>
          <w:szCs w:val="24"/>
        </w:rPr>
      </w:pPr>
      <w:r>
        <w:rPr>
          <w:rFonts w:ascii="Times New Roman" w:hAnsi="Times New Roman"/>
          <w:bCs/>
          <w:sz w:val="24"/>
          <w:szCs w:val="24"/>
        </w:rPr>
        <w:t>(новая редакция)</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2E0FD2">
      <w:pPr>
        <w:pStyle w:val="11"/>
        <w:tabs>
          <w:tab w:val="right" w:leader="dot" w:pos="9730"/>
        </w:tabs>
        <w:rPr>
          <w:rFonts w:asciiTheme="minorHAnsi" w:eastAsiaTheme="minorEastAsia" w:hAnsiTheme="minorHAnsi" w:cstheme="minorBidi"/>
          <w:noProof/>
          <w:lang w:eastAsia="ru-RU"/>
        </w:rPr>
      </w:pPr>
      <w:r w:rsidRPr="002E0FD2">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2E0FD2">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9E1DBA">
          <w:rPr>
            <w:noProof/>
            <w:webHidden/>
          </w:rPr>
          <w:t>3</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9E1DBA">
          <w:rPr>
            <w:noProof/>
            <w:webHidden/>
          </w:rPr>
          <w:t>3</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9E1DBA">
          <w:rPr>
            <w:noProof/>
            <w:webHidden/>
          </w:rPr>
          <w:t>3</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9E1DBA">
          <w:rPr>
            <w:noProof/>
            <w:webHidden/>
          </w:rPr>
          <w:t>5</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9E1DBA">
          <w:rPr>
            <w:noProof/>
            <w:webHidden/>
          </w:rPr>
          <w:t>6</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9E1DBA">
          <w:rPr>
            <w:noProof/>
            <w:webHidden/>
          </w:rPr>
          <w:t>7</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9E1DBA">
          <w:rPr>
            <w:noProof/>
            <w:webHidden/>
          </w:rPr>
          <w:t>7</w:t>
        </w:r>
        <w:r>
          <w:rPr>
            <w:noProof/>
            <w:webHidden/>
          </w:rPr>
          <w:fldChar w:fldCharType="end"/>
        </w:r>
      </w:hyperlink>
    </w:p>
    <w:p w:rsidR="00260853" w:rsidRDefault="002E0FD2">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9E1DBA">
          <w:rPr>
            <w:noProof/>
            <w:webHidden/>
          </w:rPr>
          <w:t>8</w:t>
        </w:r>
        <w:r>
          <w:rPr>
            <w:noProof/>
            <w:webHidden/>
          </w:rPr>
          <w:fldChar w:fldCharType="end"/>
        </w:r>
      </w:hyperlink>
    </w:p>
    <w:p w:rsidR="009E46B4" w:rsidRPr="00584C9D" w:rsidRDefault="002E0FD2"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0"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0"/>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1" w:name="_Toc6234762"/>
      <w:r w:rsidRPr="00584C9D">
        <w:rPr>
          <w:rFonts w:ascii="Times New Roman" w:eastAsia="Times New Roman" w:hAnsi="Times New Roman"/>
          <w:b/>
          <w:bCs/>
          <w:color w:val="000000"/>
          <w:sz w:val="24"/>
          <w:szCs w:val="24"/>
        </w:rPr>
        <w:t>2. Биржевой товар</w:t>
      </w:r>
      <w:bookmarkEnd w:id="1"/>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2"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2"/>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xml:space="preserve">»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3"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623476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00D14B23">
        <w:rPr>
          <w:rFonts w:ascii="Times New Roman" w:hAnsi="Times New Roman"/>
          <w:color w:val="000000"/>
          <w:sz w:val="24"/>
          <w:szCs w:val="24"/>
        </w:rPr>
        <w:t>_В</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D14B23"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ДД – код срока поставки; может принимать значения в соответствии с Таблицей №4</w:t>
      </w:r>
      <w:r w:rsidR="00D14B23">
        <w:rPr>
          <w:rFonts w:ascii="Times New Roman" w:hAnsi="Times New Roman"/>
          <w:color w:val="000000"/>
          <w:sz w:val="24"/>
          <w:szCs w:val="24"/>
        </w:rPr>
        <w:t>,</w:t>
      </w:r>
    </w:p>
    <w:p w:rsidR="00D14B23"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В – валюта сделки; может принимать значение:</w:t>
      </w:r>
    </w:p>
    <w:p w:rsidR="005C6890" w:rsidRDefault="00D14B23" w:rsidP="005C6890">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U</w:t>
      </w:r>
      <w:r w:rsidR="005C6890" w:rsidRPr="005C6890">
        <w:rPr>
          <w:rFonts w:ascii="Times New Roman" w:hAnsi="Times New Roman"/>
          <w:color w:val="000000"/>
          <w:sz w:val="24"/>
          <w:szCs w:val="24"/>
        </w:rPr>
        <w:t xml:space="preserve"> </w:t>
      </w:r>
      <w:r>
        <w:rPr>
          <w:rFonts w:ascii="Times New Roman" w:hAnsi="Times New Roman"/>
          <w:color w:val="000000"/>
          <w:sz w:val="24"/>
          <w:szCs w:val="24"/>
        </w:rPr>
        <w:t>– для долларов США;</w:t>
      </w:r>
    </w:p>
    <w:p w:rsidR="005C6890" w:rsidRDefault="00D14B23" w:rsidP="005C6890">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E – для Евро;</w:t>
      </w:r>
      <w:r w:rsidR="00E3554A" w:rsidRPr="00E3554A">
        <w:rPr>
          <w:rFonts w:ascii="Times New Roman" w:hAnsi="Times New Roman"/>
          <w:color w:val="000000"/>
          <w:sz w:val="24"/>
          <w:szCs w:val="24"/>
        </w:rPr>
        <w:t xml:space="preserve"> </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lastRenderedPageBreak/>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bookmarkStart w:id="5" w:name="_GoBack"/>
      <w:bookmarkEnd w:id="5"/>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Вяжущее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w:t>
            </w:r>
            <w:r w:rsidRPr="00584C9D">
              <w:rPr>
                <w:rFonts w:ascii="Times New Roman" w:hAnsi="Times New Roman"/>
                <w:sz w:val="24"/>
                <w:szCs w:val="24"/>
              </w:rPr>
              <w:lastRenderedPageBreak/>
              <w:t>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CA444C" w:rsidP="00605DCC">
            <w:pPr>
              <w:spacing w:after="0"/>
              <w:rPr>
                <w:rFonts w:ascii="Times New Roman" w:hAnsi="Times New Roman"/>
                <w:sz w:val="24"/>
                <w:szCs w:val="24"/>
              </w:rPr>
            </w:pPr>
            <w:r>
              <w:rPr>
                <w:rFonts w:ascii="Times New Roman" w:hAnsi="Times New Roman"/>
                <w:sz w:val="24"/>
                <w:szCs w:val="24"/>
              </w:rPr>
              <w:t>Газы углеводородные сжиженные марка БТ</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552"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w:t>
            </w:r>
            <w:r w:rsidRPr="00584C9D">
              <w:rPr>
                <w:rFonts w:ascii="Times New Roman" w:hAnsi="Times New Roman"/>
                <w:sz w:val="24"/>
                <w:szCs w:val="24"/>
                <w:shd w:val="clear" w:color="auto" w:fill="FEFEFF"/>
              </w:rPr>
              <w:lastRenderedPageBreak/>
              <w:t>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lastRenderedPageBreak/>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додецил</w:t>
            </w:r>
            <w:proofErr w:type="spell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w:t>
            </w:r>
            <w:r w:rsidRPr="00584C9D">
              <w:rPr>
                <w:rFonts w:ascii="Times New Roman" w:hAnsi="Times New Roman"/>
                <w:sz w:val="24"/>
                <w:szCs w:val="24"/>
              </w:rPr>
              <w:lastRenderedPageBreak/>
              <w:t>НАФТАН-Т-Нафтан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прям-бенз-II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керосино-газойлевая</w:t>
            </w:r>
            <w:proofErr w:type="spellEnd"/>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lang w:val="en-US"/>
              </w:rPr>
              <w:t>BY</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лит.Ш</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г.Кириши,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Московская обл., Ногинский район, 5,6 км. автомобильной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г.Выборг,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w:t>
            </w:r>
            <w:proofErr w:type="spellStart"/>
            <w:r w:rsidRPr="00A86724">
              <w:rPr>
                <w:rFonts w:ascii="Times New Roman" w:hAnsi="Times New Roman"/>
                <w:sz w:val="24"/>
                <w:szCs w:val="24"/>
              </w:rPr>
              <w:t>обл</w:t>
            </w:r>
            <w:proofErr w:type="spellEnd"/>
            <w:r w:rsidRPr="00A86724">
              <w:rPr>
                <w:rFonts w:ascii="Times New Roman" w:hAnsi="Times New Roman"/>
                <w:sz w:val="24"/>
                <w:szCs w:val="24"/>
              </w:rPr>
              <w:t xml:space="preserve">, </w:t>
            </w:r>
            <w:proofErr w:type="spellStart"/>
            <w:r w:rsidRPr="00A86724">
              <w:rPr>
                <w:rFonts w:ascii="Times New Roman" w:hAnsi="Times New Roman"/>
                <w:sz w:val="24"/>
                <w:szCs w:val="24"/>
              </w:rPr>
              <w:t>Сальский</w:t>
            </w:r>
            <w:proofErr w:type="spellEnd"/>
            <w:r w:rsidRPr="00A86724">
              <w:rPr>
                <w:rFonts w:ascii="Times New Roman" w:hAnsi="Times New Roman"/>
                <w:sz w:val="24"/>
                <w:szCs w:val="24"/>
              </w:rPr>
              <w:t xml:space="preserve"> </w:t>
            </w:r>
            <w:proofErr w:type="spellStart"/>
            <w:r w:rsidRPr="00A86724">
              <w:rPr>
                <w:rFonts w:ascii="Times New Roman" w:hAnsi="Times New Roman"/>
                <w:sz w:val="24"/>
                <w:szCs w:val="24"/>
              </w:rPr>
              <w:t>р-он</w:t>
            </w:r>
            <w:proofErr w:type="spellEnd"/>
            <w:r w:rsidRPr="00A86724">
              <w:rPr>
                <w:rFonts w:ascii="Times New Roman" w:hAnsi="Times New Roman"/>
                <w:sz w:val="24"/>
                <w:szCs w:val="24"/>
              </w:rPr>
              <w:t xml:space="preserve">, п. </w:t>
            </w:r>
            <w:proofErr w:type="spellStart"/>
            <w:r w:rsidRPr="00A86724">
              <w:rPr>
                <w:rFonts w:ascii="Times New Roman" w:hAnsi="Times New Roman"/>
                <w:sz w:val="24"/>
                <w:szCs w:val="24"/>
              </w:rPr>
              <w:t>Рыбасово</w:t>
            </w:r>
            <w:proofErr w:type="spellEnd"/>
            <w:r w:rsidRPr="00A86724">
              <w:rPr>
                <w:rFonts w:ascii="Times New Roman" w:hAnsi="Times New Roman"/>
                <w:sz w:val="24"/>
                <w:szCs w:val="24"/>
              </w:rPr>
              <w:t xml:space="preserve">,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r w:rsidRPr="00A86724">
              <w:rPr>
                <w:rFonts w:ascii="Times New Roman" w:hAnsi="Times New Roman"/>
                <w:sz w:val="24"/>
                <w:szCs w:val="24"/>
              </w:rPr>
              <w:t>НБ-Сальск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Круг.Поле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Восточно-Сибирская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Китой-Комбинатская</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Куйбышевская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Куйбышевская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Горьковская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Северная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Северная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Южно-Уральская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Свердловская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Таганрог,Комсомольский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Новоросийск</w:t>
            </w:r>
            <w:proofErr w:type="spellEnd"/>
            <w:r>
              <w:rPr>
                <w:rFonts w:ascii="Times New Roman" w:hAnsi="Times New Roman"/>
                <w:sz w:val="24"/>
                <w:szCs w:val="24"/>
              </w:rPr>
              <w:t>-</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 xml:space="preserve">Ростовская </w:t>
            </w:r>
            <w:proofErr w:type="spellStart"/>
            <w:r w:rsidRPr="00C356CD">
              <w:rPr>
                <w:rFonts w:ascii="Times New Roman" w:hAnsi="Times New Roman"/>
                <w:sz w:val="24"/>
                <w:szCs w:val="24"/>
              </w:rPr>
              <w:t>обл</w:t>
            </w:r>
            <w:proofErr w:type="spellEnd"/>
            <w:r w:rsidRPr="00C356CD">
              <w:rPr>
                <w:rFonts w:ascii="Times New Roman" w:hAnsi="Times New Roman"/>
                <w:sz w:val="24"/>
                <w:szCs w:val="24"/>
              </w:rPr>
              <w:t xml:space="preserve">, </w:t>
            </w:r>
            <w:proofErr w:type="spellStart"/>
            <w:r w:rsidRPr="00C356CD">
              <w:rPr>
                <w:rFonts w:ascii="Times New Roman" w:hAnsi="Times New Roman"/>
                <w:sz w:val="24"/>
                <w:szCs w:val="24"/>
              </w:rPr>
              <w:t>Сальский</w:t>
            </w:r>
            <w:proofErr w:type="spellEnd"/>
            <w:r w:rsidRPr="00C356CD">
              <w:rPr>
                <w:rFonts w:ascii="Times New Roman" w:hAnsi="Times New Roman"/>
                <w:sz w:val="24"/>
                <w:szCs w:val="24"/>
              </w:rPr>
              <w:t xml:space="preserve"> </w:t>
            </w:r>
            <w:proofErr w:type="spellStart"/>
            <w:r w:rsidRPr="00C356CD">
              <w:rPr>
                <w:rFonts w:ascii="Times New Roman" w:hAnsi="Times New Roman"/>
                <w:sz w:val="24"/>
                <w:szCs w:val="24"/>
              </w:rPr>
              <w:t>р-он</w:t>
            </w:r>
            <w:proofErr w:type="spellEnd"/>
            <w:r w:rsidRPr="00C356CD">
              <w:rPr>
                <w:rFonts w:ascii="Times New Roman" w:hAnsi="Times New Roman"/>
                <w:sz w:val="24"/>
                <w:szCs w:val="24"/>
              </w:rPr>
              <w:t xml:space="preserve">, п. </w:t>
            </w:r>
            <w:proofErr w:type="spellStart"/>
            <w:r w:rsidRPr="00C356CD">
              <w:rPr>
                <w:rFonts w:ascii="Times New Roman" w:hAnsi="Times New Roman"/>
                <w:sz w:val="24"/>
                <w:szCs w:val="24"/>
              </w:rPr>
              <w:t>Рыбасово</w:t>
            </w:r>
            <w:proofErr w:type="spellEnd"/>
            <w:r w:rsidRPr="00C356CD">
              <w:rPr>
                <w:rFonts w:ascii="Times New Roman" w:hAnsi="Times New Roman"/>
                <w:sz w:val="24"/>
                <w:szCs w:val="24"/>
              </w:rPr>
              <w:t>,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r w:rsidRPr="00C356CD">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409"/>
      </w:tblGrid>
      <w:tr w:rsidR="00D0116C" w:rsidRPr="0071456E" w:rsidTr="00605DCC">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 xml:space="preserve">Ленинградская обл., г.Кириши,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НБ-Рыбное</w:t>
            </w:r>
          </w:p>
        </w:tc>
      </w:tr>
      <w:tr w:rsidR="00D0116C" w:rsidRPr="00952906"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 xml:space="preserve">Ростовская </w:t>
            </w:r>
            <w:proofErr w:type="spellStart"/>
            <w:r w:rsidRPr="0071456E">
              <w:rPr>
                <w:rFonts w:ascii="Times New Roman" w:hAnsi="Times New Roman"/>
                <w:sz w:val="24"/>
                <w:szCs w:val="24"/>
              </w:rPr>
              <w:t>обл</w:t>
            </w:r>
            <w:proofErr w:type="spellEnd"/>
            <w:r w:rsidRPr="0071456E">
              <w:rPr>
                <w:rFonts w:ascii="Times New Roman" w:hAnsi="Times New Roman"/>
                <w:sz w:val="24"/>
                <w:szCs w:val="24"/>
              </w:rPr>
              <w:t xml:space="preserve">, </w:t>
            </w:r>
            <w:proofErr w:type="spellStart"/>
            <w:r w:rsidRPr="0071456E">
              <w:rPr>
                <w:rFonts w:ascii="Times New Roman" w:hAnsi="Times New Roman"/>
                <w:sz w:val="24"/>
                <w:szCs w:val="24"/>
              </w:rPr>
              <w:t>Сальский</w:t>
            </w:r>
            <w:proofErr w:type="spellEnd"/>
            <w:r w:rsidRPr="0071456E">
              <w:rPr>
                <w:rFonts w:ascii="Times New Roman" w:hAnsi="Times New Roman"/>
                <w:sz w:val="24"/>
                <w:szCs w:val="24"/>
              </w:rPr>
              <w:t xml:space="preserve"> </w:t>
            </w:r>
            <w:proofErr w:type="spellStart"/>
            <w:r w:rsidRPr="0071456E">
              <w:rPr>
                <w:rFonts w:ascii="Times New Roman" w:hAnsi="Times New Roman"/>
                <w:sz w:val="24"/>
                <w:szCs w:val="24"/>
              </w:rPr>
              <w:t>р-он</w:t>
            </w:r>
            <w:proofErr w:type="spellEnd"/>
            <w:r w:rsidRPr="0071456E">
              <w:rPr>
                <w:rFonts w:ascii="Times New Roman" w:hAnsi="Times New Roman"/>
                <w:sz w:val="24"/>
                <w:szCs w:val="24"/>
              </w:rPr>
              <w:t xml:space="preserve">, п. </w:t>
            </w:r>
            <w:proofErr w:type="spellStart"/>
            <w:r w:rsidRPr="0071456E">
              <w:rPr>
                <w:rFonts w:ascii="Times New Roman" w:hAnsi="Times New Roman"/>
                <w:sz w:val="24"/>
                <w:szCs w:val="24"/>
              </w:rPr>
              <w:t>Рыбасово</w:t>
            </w:r>
            <w:proofErr w:type="spellEnd"/>
            <w:r w:rsidRPr="0071456E">
              <w:rPr>
                <w:rFonts w:ascii="Times New Roman" w:hAnsi="Times New Roman"/>
                <w:sz w:val="24"/>
                <w:szCs w:val="24"/>
              </w:rPr>
              <w:t>,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605DCC">
            <w:pPr>
              <w:pStyle w:val="a3"/>
              <w:rPr>
                <w:rFonts w:ascii="Times New Roman" w:hAnsi="Times New Roman"/>
                <w:sz w:val="24"/>
                <w:szCs w:val="24"/>
              </w:rPr>
            </w:pPr>
            <w:r w:rsidRPr="0071456E">
              <w:rPr>
                <w:rFonts w:ascii="Times New Roman" w:hAnsi="Times New Roman"/>
                <w:sz w:val="24"/>
                <w:szCs w:val="24"/>
              </w:rPr>
              <w:t>НБ-Сальск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w:t>
      </w:r>
      <w:proofErr w:type="gramEnd"/>
      <w:r w:rsidRPr="00584C9D">
        <w:rPr>
          <w:rFonts w:ascii="Times New Roman" w:hAnsi="Times New Roman"/>
          <w:sz w:val="24"/>
          <w:szCs w:val="24"/>
        </w:rPr>
        <w:t xml:space="preserve">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r w:rsidRPr="00EC2E4A">
        <w:rPr>
          <w:rFonts w:ascii="Times New Roman" w:hAnsi="Times New Roman"/>
          <w:color w:val="000000"/>
          <w:sz w:val="24"/>
          <w:szCs w:val="24"/>
        </w:rPr>
        <w:t>обл</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xml:space="preserve">,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.2 при поставке на условиях «самовывоз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.3 при поставке на условиях «самовывоз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xml:space="preserve">»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при отгрузке с базисов поставки ООО «ТРАНС-РЕАЛ</w:t>
      </w:r>
      <w:r w:rsidR="0015067A">
        <w:rPr>
          <w:rFonts w:ascii="Times New Roman" w:hAnsi="Times New Roman"/>
          <w:sz w:val="24"/>
          <w:szCs w:val="24"/>
        </w:rPr>
        <w:t>»</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 xml:space="preserve">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 xml:space="preserve">д)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металлическим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ж.д</w:t>
            </w:r>
            <w:proofErr w:type="spell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ООО "Транс-Реал" (адрес: Ростовская </w:t>
            </w:r>
            <w:proofErr w:type="spellStart"/>
            <w:r w:rsidRPr="002C414F">
              <w:rPr>
                <w:rFonts w:ascii="Times New Roman" w:hAnsi="Times New Roman"/>
                <w:lang w:eastAsia="ru-RU"/>
              </w:rPr>
              <w:t>обл</w:t>
            </w:r>
            <w:proofErr w:type="spellEnd"/>
            <w:r w:rsidRPr="002C414F">
              <w:rPr>
                <w:rFonts w:ascii="Times New Roman" w:hAnsi="Times New Roman"/>
                <w:lang w:eastAsia="ru-RU"/>
              </w:rPr>
              <w:t xml:space="preserve">, </w:t>
            </w:r>
            <w:proofErr w:type="spellStart"/>
            <w:r w:rsidRPr="002C414F">
              <w:rPr>
                <w:rFonts w:ascii="Times New Roman" w:hAnsi="Times New Roman"/>
                <w:lang w:eastAsia="ru-RU"/>
              </w:rPr>
              <w:t>Сальский</w:t>
            </w:r>
            <w:proofErr w:type="spellEnd"/>
            <w:r w:rsidRPr="002C414F">
              <w:rPr>
                <w:rFonts w:ascii="Times New Roman" w:hAnsi="Times New Roman"/>
                <w:lang w:eastAsia="ru-RU"/>
              </w:rPr>
              <w:t xml:space="preserve"> р-н, </w:t>
            </w:r>
            <w:proofErr w:type="spellStart"/>
            <w:r w:rsidRPr="002C414F">
              <w:rPr>
                <w:rFonts w:ascii="Times New Roman" w:hAnsi="Times New Roman"/>
                <w:lang w:eastAsia="ru-RU"/>
              </w:rPr>
              <w:t>Рыбасово</w:t>
            </w:r>
            <w:proofErr w:type="spellEnd"/>
            <w:r w:rsidRPr="002C414F">
              <w:rPr>
                <w:rFonts w:ascii="Times New Roman" w:hAnsi="Times New Roman"/>
                <w:lang w:eastAsia="ru-RU"/>
              </w:rPr>
              <w:t xml:space="preserve"> п, 392 км. Ж.Д.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гос.номер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гос.номер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36" w:rsidRDefault="002D7036" w:rsidP="008F2176">
      <w:pPr>
        <w:spacing w:after="0" w:line="240" w:lineRule="auto"/>
      </w:pPr>
      <w:r>
        <w:separator/>
      </w:r>
    </w:p>
  </w:endnote>
  <w:endnote w:type="continuationSeparator" w:id="0">
    <w:p w:rsidR="002D7036" w:rsidRDefault="002D703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D14B23" w:rsidRDefault="002E0FD2">
        <w:pPr>
          <w:pStyle w:val="a5"/>
          <w:jc w:val="center"/>
        </w:pPr>
        <w:r>
          <w:fldChar w:fldCharType="begin"/>
        </w:r>
        <w:r w:rsidR="00D14B23">
          <w:instrText xml:space="preserve"> PAGE   \* MERGEFORMAT </w:instrText>
        </w:r>
        <w:r>
          <w:fldChar w:fldCharType="separate"/>
        </w:r>
        <w:r w:rsidR="007D0677">
          <w:rPr>
            <w:noProof/>
          </w:rPr>
          <w:t>10</w:t>
        </w:r>
        <w:r>
          <w:rPr>
            <w:noProof/>
          </w:rPr>
          <w:fldChar w:fldCharType="end"/>
        </w:r>
      </w:p>
    </w:sdtContent>
  </w:sdt>
  <w:p w:rsidR="00D14B23" w:rsidRDefault="00D14B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3" w:rsidRDefault="002E0FD2" w:rsidP="005D2418">
    <w:pPr>
      <w:pStyle w:val="a5"/>
      <w:framePr w:wrap="around" w:vAnchor="text" w:hAnchor="margin" w:xAlign="right" w:y="1"/>
      <w:rPr>
        <w:rStyle w:val="aff4"/>
      </w:rPr>
    </w:pPr>
    <w:r>
      <w:rPr>
        <w:rStyle w:val="aff4"/>
      </w:rPr>
      <w:fldChar w:fldCharType="begin"/>
    </w:r>
    <w:r w:rsidR="00D14B23">
      <w:rPr>
        <w:rStyle w:val="aff4"/>
      </w:rPr>
      <w:instrText xml:space="preserve">PAGE  </w:instrText>
    </w:r>
    <w:r>
      <w:rPr>
        <w:rStyle w:val="aff4"/>
      </w:rPr>
      <w:fldChar w:fldCharType="end"/>
    </w:r>
  </w:p>
  <w:p w:rsidR="00D14B23" w:rsidRDefault="00D14B23" w:rsidP="005D2418">
    <w:pPr>
      <w:pStyle w:val="a5"/>
      <w:ind w:right="360"/>
    </w:pPr>
  </w:p>
  <w:p w:rsidR="00D14B23" w:rsidRDefault="00D14B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3" w:rsidRPr="00003091" w:rsidRDefault="002E0FD2">
    <w:pPr>
      <w:pStyle w:val="a5"/>
      <w:jc w:val="center"/>
      <w:rPr>
        <w:rFonts w:ascii="Arial" w:hAnsi="Arial" w:cs="Arial"/>
      </w:rPr>
    </w:pPr>
    <w:r w:rsidRPr="00003091">
      <w:rPr>
        <w:rFonts w:ascii="Arial" w:hAnsi="Arial" w:cs="Arial"/>
      </w:rPr>
      <w:fldChar w:fldCharType="begin"/>
    </w:r>
    <w:r w:rsidR="00D14B23" w:rsidRPr="00003091">
      <w:rPr>
        <w:rFonts w:ascii="Arial" w:hAnsi="Arial" w:cs="Arial"/>
      </w:rPr>
      <w:instrText>PAGE   \* MERGEFORMAT</w:instrText>
    </w:r>
    <w:r w:rsidRPr="00003091">
      <w:rPr>
        <w:rFonts w:ascii="Arial" w:hAnsi="Arial" w:cs="Arial"/>
      </w:rPr>
      <w:fldChar w:fldCharType="separate"/>
    </w:r>
    <w:r w:rsidR="007D0677">
      <w:rPr>
        <w:rFonts w:ascii="Arial" w:hAnsi="Arial" w:cs="Arial"/>
        <w:noProof/>
      </w:rPr>
      <w:t>113</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3" w:rsidRPr="00003091" w:rsidRDefault="002E0FD2">
    <w:pPr>
      <w:pStyle w:val="a5"/>
      <w:jc w:val="center"/>
      <w:rPr>
        <w:rFonts w:ascii="Arial" w:hAnsi="Arial" w:cs="Arial"/>
      </w:rPr>
    </w:pPr>
    <w:r w:rsidRPr="00003091">
      <w:rPr>
        <w:rFonts w:ascii="Arial" w:hAnsi="Arial" w:cs="Arial"/>
      </w:rPr>
      <w:fldChar w:fldCharType="begin"/>
    </w:r>
    <w:r w:rsidR="00D14B23" w:rsidRPr="00003091">
      <w:rPr>
        <w:rFonts w:ascii="Arial" w:hAnsi="Arial" w:cs="Arial"/>
      </w:rPr>
      <w:instrText>PAGE   \* MERGEFORMAT</w:instrText>
    </w:r>
    <w:r w:rsidRPr="00003091">
      <w:rPr>
        <w:rFonts w:ascii="Arial" w:hAnsi="Arial" w:cs="Arial"/>
      </w:rPr>
      <w:fldChar w:fldCharType="separate"/>
    </w:r>
    <w:r w:rsidR="007D0677">
      <w:rPr>
        <w:rFonts w:ascii="Arial" w:hAnsi="Arial" w:cs="Arial"/>
        <w:noProof/>
      </w:rPr>
      <w:t>114</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3" w:rsidRDefault="002E0FD2">
    <w:pPr>
      <w:pStyle w:val="a5"/>
      <w:jc w:val="center"/>
    </w:pPr>
    <w:r>
      <w:fldChar w:fldCharType="begin"/>
    </w:r>
    <w:r w:rsidR="00D14B23">
      <w:instrText xml:space="preserve"> PAGE   \* MERGEFORMAT </w:instrText>
    </w:r>
    <w:r>
      <w:fldChar w:fldCharType="separate"/>
    </w:r>
    <w:r w:rsidR="007D0677">
      <w:rPr>
        <w:noProof/>
      </w:rPr>
      <w:t>116</w:t>
    </w:r>
    <w:r>
      <w:rPr>
        <w:noProof/>
      </w:rPr>
      <w:fldChar w:fldCharType="end"/>
    </w:r>
  </w:p>
  <w:p w:rsidR="00D14B23" w:rsidRDefault="00D14B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36" w:rsidRDefault="002D7036" w:rsidP="008F2176">
      <w:pPr>
        <w:spacing w:after="0" w:line="240" w:lineRule="auto"/>
      </w:pPr>
      <w:r>
        <w:separator/>
      </w:r>
    </w:p>
  </w:footnote>
  <w:footnote w:type="continuationSeparator" w:id="0">
    <w:p w:rsidR="002D7036" w:rsidRDefault="002D7036"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3" w:rsidRPr="00523334" w:rsidRDefault="00D14B23">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севолод Олегович Соколов">
    <w15:presenceInfo w15:providerId="AD" w15:userId="S-1-5-21-2077252333-1798902030-390482200-34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63C99"/>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2B4C"/>
    <w:rsid w:val="00113AFA"/>
    <w:rsid w:val="00114B25"/>
    <w:rsid w:val="0012090E"/>
    <w:rsid w:val="0012464C"/>
    <w:rsid w:val="001318B2"/>
    <w:rsid w:val="00135151"/>
    <w:rsid w:val="00135339"/>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60853"/>
    <w:rsid w:val="00260AA0"/>
    <w:rsid w:val="00272DBB"/>
    <w:rsid w:val="00274174"/>
    <w:rsid w:val="0027434C"/>
    <w:rsid w:val="00277FDC"/>
    <w:rsid w:val="00282336"/>
    <w:rsid w:val="002825FC"/>
    <w:rsid w:val="00283AFA"/>
    <w:rsid w:val="00284219"/>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C7BDB"/>
    <w:rsid w:val="003D14BD"/>
    <w:rsid w:val="003D3694"/>
    <w:rsid w:val="003F0C22"/>
    <w:rsid w:val="00404965"/>
    <w:rsid w:val="00404A20"/>
    <w:rsid w:val="00407A48"/>
    <w:rsid w:val="00413699"/>
    <w:rsid w:val="00414829"/>
    <w:rsid w:val="00423333"/>
    <w:rsid w:val="0042690D"/>
    <w:rsid w:val="00430B8C"/>
    <w:rsid w:val="004313E7"/>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87C80"/>
    <w:rsid w:val="00491135"/>
    <w:rsid w:val="00491ABB"/>
    <w:rsid w:val="004A054D"/>
    <w:rsid w:val="004A1974"/>
    <w:rsid w:val="004A5F5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2418"/>
    <w:rsid w:val="005D40D1"/>
    <w:rsid w:val="005D437E"/>
    <w:rsid w:val="005D5BD2"/>
    <w:rsid w:val="005D60A9"/>
    <w:rsid w:val="005E2C56"/>
    <w:rsid w:val="005E3548"/>
    <w:rsid w:val="005E701B"/>
    <w:rsid w:val="005F6668"/>
    <w:rsid w:val="005F71EE"/>
    <w:rsid w:val="005F73F1"/>
    <w:rsid w:val="0060028E"/>
    <w:rsid w:val="00605DCC"/>
    <w:rsid w:val="00606063"/>
    <w:rsid w:val="00606364"/>
    <w:rsid w:val="00610341"/>
    <w:rsid w:val="006117EE"/>
    <w:rsid w:val="00612573"/>
    <w:rsid w:val="00615A18"/>
    <w:rsid w:val="00625186"/>
    <w:rsid w:val="00627113"/>
    <w:rsid w:val="0062718C"/>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B37"/>
    <w:rsid w:val="006E5866"/>
    <w:rsid w:val="006E72A8"/>
    <w:rsid w:val="006F09D4"/>
    <w:rsid w:val="006F6AE3"/>
    <w:rsid w:val="00700C27"/>
    <w:rsid w:val="0070195A"/>
    <w:rsid w:val="00701D92"/>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3FAA"/>
    <w:rsid w:val="009A5AC1"/>
    <w:rsid w:val="009A7F9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CB6"/>
    <w:rsid w:val="00C943F3"/>
    <w:rsid w:val="00C95745"/>
    <w:rsid w:val="00CA06A5"/>
    <w:rsid w:val="00CA4113"/>
    <w:rsid w:val="00CA444C"/>
    <w:rsid w:val="00CA5011"/>
    <w:rsid w:val="00CB3504"/>
    <w:rsid w:val="00CB6F27"/>
    <w:rsid w:val="00CC0982"/>
    <w:rsid w:val="00CC110E"/>
    <w:rsid w:val="00CC309F"/>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938C3"/>
    <w:rsid w:val="00F93C99"/>
    <w:rsid w:val="00FA0934"/>
    <w:rsid w:val="00FA1549"/>
    <w:rsid w:val="00FA3A32"/>
    <w:rsid w:val="00FA521B"/>
    <w:rsid w:val="00FA7AA5"/>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766C2-17AB-47E3-9747-C10A64C2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116</Pages>
  <Words>45215</Words>
  <Characters>257726</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8</cp:revision>
  <cp:lastPrinted>2019-06-20T07:46:00Z</cp:lastPrinted>
  <dcterms:created xsi:type="dcterms:W3CDTF">2019-06-21T07:32:00Z</dcterms:created>
  <dcterms:modified xsi:type="dcterms:W3CDTF">2019-06-21T11:42:00Z</dcterms:modified>
</cp:coreProperties>
</file>