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7EFB" w:rsidRDefault="00377EFB" w:rsidP="00377EFB">
      <w:pPr>
        <w:ind w:firstLine="709"/>
        <w:jc w:val="both"/>
        <w:rPr>
          <w:rFonts w:cs="Times New Roman"/>
          <w:sz w:val="26"/>
          <w:szCs w:val="26"/>
          <w:lang w:val="en-US"/>
        </w:rPr>
      </w:pPr>
      <w:r w:rsidRPr="00CF061F">
        <w:t xml:space="preserve">В Спецификацию биржевого товара </w:t>
      </w:r>
      <w:r>
        <w:rPr>
          <w:rFonts w:eastAsia="Calibri" w:cs="Times New Roman"/>
        </w:rPr>
        <w:t>«Лес и лесоматериалы»</w:t>
      </w:r>
      <w:r w:rsidRPr="00CF061F">
        <w:t xml:space="preserve"> </w:t>
      </w:r>
      <w:r>
        <w:t>АО «</w:t>
      </w:r>
      <w:r w:rsidRPr="00CF061F">
        <w:rPr>
          <w:bCs/>
        </w:rPr>
        <w:t>Биржа «Санкт-Петербург» в</w:t>
      </w:r>
      <w:r w:rsidRPr="00CF061F">
        <w:t>несены следующие изменения:</w:t>
      </w:r>
      <w:r w:rsidR="00F81B7F">
        <w:rPr>
          <w:rFonts w:cs="Times New Roman"/>
          <w:sz w:val="26"/>
          <w:szCs w:val="26"/>
        </w:rPr>
        <w:t xml:space="preserve">        </w:t>
      </w:r>
    </w:p>
    <w:p w:rsidR="00E663C4" w:rsidRDefault="00F81B7F" w:rsidP="00377EFB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</w:p>
    <w:p w:rsidR="001033F1" w:rsidRPr="001033F1" w:rsidRDefault="001033F1" w:rsidP="001033F1">
      <w:pPr>
        <w:rPr>
          <w:rFonts w:cs="Times New Roman"/>
          <w:sz w:val="26"/>
          <w:szCs w:val="26"/>
        </w:rPr>
      </w:pPr>
    </w:p>
    <w:p w:rsidR="00442A8F" w:rsidRDefault="008318A6" w:rsidP="008318A6">
      <w:pPr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А) Изложить </w:t>
      </w:r>
      <w:r w:rsidR="00442A8F" w:rsidRPr="00ED4B7B">
        <w:rPr>
          <w:rFonts w:eastAsia="Calibri" w:cs="Times New Roman"/>
          <w:sz w:val="26"/>
          <w:szCs w:val="26"/>
        </w:rPr>
        <w:t>П</w:t>
      </w:r>
      <w:r w:rsidR="00BF386C" w:rsidRPr="00ED4B7B">
        <w:rPr>
          <w:rFonts w:eastAsia="Calibri" w:cs="Times New Roman"/>
          <w:sz w:val="26"/>
          <w:szCs w:val="26"/>
        </w:rPr>
        <w:t xml:space="preserve">ункт 3.1 </w:t>
      </w:r>
      <w:r w:rsidR="00442A8F" w:rsidRPr="00ED4B7B">
        <w:rPr>
          <w:rFonts w:eastAsia="Calibri" w:cs="Times New Roman"/>
          <w:sz w:val="26"/>
          <w:szCs w:val="26"/>
        </w:rPr>
        <w:t xml:space="preserve">Спецификации биржевого товара отдела «Лес и лесоматериалы» </w:t>
      </w:r>
      <w:r w:rsidR="00BF386C" w:rsidRPr="00ED4B7B">
        <w:rPr>
          <w:rFonts w:eastAsia="Calibri" w:cs="Times New Roman"/>
          <w:sz w:val="26"/>
          <w:szCs w:val="26"/>
        </w:rPr>
        <w:t xml:space="preserve">(Таблица №1. </w:t>
      </w:r>
      <w:proofErr w:type="gramStart"/>
      <w:r w:rsidR="00BF386C" w:rsidRPr="00ED4B7B">
        <w:rPr>
          <w:rFonts w:eastAsia="Calibri" w:cs="Times New Roman"/>
          <w:sz w:val="26"/>
          <w:szCs w:val="26"/>
        </w:rPr>
        <w:t xml:space="preserve">Способы поставки, коды способа поставки и номера приложений, в которых определены базисы поставки и их коды для соответствующих способов поставки) </w:t>
      </w:r>
      <w:r>
        <w:rPr>
          <w:rFonts w:eastAsia="Calibri" w:cs="Times New Roman"/>
          <w:sz w:val="26"/>
          <w:szCs w:val="26"/>
        </w:rPr>
        <w:t xml:space="preserve">в </w:t>
      </w:r>
      <w:r w:rsidR="00442A8F" w:rsidRPr="00ED4B7B">
        <w:rPr>
          <w:rFonts w:eastAsia="Calibri" w:cs="Times New Roman"/>
          <w:sz w:val="26"/>
          <w:szCs w:val="26"/>
        </w:rPr>
        <w:t>следующ</w:t>
      </w:r>
      <w:r>
        <w:rPr>
          <w:rFonts w:eastAsia="Calibri" w:cs="Times New Roman"/>
          <w:sz w:val="26"/>
          <w:szCs w:val="26"/>
        </w:rPr>
        <w:t>ей редакции</w:t>
      </w:r>
      <w:r w:rsidR="00442A8F" w:rsidRPr="00ED4B7B">
        <w:rPr>
          <w:rFonts w:eastAsia="Calibri" w:cs="Times New Roman"/>
          <w:sz w:val="26"/>
          <w:szCs w:val="26"/>
        </w:rPr>
        <w:t>:</w:t>
      </w:r>
      <w:proofErr w:type="gramEnd"/>
    </w:p>
    <w:p w:rsidR="003A10B9" w:rsidRPr="00ED4B7B" w:rsidRDefault="003A10B9" w:rsidP="008318A6">
      <w:pPr>
        <w:jc w:val="both"/>
        <w:rPr>
          <w:rFonts w:eastAsia="Calibri" w:cs="Times New Roman"/>
          <w:sz w:val="26"/>
          <w:szCs w:val="26"/>
        </w:rPr>
      </w:pPr>
    </w:p>
    <w:p w:rsidR="00442A8F" w:rsidRDefault="00442A8F" w:rsidP="00442A8F">
      <w:pPr>
        <w:jc w:val="both"/>
        <w:rPr>
          <w:rFonts w:eastAsia="Calibri" w:cs="Times New Roman"/>
        </w:rPr>
      </w:pPr>
    </w:p>
    <w:tbl>
      <w:tblPr>
        <w:tblpPr w:leftFromText="180" w:rightFromText="180" w:vertAnchor="text" w:horzAnchor="margin" w:tblpXSpec="center" w:tblpY="76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420"/>
        <w:gridCol w:w="1134"/>
        <w:gridCol w:w="2552"/>
      </w:tblGrid>
      <w:tr w:rsidR="003A10B9" w:rsidRPr="009D79CE" w:rsidTr="003A10B9">
        <w:tc>
          <w:tcPr>
            <w:tcW w:w="568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420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3A10B9" w:rsidRPr="009D79CE" w:rsidTr="003A10B9">
        <w:tc>
          <w:tcPr>
            <w:tcW w:w="568" w:type="dxa"/>
          </w:tcPr>
          <w:p w:rsidR="003A10B9" w:rsidRPr="009D79CE" w:rsidRDefault="003A10B9" w:rsidP="003A10B9">
            <w:pPr>
              <w:pStyle w:val="ae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3A10B9" w:rsidRPr="009D79CE" w:rsidRDefault="003A10B9" w:rsidP="00FA2F96">
            <w:pPr>
              <w:pStyle w:val="ae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3A10B9" w:rsidTr="003A10B9">
        <w:tc>
          <w:tcPr>
            <w:tcW w:w="568" w:type="dxa"/>
          </w:tcPr>
          <w:p w:rsidR="003A10B9" w:rsidRPr="009D79CE" w:rsidRDefault="003A10B9" w:rsidP="003A10B9">
            <w:pPr>
              <w:pStyle w:val="ae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3A10B9" w:rsidRPr="009D79CE" w:rsidRDefault="003A10B9" w:rsidP="00FA2F9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3A10B9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3A10B9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3A10B9" w:rsidRPr="00CD630C" w:rsidTr="003A10B9">
        <w:tc>
          <w:tcPr>
            <w:tcW w:w="568" w:type="dxa"/>
          </w:tcPr>
          <w:p w:rsidR="003A10B9" w:rsidRPr="009D79CE" w:rsidRDefault="003A10B9" w:rsidP="003A10B9">
            <w:pPr>
              <w:pStyle w:val="ae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3A10B9" w:rsidRPr="009D79CE" w:rsidRDefault="003A10B9" w:rsidP="00FA2F96">
            <w:pPr>
              <w:pStyle w:val="ae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3A10B9" w:rsidRPr="00CA4F33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3A10B9" w:rsidRPr="00CD630C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3A10B9" w:rsidRPr="009D79CE" w:rsidTr="003A10B9">
        <w:tc>
          <w:tcPr>
            <w:tcW w:w="568" w:type="dxa"/>
          </w:tcPr>
          <w:p w:rsidR="003A10B9" w:rsidRPr="009D79CE" w:rsidRDefault="003A10B9" w:rsidP="003A10B9">
            <w:pPr>
              <w:pStyle w:val="ae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3A10B9" w:rsidRPr="009D79CE" w:rsidRDefault="003A10B9" w:rsidP="00FA2F96">
            <w:pPr>
              <w:pStyle w:val="ae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3A10B9" w:rsidRPr="005016DD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3A10B9" w:rsidRPr="009D79CE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A10B9" w:rsidTr="003A10B9">
        <w:tc>
          <w:tcPr>
            <w:tcW w:w="568" w:type="dxa"/>
          </w:tcPr>
          <w:p w:rsidR="003A10B9" w:rsidRPr="009D79CE" w:rsidRDefault="003A10B9" w:rsidP="003A10B9">
            <w:pPr>
              <w:pStyle w:val="ae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3A10B9" w:rsidRDefault="003A10B9" w:rsidP="00FA2F9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3A10B9" w:rsidRPr="00CA4F33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3A10B9" w:rsidRDefault="003A10B9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F386C" w:rsidRDefault="00BF386C" w:rsidP="00442A8F">
      <w:pPr>
        <w:jc w:val="both"/>
        <w:rPr>
          <w:rFonts w:eastAsia="Calibri" w:cs="Times New Roman"/>
        </w:rPr>
      </w:pPr>
    </w:p>
    <w:p w:rsidR="003A10B9" w:rsidRDefault="003A10B9" w:rsidP="00442A8F">
      <w:pPr>
        <w:jc w:val="both"/>
        <w:rPr>
          <w:rFonts w:eastAsia="Calibri" w:cs="Times New Roman"/>
        </w:rPr>
      </w:pPr>
    </w:p>
    <w:p w:rsidR="008318A6" w:rsidRDefault="00E64D88" w:rsidP="00442A8F">
      <w:pPr>
        <w:jc w:val="both"/>
        <w:rPr>
          <w:rFonts w:eastAsia="Calibri" w:cs="Times New Roman"/>
          <w:sz w:val="26"/>
          <w:szCs w:val="26"/>
        </w:rPr>
      </w:pPr>
      <w:r w:rsidRPr="00FB0BD2">
        <w:rPr>
          <w:rFonts w:eastAsia="Calibri" w:cs="Times New Roman"/>
          <w:sz w:val="26"/>
          <w:szCs w:val="26"/>
        </w:rPr>
        <w:t xml:space="preserve">Б) Изложить Пункт 4.1 Спецификации биржевого товара отдела «Лес и лесоматериалы» (Таблица №2. </w:t>
      </w:r>
      <w:proofErr w:type="gramStart"/>
      <w:r w:rsidRPr="00FB0BD2">
        <w:rPr>
          <w:rFonts w:eastAsia="Calibri" w:cs="Times New Roman"/>
          <w:sz w:val="26"/>
          <w:szCs w:val="26"/>
        </w:rPr>
        <w:t>Требования к формированию размера лота) в следующей редакции:</w:t>
      </w:r>
      <w:proofErr w:type="gramEnd"/>
    </w:p>
    <w:p w:rsidR="009B7D98" w:rsidRDefault="009B7D98" w:rsidP="00442A8F">
      <w:pPr>
        <w:jc w:val="both"/>
        <w:rPr>
          <w:rFonts w:eastAsia="Calibri" w:cs="Times New Roman"/>
          <w:sz w:val="26"/>
          <w:szCs w:val="26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540"/>
        <w:gridCol w:w="1836"/>
        <w:gridCol w:w="1066"/>
        <w:gridCol w:w="4463"/>
        <w:gridCol w:w="1842"/>
      </w:tblGrid>
      <w:tr w:rsidR="009B7D98" w:rsidRPr="009D79CE" w:rsidTr="00BD43A1">
        <w:tc>
          <w:tcPr>
            <w:tcW w:w="540" w:type="dxa"/>
          </w:tcPr>
          <w:p w:rsidR="009B7D98" w:rsidRPr="009D79CE" w:rsidRDefault="009B7D98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1836" w:type="dxa"/>
          </w:tcPr>
          <w:p w:rsidR="009B7D98" w:rsidRPr="009D79CE" w:rsidRDefault="009B7D98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9B7D98" w:rsidRPr="009D79CE" w:rsidRDefault="009B7D98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9B7D98" w:rsidRPr="009D79CE" w:rsidRDefault="009B7D98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9B7D98" w:rsidRPr="009D79CE" w:rsidRDefault="009B7D98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9133C7" w:rsidRPr="009D79CE" w:rsidTr="00BD43A1">
        <w:tc>
          <w:tcPr>
            <w:tcW w:w="540" w:type="dxa"/>
          </w:tcPr>
          <w:p w:rsidR="009133C7" w:rsidRPr="009133C7" w:rsidRDefault="009133C7" w:rsidP="00FA2F96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9133C7" w:rsidRPr="009133C7" w:rsidRDefault="009133C7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9133C7" w:rsidRPr="009133C7" w:rsidRDefault="009133C7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9133C7" w:rsidRPr="009133C7" w:rsidRDefault="009133C7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</w:p>
          <w:p w:rsidR="009133C7" w:rsidRPr="009133C7" w:rsidRDefault="009133C7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9133C7" w:rsidRPr="009133C7" w:rsidRDefault="009133C7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9133C7" w:rsidRPr="009133C7" w:rsidRDefault="009133C7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метрам.</w:t>
            </w:r>
          </w:p>
        </w:tc>
        <w:tc>
          <w:tcPr>
            <w:tcW w:w="1842" w:type="dxa"/>
          </w:tcPr>
          <w:p w:rsidR="009133C7" w:rsidRPr="009133C7" w:rsidRDefault="009133C7" w:rsidP="00FA2F96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3C7" w:rsidRPr="009133C7" w:rsidRDefault="009133C7" w:rsidP="00FA2F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8D78EC" w:rsidRPr="009D79CE" w:rsidTr="00BD43A1">
        <w:tc>
          <w:tcPr>
            <w:tcW w:w="540" w:type="dxa"/>
          </w:tcPr>
          <w:p w:rsidR="008D78EC" w:rsidRPr="009133C7" w:rsidRDefault="008D78EC" w:rsidP="00FA2F96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8D78EC" w:rsidRPr="009133C7" w:rsidRDefault="008D78EC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8D78EC" w:rsidRPr="008D78EC" w:rsidRDefault="008D78EC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8D78EC" w:rsidRPr="009133C7" w:rsidRDefault="008D78EC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 w:rsidR="00E1425D">
              <w:rPr>
                <w:rFonts w:ascii="Times New Roman" w:hAnsi="Times New Roman" w:cs="Times New Roman"/>
                <w:color w:val="000000"/>
              </w:rPr>
              <w:t>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8D78EC" w:rsidRPr="009133C7" w:rsidRDefault="008D78EC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размер лота равен 82 (восьмидесяти двум) либо 76 (семидесяти шести) кубическим метрам; </w:t>
            </w:r>
          </w:p>
          <w:p w:rsidR="008D78EC" w:rsidRPr="009133C7" w:rsidRDefault="008D78EC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8D78EC" w:rsidRPr="009133C7" w:rsidRDefault="008D78EC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8D78EC" w:rsidRPr="009133C7" w:rsidRDefault="008D78EC" w:rsidP="00FA2F96">
            <w:pPr>
              <w:pStyle w:val="ae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метрам.</w:t>
            </w:r>
          </w:p>
        </w:tc>
        <w:tc>
          <w:tcPr>
            <w:tcW w:w="1842" w:type="dxa"/>
          </w:tcPr>
          <w:p w:rsidR="008D78EC" w:rsidRPr="009133C7" w:rsidRDefault="008D78EC" w:rsidP="00FA2F96">
            <w:pPr>
              <w:pStyle w:val="ae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8EC" w:rsidRPr="009133C7" w:rsidRDefault="008D78EC" w:rsidP="00FA2F9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9133C7" w:rsidRPr="009D79CE" w:rsidTr="00BD43A1">
        <w:tc>
          <w:tcPr>
            <w:tcW w:w="540" w:type="dxa"/>
          </w:tcPr>
          <w:p w:rsidR="009133C7" w:rsidRPr="009133C7" w:rsidRDefault="009133C7" w:rsidP="00FA2F96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9133C7" w:rsidRPr="009133C7" w:rsidRDefault="009133C7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E1425D" w:rsidRDefault="00E1425D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AC6844" w:rsidRDefault="00AC6844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9133C7" w:rsidRPr="009D79CE" w:rsidTr="00BD43A1">
        <w:tc>
          <w:tcPr>
            <w:tcW w:w="540" w:type="dxa"/>
          </w:tcPr>
          <w:p w:rsidR="009133C7" w:rsidRPr="009133C7" w:rsidRDefault="009133C7" w:rsidP="00FA2F96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9133C7" w:rsidRPr="009133C7" w:rsidRDefault="009133C7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метру;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AC6844" w:rsidRDefault="00AC6844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9133C7" w:rsidRPr="009D79CE" w:rsidTr="00BD43A1">
        <w:tc>
          <w:tcPr>
            <w:tcW w:w="540" w:type="dxa"/>
          </w:tcPr>
          <w:p w:rsidR="009133C7" w:rsidRPr="009133C7" w:rsidRDefault="009133C7" w:rsidP="00FA2F96">
            <w:pPr>
              <w:pStyle w:val="a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9133C7" w:rsidRPr="009133C7" w:rsidRDefault="009133C7" w:rsidP="00FA2F9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9133C7" w:rsidRPr="009133C7" w:rsidRDefault="009133C7" w:rsidP="00FA2F96">
            <w:pPr>
              <w:pStyle w:val="ae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пиломатериалов </w:t>
            </w:r>
            <w:proofErr w:type="gramStart"/>
            <w:r w:rsidRPr="009133C7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133C7">
              <w:rPr>
                <w:rFonts w:ascii="Times New Roman" w:hAnsi="Times New Roman" w:cs="Times New Roman"/>
                <w:color w:val="000000"/>
              </w:rPr>
              <w:t xml:space="preserve"> 1 (одному) кубическому метру.</w:t>
            </w:r>
          </w:p>
        </w:tc>
        <w:tc>
          <w:tcPr>
            <w:tcW w:w="1842" w:type="dxa"/>
          </w:tcPr>
          <w:p w:rsidR="00AC6844" w:rsidRDefault="00AC6844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133C7" w:rsidRPr="009133C7" w:rsidRDefault="009133C7" w:rsidP="00FA2F9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</w:tbl>
    <w:p w:rsidR="009B7D98" w:rsidRDefault="009B7D98" w:rsidP="00442A8F">
      <w:pPr>
        <w:jc w:val="both"/>
        <w:rPr>
          <w:rFonts w:eastAsia="Calibri" w:cs="Times New Roman"/>
          <w:sz w:val="26"/>
          <w:szCs w:val="26"/>
        </w:rPr>
      </w:pPr>
    </w:p>
    <w:p w:rsidR="001942E4" w:rsidRDefault="001942E4" w:rsidP="00442A8F">
      <w:pPr>
        <w:jc w:val="both"/>
        <w:rPr>
          <w:rFonts w:eastAsia="Calibri" w:cs="Times New Roman"/>
          <w:sz w:val="26"/>
          <w:szCs w:val="26"/>
        </w:rPr>
      </w:pPr>
    </w:p>
    <w:p w:rsidR="00E337BB" w:rsidRDefault="00E337BB" w:rsidP="00E337BB">
      <w:pPr>
        <w:jc w:val="both"/>
        <w:rPr>
          <w:rFonts w:eastAsia="Calibri" w:cs="Times New Roman"/>
          <w:sz w:val="26"/>
          <w:szCs w:val="26"/>
        </w:rPr>
      </w:pPr>
      <w:r w:rsidRPr="00AB7D07">
        <w:rPr>
          <w:rFonts w:eastAsia="Calibri" w:cs="Times New Roman"/>
          <w:sz w:val="26"/>
          <w:szCs w:val="26"/>
        </w:rPr>
        <w:t xml:space="preserve">В) </w:t>
      </w:r>
      <w:r>
        <w:rPr>
          <w:rFonts w:eastAsia="Calibri" w:cs="Times New Roman"/>
          <w:sz w:val="26"/>
          <w:szCs w:val="26"/>
        </w:rPr>
        <w:t>Дополнить Пункт № 2.3.4 Спецификации биржевого товара отдела «Лес и лесоматериалы» словами следующего содержания:</w:t>
      </w:r>
    </w:p>
    <w:p w:rsidR="00AC6844" w:rsidRDefault="00AC6844" w:rsidP="00E337BB">
      <w:pPr>
        <w:jc w:val="both"/>
        <w:rPr>
          <w:rFonts w:eastAsia="Calibri" w:cs="Times New Roman"/>
          <w:sz w:val="26"/>
          <w:szCs w:val="26"/>
        </w:rPr>
      </w:pPr>
    </w:p>
    <w:p w:rsidR="00AC6844" w:rsidRDefault="00E337BB" w:rsidP="00442A8F">
      <w:pPr>
        <w:jc w:val="both"/>
        <w:rPr>
          <w:rFonts w:eastAsia="Calibri" w:cs="Times New Roman"/>
          <w:sz w:val="26"/>
          <w:szCs w:val="26"/>
        </w:rPr>
      </w:pPr>
      <w:r w:rsidRPr="001942E4">
        <w:rPr>
          <w:rFonts w:eastAsia="Calibri" w:cs="Times New Roman"/>
          <w:sz w:val="26"/>
          <w:szCs w:val="26"/>
        </w:rPr>
        <w:t>«</w:t>
      </w:r>
      <w:r w:rsidRPr="001942E4">
        <w:rPr>
          <w:rFonts w:cs="Times New Roman"/>
          <w:color w:val="000000" w:themeColor="text1"/>
          <w:sz w:val="26"/>
          <w:szCs w:val="26"/>
          <w:lang w:eastAsia="ru-RU"/>
        </w:rPr>
        <w:t>ГОСТ</w:t>
      </w:r>
      <w:r>
        <w:rPr>
          <w:rFonts w:cs="Times New Roman"/>
          <w:color w:val="000000" w:themeColor="text1"/>
          <w:sz w:val="26"/>
          <w:szCs w:val="26"/>
          <w:lang w:eastAsia="ru-RU"/>
        </w:rPr>
        <w:t xml:space="preserve"> </w:t>
      </w:r>
      <w:r w:rsidRPr="001942E4">
        <w:rPr>
          <w:rFonts w:cs="Times New Roman"/>
          <w:color w:val="000000" w:themeColor="text1"/>
          <w:sz w:val="26"/>
          <w:szCs w:val="26"/>
          <w:lang w:eastAsia="ru-RU"/>
        </w:rPr>
        <w:t>9463-88 Лесоматериалы круглые хвойных пород. Технические условия»</w:t>
      </w:r>
    </w:p>
    <w:p w:rsidR="009B7D98" w:rsidRDefault="00AC6844" w:rsidP="00442A8F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Г</w:t>
      </w:r>
      <w:r w:rsidR="00496E27" w:rsidRPr="00AB7D07">
        <w:rPr>
          <w:rFonts w:eastAsia="Calibri" w:cs="Times New Roman"/>
          <w:sz w:val="26"/>
          <w:szCs w:val="26"/>
        </w:rPr>
        <w:t xml:space="preserve">) </w:t>
      </w:r>
      <w:r w:rsidR="00AB7D07">
        <w:rPr>
          <w:rFonts w:eastAsia="Calibri" w:cs="Times New Roman"/>
          <w:sz w:val="26"/>
          <w:szCs w:val="26"/>
        </w:rPr>
        <w:t xml:space="preserve">Дополнить </w:t>
      </w:r>
      <w:r w:rsidR="001942E4">
        <w:rPr>
          <w:rFonts w:eastAsia="Calibri" w:cs="Times New Roman"/>
          <w:sz w:val="26"/>
          <w:szCs w:val="26"/>
        </w:rPr>
        <w:t xml:space="preserve">в </w:t>
      </w:r>
      <w:r w:rsidR="00AB7D07">
        <w:rPr>
          <w:rFonts w:eastAsia="Calibri" w:cs="Times New Roman"/>
          <w:sz w:val="26"/>
          <w:szCs w:val="26"/>
        </w:rPr>
        <w:t>Приложени</w:t>
      </w:r>
      <w:r w:rsidR="001942E4">
        <w:rPr>
          <w:rFonts w:eastAsia="Calibri" w:cs="Times New Roman"/>
          <w:sz w:val="26"/>
          <w:szCs w:val="26"/>
        </w:rPr>
        <w:t>и</w:t>
      </w:r>
      <w:r w:rsidR="00AB7D07">
        <w:rPr>
          <w:rFonts w:eastAsia="Calibri" w:cs="Times New Roman"/>
          <w:sz w:val="26"/>
          <w:szCs w:val="26"/>
        </w:rPr>
        <w:t xml:space="preserve"> № 1 к Спецификации биржевого товара отдела «Лес и лесоматериалы» </w:t>
      </w:r>
      <w:r w:rsidR="00BF3CF2">
        <w:rPr>
          <w:rFonts w:eastAsia="Calibri" w:cs="Times New Roman"/>
          <w:sz w:val="26"/>
          <w:szCs w:val="26"/>
        </w:rPr>
        <w:t>столбец «Нормативный документ» строк</w:t>
      </w:r>
      <w:r w:rsidR="001942E4">
        <w:rPr>
          <w:rFonts w:eastAsia="Calibri" w:cs="Times New Roman"/>
          <w:sz w:val="26"/>
          <w:szCs w:val="26"/>
        </w:rPr>
        <w:t xml:space="preserve"> </w:t>
      </w:r>
      <w:proofErr w:type="spellStart"/>
      <w:proofErr w:type="gramStart"/>
      <w:r w:rsidR="001942E4">
        <w:rPr>
          <w:rFonts w:eastAsia="Calibri" w:cs="Times New Roman"/>
          <w:sz w:val="26"/>
          <w:szCs w:val="26"/>
        </w:rPr>
        <w:t>п</w:t>
      </w:r>
      <w:proofErr w:type="spellEnd"/>
      <w:proofErr w:type="gramEnd"/>
      <w:r w:rsidR="001942E4">
        <w:rPr>
          <w:rFonts w:eastAsia="Calibri" w:cs="Times New Roman"/>
          <w:sz w:val="26"/>
          <w:szCs w:val="26"/>
        </w:rPr>
        <w:t>/</w:t>
      </w:r>
      <w:proofErr w:type="spellStart"/>
      <w:r w:rsidR="001942E4">
        <w:rPr>
          <w:rFonts w:eastAsia="Calibri" w:cs="Times New Roman"/>
          <w:sz w:val="26"/>
          <w:szCs w:val="26"/>
        </w:rPr>
        <w:t>н</w:t>
      </w:r>
      <w:proofErr w:type="spellEnd"/>
      <w:r w:rsidR="001942E4">
        <w:rPr>
          <w:rFonts w:eastAsia="Calibri" w:cs="Times New Roman"/>
          <w:sz w:val="26"/>
          <w:szCs w:val="26"/>
        </w:rPr>
        <w:t xml:space="preserve"> 16,17,18 словами следующего содержания:</w:t>
      </w:r>
    </w:p>
    <w:p w:rsidR="00BF3CF2" w:rsidRDefault="00BF3CF2" w:rsidP="00442A8F">
      <w:pPr>
        <w:jc w:val="both"/>
        <w:rPr>
          <w:rFonts w:eastAsia="Calibri" w:cs="Times New Roman"/>
          <w:sz w:val="26"/>
          <w:szCs w:val="26"/>
        </w:rPr>
      </w:pPr>
    </w:p>
    <w:p w:rsidR="001942E4" w:rsidRPr="001942E4" w:rsidRDefault="001942E4" w:rsidP="001942E4">
      <w:pPr>
        <w:pStyle w:val="ae"/>
        <w:rPr>
          <w:rFonts w:ascii="Times New Roman" w:eastAsia="Calibri" w:hAnsi="Times New Roman" w:cs="Times New Roman"/>
          <w:sz w:val="26"/>
          <w:szCs w:val="26"/>
        </w:rPr>
      </w:pPr>
      <w:r w:rsidRPr="001942E4">
        <w:rPr>
          <w:rFonts w:ascii="Times New Roman" w:eastAsia="Calibri" w:hAnsi="Times New Roman" w:cs="Times New Roman"/>
          <w:sz w:val="26"/>
          <w:szCs w:val="26"/>
        </w:rPr>
        <w:t>«</w:t>
      </w:r>
      <w:r w:rsidRPr="001942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ГОСТ</w:t>
      </w:r>
      <w:r w:rsidR="00E337B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942E4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9463-88 Лесоматериалы круглые хвойных пород. Технические условия»</w:t>
      </w:r>
    </w:p>
    <w:p w:rsidR="00496E27" w:rsidRPr="001942E4" w:rsidRDefault="00496E27" w:rsidP="00442A8F">
      <w:pPr>
        <w:jc w:val="both"/>
        <w:rPr>
          <w:rFonts w:eastAsia="Calibri" w:cs="Times New Roman"/>
          <w:sz w:val="26"/>
          <w:szCs w:val="26"/>
        </w:rPr>
      </w:pPr>
    </w:p>
    <w:p w:rsidR="00BF386C" w:rsidRDefault="00AC6844" w:rsidP="00B9372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B9372B">
        <w:rPr>
          <w:rFonts w:ascii="Times New Roman" w:hAnsi="Times New Roman"/>
          <w:sz w:val="26"/>
          <w:szCs w:val="26"/>
        </w:rPr>
        <w:t>) Исключить из Приложения № 2 пункт 6: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6190"/>
        <w:gridCol w:w="2724"/>
      </w:tblGrid>
      <w:tr w:rsidR="00052916" w:rsidRPr="00536F75" w:rsidTr="00052916">
        <w:trPr>
          <w:trHeight w:val="518"/>
        </w:trPr>
        <w:tc>
          <w:tcPr>
            <w:tcW w:w="756" w:type="dxa"/>
          </w:tcPr>
          <w:p w:rsidR="00052916" w:rsidRDefault="00052916" w:rsidP="0005291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90" w:type="dxa"/>
          </w:tcPr>
          <w:p w:rsidR="00052916" w:rsidRDefault="00052916" w:rsidP="00FA2F9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2724" w:type="dxa"/>
          </w:tcPr>
          <w:p w:rsidR="00052916" w:rsidRPr="00536F75" w:rsidRDefault="00052916" w:rsidP="00FA2F9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Чугуевка</w:t>
            </w:r>
          </w:p>
        </w:tc>
      </w:tr>
    </w:tbl>
    <w:p w:rsidR="009538C8" w:rsidRDefault="009538C8" w:rsidP="00B9372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</w:p>
    <w:p w:rsidR="00B9372B" w:rsidRDefault="00AC6844" w:rsidP="00B9372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D52BDD">
        <w:rPr>
          <w:rFonts w:ascii="Times New Roman" w:hAnsi="Times New Roman"/>
          <w:sz w:val="26"/>
          <w:szCs w:val="26"/>
        </w:rPr>
        <w:t>) Приложение № 2 переименовать в Приложение № 2а</w:t>
      </w:r>
    </w:p>
    <w:p w:rsidR="00AE6C9C" w:rsidRDefault="00AC6844" w:rsidP="00B9372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D52BDD">
        <w:rPr>
          <w:rFonts w:ascii="Times New Roman" w:hAnsi="Times New Roman"/>
          <w:sz w:val="26"/>
          <w:szCs w:val="26"/>
        </w:rPr>
        <w:t xml:space="preserve">) Дополнить </w:t>
      </w:r>
      <w:r w:rsidR="00D52BDD" w:rsidRPr="001033F1">
        <w:rPr>
          <w:rFonts w:ascii="Times New Roman" w:hAnsi="Times New Roman"/>
          <w:sz w:val="26"/>
          <w:szCs w:val="26"/>
        </w:rPr>
        <w:t>Спецификацию биржевого товара отдел</w:t>
      </w:r>
      <w:r w:rsidR="00D52BDD">
        <w:rPr>
          <w:rFonts w:ascii="Times New Roman" w:hAnsi="Times New Roman"/>
          <w:sz w:val="26"/>
          <w:szCs w:val="26"/>
        </w:rPr>
        <w:t>а «Лес и лесоматериалы»</w:t>
      </w:r>
      <w:r w:rsidR="00D52BDD" w:rsidRPr="001033F1">
        <w:rPr>
          <w:rFonts w:ascii="Times New Roman" w:hAnsi="Times New Roman"/>
          <w:sz w:val="26"/>
          <w:szCs w:val="26"/>
        </w:rPr>
        <w:t xml:space="preserve"> АО «Биржа «Санкт-Петер</w:t>
      </w:r>
      <w:r w:rsidR="00D52BDD">
        <w:rPr>
          <w:rFonts w:ascii="Times New Roman" w:hAnsi="Times New Roman"/>
          <w:sz w:val="26"/>
          <w:szCs w:val="26"/>
        </w:rPr>
        <w:t>бург» Приложением № 2б следующего содержания:</w:t>
      </w:r>
    </w:p>
    <w:p w:rsidR="001942E4" w:rsidRDefault="001942E4" w:rsidP="001942E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42E4" w:rsidRPr="00FA00D8" w:rsidRDefault="001942E4" w:rsidP="001942E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6173"/>
        <w:gridCol w:w="2693"/>
      </w:tblGrid>
      <w:tr w:rsidR="001942E4" w:rsidRPr="00FA00D8" w:rsidTr="009538C8">
        <w:tc>
          <w:tcPr>
            <w:tcW w:w="773" w:type="dxa"/>
            <w:vAlign w:val="center"/>
          </w:tcPr>
          <w:p w:rsidR="001942E4" w:rsidRPr="00FA00D8" w:rsidRDefault="001942E4" w:rsidP="00716876">
            <w:pPr>
              <w:jc w:val="center"/>
            </w:pPr>
          </w:p>
          <w:p w:rsidR="001942E4" w:rsidRPr="00FA00D8" w:rsidRDefault="001942E4" w:rsidP="0071687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942E4" w:rsidRPr="00FA00D8" w:rsidRDefault="001942E4" w:rsidP="00716876">
            <w:pPr>
              <w:jc w:val="center"/>
            </w:pPr>
            <w:r>
              <w:t>Базис</w:t>
            </w:r>
            <w:r w:rsidRPr="00FA00D8"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1942E4" w:rsidRPr="00FA00D8" w:rsidRDefault="001942E4" w:rsidP="00716876">
            <w:pPr>
              <w:jc w:val="center"/>
            </w:pPr>
            <w:r w:rsidRPr="00FA00D8">
              <w:t>Код базиса поставки</w:t>
            </w:r>
          </w:p>
        </w:tc>
      </w:tr>
      <w:tr w:rsidR="001942E4" w:rsidRPr="00FA00D8" w:rsidTr="009538C8">
        <w:tc>
          <w:tcPr>
            <w:tcW w:w="773" w:type="dxa"/>
          </w:tcPr>
          <w:p w:rsidR="001942E4" w:rsidRPr="00FA00D8" w:rsidRDefault="001942E4" w:rsidP="00716876">
            <w:pPr>
              <w:tabs>
                <w:tab w:val="left" w:pos="241"/>
              </w:tabs>
              <w:ind w:left="360"/>
            </w:pPr>
            <w:r>
              <w:t>1</w:t>
            </w:r>
          </w:p>
        </w:tc>
        <w:tc>
          <w:tcPr>
            <w:tcW w:w="6173" w:type="dxa"/>
          </w:tcPr>
          <w:p w:rsidR="001942E4" w:rsidRPr="00FA00D8" w:rsidRDefault="001942E4" w:rsidP="00716876">
            <w:pPr>
              <w:jc w:val="both"/>
            </w:pPr>
            <w:proofErr w:type="spellStart"/>
            <w:r>
              <w:t>Нигозеро</w:t>
            </w:r>
            <w:proofErr w:type="spellEnd"/>
            <w:r w:rsidRPr="00FA00D8">
              <w:t xml:space="preserve">, </w:t>
            </w:r>
            <w:proofErr w:type="gramStart"/>
            <w:r w:rsidRPr="00FA00D8">
              <w:t>Октябрьской</w:t>
            </w:r>
            <w:proofErr w:type="gramEnd"/>
            <w:r w:rsidRPr="00FA00D8">
              <w:t xml:space="preserve"> ЖД  код </w:t>
            </w:r>
            <w:hyperlink r:id="rId7" w:history="1">
              <w:r>
                <w:t>010905</w:t>
              </w:r>
            </w:hyperlink>
          </w:p>
        </w:tc>
        <w:tc>
          <w:tcPr>
            <w:tcW w:w="2693" w:type="dxa"/>
          </w:tcPr>
          <w:p w:rsidR="001942E4" w:rsidRPr="00FA00D8" w:rsidRDefault="001942E4" w:rsidP="00716876">
            <w:pPr>
              <w:jc w:val="both"/>
            </w:pPr>
            <w:proofErr w:type="spellStart"/>
            <w:r>
              <w:t>Нигозеро</w:t>
            </w:r>
            <w:proofErr w:type="spellEnd"/>
          </w:p>
        </w:tc>
      </w:tr>
    </w:tbl>
    <w:p w:rsidR="009D2AD7" w:rsidRDefault="009D2AD7" w:rsidP="00B9372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</w:p>
    <w:p w:rsidR="009538C8" w:rsidRDefault="00AC6844" w:rsidP="009538C8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9538C8">
        <w:rPr>
          <w:rFonts w:ascii="Times New Roman" w:hAnsi="Times New Roman"/>
          <w:sz w:val="26"/>
          <w:szCs w:val="26"/>
        </w:rPr>
        <w:t xml:space="preserve">) Дополнить </w:t>
      </w:r>
      <w:r w:rsidR="009538C8" w:rsidRPr="001033F1">
        <w:rPr>
          <w:rFonts w:ascii="Times New Roman" w:hAnsi="Times New Roman"/>
          <w:sz w:val="26"/>
          <w:szCs w:val="26"/>
        </w:rPr>
        <w:t>Спецификацию биржевого товара отдел</w:t>
      </w:r>
      <w:r w:rsidR="009538C8">
        <w:rPr>
          <w:rFonts w:ascii="Times New Roman" w:hAnsi="Times New Roman"/>
          <w:sz w:val="26"/>
          <w:szCs w:val="26"/>
        </w:rPr>
        <w:t>а «Лес и лесоматериалы»</w:t>
      </w:r>
      <w:r w:rsidR="009538C8" w:rsidRPr="001033F1">
        <w:rPr>
          <w:rFonts w:ascii="Times New Roman" w:hAnsi="Times New Roman"/>
          <w:sz w:val="26"/>
          <w:szCs w:val="26"/>
        </w:rPr>
        <w:t xml:space="preserve"> АО «Биржа «Санкт-Петер</w:t>
      </w:r>
      <w:r w:rsidR="009538C8">
        <w:rPr>
          <w:rFonts w:ascii="Times New Roman" w:hAnsi="Times New Roman"/>
          <w:sz w:val="26"/>
          <w:szCs w:val="26"/>
        </w:rPr>
        <w:t>бург» Приложением № 2в следующего содержания:</w:t>
      </w:r>
    </w:p>
    <w:p w:rsidR="009538C8" w:rsidRDefault="009538C8" w:rsidP="009538C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38C8" w:rsidRPr="00FA00D8" w:rsidRDefault="009538C8" w:rsidP="009538C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6173"/>
        <w:gridCol w:w="2693"/>
      </w:tblGrid>
      <w:tr w:rsidR="009538C8" w:rsidRPr="00FA00D8" w:rsidTr="009538C8">
        <w:tc>
          <w:tcPr>
            <w:tcW w:w="773" w:type="dxa"/>
            <w:vAlign w:val="center"/>
          </w:tcPr>
          <w:p w:rsidR="009538C8" w:rsidRPr="00FA00D8" w:rsidRDefault="009538C8" w:rsidP="00716876">
            <w:pPr>
              <w:jc w:val="center"/>
            </w:pPr>
          </w:p>
          <w:p w:rsidR="009538C8" w:rsidRPr="00FA00D8" w:rsidRDefault="009538C8" w:rsidP="0071687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9538C8" w:rsidRPr="00FA00D8" w:rsidRDefault="009538C8" w:rsidP="00716876">
            <w:pPr>
              <w:jc w:val="center"/>
            </w:pPr>
            <w:r>
              <w:t>Базис</w:t>
            </w:r>
            <w:r w:rsidRPr="00FA00D8">
              <w:t xml:space="preserve"> поставки</w:t>
            </w:r>
          </w:p>
        </w:tc>
        <w:tc>
          <w:tcPr>
            <w:tcW w:w="2693" w:type="dxa"/>
            <w:vAlign w:val="center"/>
          </w:tcPr>
          <w:p w:rsidR="009538C8" w:rsidRPr="00FA00D8" w:rsidRDefault="009538C8" w:rsidP="00716876">
            <w:pPr>
              <w:jc w:val="center"/>
            </w:pPr>
            <w:r w:rsidRPr="00FA00D8">
              <w:t>Код базиса поставки</w:t>
            </w:r>
          </w:p>
        </w:tc>
      </w:tr>
      <w:tr w:rsidR="009538C8" w:rsidRPr="00FA00D8" w:rsidTr="009538C8">
        <w:tc>
          <w:tcPr>
            <w:tcW w:w="773" w:type="dxa"/>
          </w:tcPr>
          <w:p w:rsidR="009538C8" w:rsidRPr="00FA00D8" w:rsidRDefault="009538C8" w:rsidP="00716876">
            <w:pPr>
              <w:tabs>
                <w:tab w:val="left" w:pos="241"/>
              </w:tabs>
              <w:ind w:left="360"/>
            </w:pPr>
            <w:r>
              <w:t>1</w:t>
            </w:r>
          </w:p>
        </w:tc>
        <w:tc>
          <w:tcPr>
            <w:tcW w:w="6173" w:type="dxa"/>
          </w:tcPr>
          <w:p w:rsidR="009538C8" w:rsidRDefault="009538C8" w:rsidP="0071687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2693" w:type="dxa"/>
          </w:tcPr>
          <w:p w:rsidR="009538C8" w:rsidRPr="00536F75" w:rsidRDefault="009538C8" w:rsidP="0071687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Чугуевка</w:t>
            </w:r>
          </w:p>
        </w:tc>
      </w:tr>
      <w:tr w:rsidR="009538C8" w:rsidRPr="00FA00D8" w:rsidTr="009538C8">
        <w:tc>
          <w:tcPr>
            <w:tcW w:w="773" w:type="dxa"/>
          </w:tcPr>
          <w:p w:rsidR="009538C8" w:rsidRPr="00FA00D8" w:rsidRDefault="009538C8" w:rsidP="00716876">
            <w:pPr>
              <w:tabs>
                <w:tab w:val="left" w:pos="241"/>
              </w:tabs>
              <w:ind w:left="360"/>
            </w:pPr>
            <w:r>
              <w:t>2</w:t>
            </w:r>
          </w:p>
        </w:tc>
        <w:tc>
          <w:tcPr>
            <w:tcW w:w="6173" w:type="dxa"/>
          </w:tcPr>
          <w:p w:rsidR="009538C8" w:rsidRDefault="009538C8" w:rsidP="0071687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Склад филиала ООО «Карелия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Республика Карелия,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ондопога, Промышленная ул., д.2</w:t>
            </w:r>
          </w:p>
        </w:tc>
        <w:tc>
          <w:tcPr>
            <w:tcW w:w="2693" w:type="dxa"/>
          </w:tcPr>
          <w:p w:rsidR="009538C8" w:rsidRPr="00536F75" w:rsidRDefault="009538C8" w:rsidP="00716876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Кондопога</w:t>
            </w:r>
          </w:p>
        </w:tc>
      </w:tr>
    </w:tbl>
    <w:p w:rsidR="001942E4" w:rsidRDefault="001942E4" w:rsidP="00377EFB">
      <w:pPr>
        <w:pStyle w:val="a00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942E4" w:rsidSect="00AC6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2E" w:rsidRDefault="0014692E" w:rsidP="00082F21">
      <w:r>
        <w:separator/>
      </w:r>
    </w:p>
  </w:endnote>
  <w:endnote w:type="continuationSeparator" w:id="0">
    <w:p w:rsidR="0014692E" w:rsidRDefault="0014692E" w:rsidP="0008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2E" w:rsidRDefault="0014692E" w:rsidP="00082F21">
      <w:r>
        <w:separator/>
      </w:r>
    </w:p>
  </w:footnote>
  <w:footnote w:type="continuationSeparator" w:id="0">
    <w:p w:rsidR="0014692E" w:rsidRDefault="0014692E" w:rsidP="00082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21" w:rsidRDefault="00820D96">
    <w:pPr>
      <w:pStyle w:val="a6"/>
    </w:pPr>
    <w:r>
      <w:tab/>
    </w:r>
  </w:p>
  <w:p w:rsidR="00082F21" w:rsidRDefault="00082F2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70A" w:rsidRDefault="00E767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70346"/>
    <w:rsid w:val="00052916"/>
    <w:rsid w:val="000740CF"/>
    <w:rsid w:val="00082F21"/>
    <w:rsid w:val="001033F1"/>
    <w:rsid w:val="0014692E"/>
    <w:rsid w:val="001942E4"/>
    <w:rsid w:val="001A6DE2"/>
    <w:rsid w:val="001B32D7"/>
    <w:rsid w:val="001C752E"/>
    <w:rsid w:val="001E6EDE"/>
    <w:rsid w:val="00243B28"/>
    <w:rsid w:val="00245E97"/>
    <w:rsid w:val="002B742D"/>
    <w:rsid w:val="0037126D"/>
    <w:rsid w:val="00377EFB"/>
    <w:rsid w:val="003A10B9"/>
    <w:rsid w:val="003C7F24"/>
    <w:rsid w:val="00413731"/>
    <w:rsid w:val="00442A8F"/>
    <w:rsid w:val="00496E27"/>
    <w:rsid w:val="0055638F"/>
    <w:rsid w:val="00560659"/>
    <w:rsid w:val="005A34F3"/>
    <w:rsid w:val="005B35D9"/>
    <w:rsid w:val="005F6694"/>
    <w:rsid w:val="006070AD"/>
    <w:rsid w:val="0066708C"/>
    <w:rsid w:val="006718C5"/>
    <w:rsid w:val="006A3573"/>
    <w:rsid w:val="006D5E09"/>
    <w:rsid w:val="0078559D"/>
    <w:rsid w:val="007A42F5"/>
    <w:rsid w:val="007C23DB"/>
    <w:rsid w:val="007E2836"/>
    <w:rsid w:val="00820D96"/>
    <w:rsid w:val="008318A6"/>
    <w:rsid w:val="0089036F"/>
    <w:rsid w:val="008D78EC"/>
    <w:rsid w:val="008F6619"/>
    <w:rsid w:val="009133C7"/>
    <w:rsid w:val="00925D92"/>
    <w:rsid w:val="009538C8"/>
    <w:rsid w:val="009646DA"/>
    <w:rsid w:val="009B7D98"/>
    <w:rsid w:val="009D2AD7"/>
    <w:rsid w:val="009F2790"/>
    <w:rsid w:val="00A01D73"/>
    <w:rsid w:val="00A471B8"/>
    <w:rsid w:val="00A70346"/>
    <w:rsid w:val="00A76D0D"/>
    <w:rsid w:val="00AB7D07"/>
    <w:rsid w:val="00AC6844"/>
    <w:rsid w:val="00AE4D9F"/>
    <w:rsid w:val="00AE6C9C"/>
    <w:rsid w:val="00AF5182"/>
    <w:rsid w:val="00B85393"/>
    <w:rsid w:val="00B9372B"/>
    <w:rsid w:val="00BA3575"/>
    <w:rsid w:val="00BD43A1"/>
    <w:rsid w:val="00BF386C"/>
    <w:rsid w:val="00BF3CF2"/>
    <w:rsid w:val="00C44C56"/>
    <w:rsid w:val="00C63503"/>
    <w:rsid w:val="00C97FBE"/>
    <w:rsid w:val="00D007EF"/>
    <w:rsid w:val="00D27E11"/>
    <w:rsid w:val="00D47262"/>
    <w:rsid w:val="00D52BDD"/>
    <w:rsid w:val="00D56F3D"/>
    <w:rsid w:val="00D91FC4"/>
    <w:rsid w:val="00DB2F21"/>
    <w:rsid w:val="00DD764A"/>
    <w:rsid w:val="00DF29A8"/>
    <w:rsid w:val="00DF32FC"/>
    <w:rsid w:val="00DF58E7"/>
    <w:rsid w:val="00E029CE"/>
    <w:rsid w:val="00E1425D"/>
    <w:rsid w:val="00E337BB"/>
    <w:rsid w:val="00E440F6"/>
    <w:rsid w:val="00E64D88"/>
    <w:rsid w:val="00E663C4"/>
    <w:rsid w:val="00E751E2"/>
    <w:rsid w:val="00E7670A"/>
    <w:rsid w:val="00E8335A"/>
    <w:rsid w:val="00EA50A7"/>
    <w:rsid w:val="00ED4B7B"/>
    <w:rsid w:val="00F276DB"/>
    <w:rsid w:val="00F77857"/>
    <w:rsid w:val="00F81B7F"/>
    <w:rsid w:val="00FB0BD2"/>
    <w:rsid w:val="00F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C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91F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91FC4"/>
    <w:pPr>
      <w:spacing w:after="120"/>
    </w:pPr>
  </w:style>
  <w:style w:type="paragraph" w:styleId="a5">
    <w:name w:val="List"/>
    <w:basedOn w:val="a4"/>
    <w:rsid w:val="00D91FC4"/>
  </w:style>
  <w:style w:type="paragraph" w:customStyle="1" w:styleId="1">
    <w:name w:val="Название1"/>
    <w:basedOn w:val="a"/>
    <w:rsid w:val="00D91FC4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91FC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99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table" w:styleId="ad">
    <w:name w:val="Table Grid"/>
    <w:basedOn w:val="a1"/>
    <w:uiPriority w:val="59"/>
    <w:rsid w:val="00243B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42A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42A8F"/>
    <w:pPr>
      <w:widowControl/>
      <w:suppressAutoHyphens w:val="0"/>
      <w:spacing w:after="1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argo.rzd.ru/cargostation/public/ru?STRUCTURE_ID=5101&amp;layer_id=4829&amp;refererLayerId=4821&amp;id=204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e.pehterev</cp:lastModifiedBy>
  <cp:revision>41</cp:revision>
  <cp:lastPrinted>2018-03-02T07:32:00Z</cp:lastPrinted>
  <dcterms:created xsi:type="dcterms:W3CDTF">2018-02-28T08:07:00Z</dcterms:created>
  <dcterms:modified xsi:type="dcterms:W3CDTF">2018-03-02T11:14:00Z</dcterms:modified>
</cp:coreProperties>
</file>