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2" w:rsidRPr="008B1D62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="008B1D62">
        <w:rPr>
          <w:b/>
          <w:sz w:val="26"/>
          <w:szCs w:val="26"/>
        </w:rPr>
        <w:br/>
      </w:r>
      <w:r w:rsidR="004C4EF3">
        <w:rPr>
          <w:sz w:val="26"/>
          <w:szCs w:val="26"/>
        </w:rPr>
        <w:t>Общество</w:t>
      </w:r>
      <w:r w:rsidR="004C4EF3" w:rsidRPr="00C11F80">
        <w:rPr>
          <w:sz w:val="26"/>
          <w:szCs w:val="26"/>
        </w:rPr>
        <w:t xml:space="preserve"> с ограниченной ответственностью «Топливная </w:t>
      </w:r>
      <w:proofErr w:type="spellStart"/>
      <w:r w:rsidR="004C4EF3" w:rsidRPr="00C11F80">
        <w:rPr>
          <w:sz w:val="26"/>
          <w:szCs w:val="26"/>
        </w:rPr>
        <w:t>логистическая</w:t>
      </w:r>
      <w:proofErr w:type="spellEnd"/>
      <w:r w:rsidR="004C4EF3" w:rsidRPr="00C11F80">
        <w:rPr>
          <w:sz w:val="26"/>
          <w:szCs w:val="26"/>
        </w:rPr>
        <w:t xml:space="preserve"> компания»</w:t>
      </w:r>
      <w:r w:rsidR="004C4EF3" w:rsidRPr="00485F75">
        <w:rPr>
          <w:sz w:val="26"/>
          <w:szCs w:val="26"/>
        </w:rPr>
        <w:t xml:space="preserve"> (ООО </w:t>
      </w:r>
      <w:r w:rsidR="004C4EF3">
        <w:rPr>
          <w:sz w:val="26"/>
          <w:szCs w:val="26"/>
        </w:rPr>
        <w:t>«</w:t>
      </w:r>
      <w:r w:rsidR="004C4EF3" w:rsidRPr="00485F75">
        <w:rPr>
          <w:sz w:val="26"/>
          <w:szCs w:val="26"/>
        </w:rPr>
        <w:t>ТЛК</w:t>
      </w:r>
      <w:r w:rsidR="004C4EF3">
        <w:rPr>
          <w:sz w:val="26"/>
          <w:szCs w:val="26"/>
        </w:rPr>
        <w:t xml:space="preserve">»)  ИНН </w:t>
      </w:r>
      <w:r w:rsidR="004C4EF3" w:rsidRPr="004C4EF3">
        <w:rPr>
          <w:sz w:val="26"/>
          <w:szCs w:val="26"/>
        </w:rPr>
        <w:t>4715024744</w:t>
      </w:r>
    </w:p>
    <w:p w:rsidR="0029436C" w:rsidRDefault="00AD15C5" w:rsidP="006B4EE8">
      <w:pPr>
        <w:pStyle w:val="a3"/>
        <w:spacing w:before="120" w:beforeAutospacing="0"/>
        <w:rPr>
          <w:sz w:val="26"/>
          <w:szCs w:val="26"/>
        </w:rPr>
      </w:pPr>
      <w:r w:rsidRPr="00AD15C5">
        <w:rPr>
          <w:b/>
          <w:sz w:val="26"/>
          <w:szCs w:val="26"/>
        </w:rPr>
        <w:br/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63100E">
        <w:rPr>
          <w:sz w:val="26"/>
          <w:szCs w:val="26"/>
        </w:rPr>
        <w:t>Битум</w:t>
      </w:r>
      <w:r w:rsidR="0063100E" w:rsidRPr="00D74322">
        <w:rPr>
          <w:sz w:val="26"/>
          <w:szCs w:val="26"/>
        </w:rPr>
        <w:t xml:space="preserve"> </w:t>
      </w:r>
      <w:r w:rsidR="0063100E">
        <w:rPr>
          <w:sz w:val="26"/>
          <w:szCs w:val="26"/>
        </w:rPr>
        <w:t>БНД 60/90</w:t>
      </w:r>
    </w:p>
    <w:p w:rsidR="00AD15C5" w:rsidRPr="00AD15C5" w:rsidRDefault="006B4EE8" w:rsidP="006B4EE8">
      <w:pPr>
        <w:pStyle w:val="a3"/>
        <w:spacing w:before="120" w:beforeAutospacing="0"/>
        <w:rPr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4C4EF3">
        <w:rPr>
          <w:sz w:val="28"/>
          <w:szCs w:val="28"/>
        </w:rPr>
        <w:t>384,880</w:t>
      </w:r>
      <w:r w:rsidR="0063100E">
        <w:rPr>
          <w:sz w:val="28"/>
          <w:szCs w:val="28"/>
        </w:rPr>
        <w:t xml:space="preserve"> </w:t>
      </w:r>
      <w:r w:rsidR="0029436C">
        <w:rPr>
          <w:sz w:val="26"/>
          <w:szCs w:val="26"/>
        </w:rPr>
        <w:t xml:space="preserve"> тонн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Дата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r w:rsidR="004C4EF3">
        <w:rPr>
          <w:sz w:val="26"/>
          <w:szCs w:val="26"/>
        </w:rPr>
        <w:t>08</w:t>
      </w:r>
      <w:r w:rsidR="0063100E">
        <w:rPr>
          <w:sz w:val="26"/>
          <w:szCs w:val="26"/>
        </w:rPr>
        <w:t>.1</w:t>
      </w:r>
      <w:r w:rsidR="004C4EF3">
        <w:rPr>
          <w:sz w:val="26"/>
          <w:szCs w:val="26"/>
        </w:rPr>
        <w:t>2</w:t>
      </w:r>
      <w:r w:rsidR="00AD15C5" w:rsidRPr="00AD15C5">
        <w:rPr>
          <w:sz w:val="26"/>
          <w:szCs w:val="26"/>
        </w:rPr>
        <w:t>.2017г.</w:t>
      </w:r>
      <w:r w:rsidR="00AD15C5" w:rsidRPr="00AD15C5">
        <w:rPr>
          <w:sz w:val="26"/>
          <w:szCs w:val="26"/>
        </w:rPr>
        <w:br/>
      </w:r>
    </w:p>
    <w:p w:rsidR="00AD15C5" w:rsidRPr="00AD15C5" w:rsidRDefault="00AD15C5" w:rsidP="00AD15C5">
      <w:pPr>
        <w:pStyle w:val="a3"/>
        <w:rPr>
          <w:b/>
          <w:sz w:val="26"/>
          <w:szCs w:val="26"/>
        </w:rPr>
      </w:pPr>
      <w:r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4C4EF3" w:rsidRDefault="0029436C" w:rsidP="004C4EF3">
      <w:pPr>
        <w:ind w:left="-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Учитывая решение Дисциплинарной комиссии </w:t>
      </w:r>
      <w:r w:rsidR="00E8053B" w:rsidRPr="00E8053B">
        <w:rPr>
          <w:rFonts w:ascii="Times New Roman" w:hAnsi="Times New Roman"/>
          <w:sz w:val="26"/>
          <w:szCs w:val="26"/>
        </w:rPr>
        <w:t>(</w:t>
      </w:r>
      <w:r w:rsidR="00E8053B">
        <w:rPr>
          <w:rFonts w:ascii="Times New Roman" w:hAnsi="Times New Roman"/>
          <w:sz w:val="26"/>
          <w:szCs w:val="26"/>
        </w:rPr>
        <w:t xml:space="preserve">Протокол № </w:t>
      </w:r>
      <w:r w:rsidR="004C4EF3">
        <w:rPr>
          <w:rFonts w:ascii="Times New Roman" w:hAnsi="Times New Roman"/>
          <w:sz w:val="26"/>
          <w:szCs w:val="26"/>
        </w:rPr>
        <w:t>9</w:t>
      </w:r>
      <w:r w:rsidR="00E8053B">
        <w:rPr>
          <w:rFonts w:ascii="Times New Roman" w:hAnsi="Times New Roman"/>
          <w:sz w:val="26"/>
          <w:szCs w:val="26"/>
        </w:rPr>
        <w:t xml:space="preserve"> от </w:t>
      </w:r>
      <w:r w:rsidR="004C4EF3">
        <w:rPr>
          <w:rFonts w:ascii="Times New Roman" w:hAnsi="Times New Roman"/>
          <w:sz w:val="26"/>
          <w:szCs w:val="26"/>
        </w:rPr>
        <w:t>19</w:t>
      </w:r>
      <w:r w:rsidR="00E8053B">
        <w:rPr>
          <w:rFonts w:ascii="Times New Roman" w:hAnsi="Times New Roman"/>
          <w:sz w:val="26"/>
          <w:szCs w:val="26"/>
        </w:rPr>
        <w:t xml:space="preserve">.12.2017г.) </w:t>
      </w:r>
      <w:r>
        <w:rPr>
          <w:rFonts w:ascii="Times New Roman" w:hAnsi="Times New Roman"/>
          <w:sz w:val="26"/>
          <w:szCs w:val="26"/>
        </w:rPr>
        <w:t>и руководствуясь пунктом 1.8.3  «Правил проведения организованных торгов в отделах  товарного рынка Акционерного общества «Биржа «Санкт-Петербур</w:t>
      </w:r>
      <w:r w:rsidR="00210237">
        <w:rPr>
          <w:rFonts w:ascii="Times New Roman" w:hAnsi="Times New Roman"/>
          <w:sz w:val="26"/>
          <w:szCs w:val="26"/>
        </w:rPr>
        <w:t>г», за несоблюдение ООО «</w:t>
      </w:r>
      <w:r w:rsidR="001E1D99">
        <w:rPr>
          <w:rFonts w:ascii="Times New Roman" w:hAnsi="Times New Roman"/>
          <w:sz w:val="26"/>
          <w:szCs w:val="26"/>
        </w:rPr>
        <w:t>ТЛК</w:t>
      </w:r>
      <w:r>
        <w:rPr>
          <w:rFonts w:ascii="Times New Roman" w:hAnsi="Times New Roman"/>
          <w:sz w:val="26"/>
          <w:szCs w:val="26"/>
        </w:rPr>
        <w:t xml:space="preserve">» </w:t>
      </w:r>
      <w:r w:rsidRPr="00036D95">
        <w:rPr>
          <w:rFonts w:ascii="Times New Roman" w:hAnsi="Times New Roman"/>
          <w:sz w:val="26"/>
          <w:szCs w:val="26"/>
        </w:rPr>
        <w:t xml:space="preserve">сроков  </w:t>
      </w:r>
      <w:r>
        <w:rPr>
          <w:rFonts w:ascii="Times New Roman" w:hAnsi="Times New Roman"/>
          <w:sz w:val="26"/>
          <w:szCs w:val="26"/>
        </w:rPr>
        <w:t>отгрузки</w:t>
      </w:r>
      <w:r w:rsidDel="00036D95">
        <w:rPr>
          <w:rFonts w:ascii="Times New Roman" w:hAnsi="Times New Roman"/>
          <w:sz w:val="26"/>
          <w:szCs w:val="26"/>
        </w:rPr>
        <w:t xml:space="preserve"> </w:t>
      </w:r>
      <w:r w:rsidR="00210237">
        <w:rPr>
          <w:rFonts w:ascii="Times New Roman" w:hAnsi="Times New Roman"/>
          <w:sz w:val="26"/>
          <w:szCs w:val="26"/>
        </w:rPr>
        <w:t>по Договору №  1</w:t>
      </w:r>
      <w:r w:rsidR="0063100E">
        <w:rPr>
          <w:rFonts w:ascii="Times New Roman" w:hAnsi="Times New Roman"/>
          <w:sz w:val="26"/>
          <w:szCs w:val="26"/>
        </w:rPr>
        <w:t>21</w:t>
      </w:r>
      <w:r w:rsidR="004C4EF3">
        <w:rPr>
          <w:rFonts w:ascii="Times New Roman" w:hAnsi="Times New Roman"/>
          <w:sz w:val="26"/>
          <w:szCs w:val="26"/>
        </w:rPr>
        <w:t>06</w:t>
      </w:r>
      <w:r w:rsidR="00210237">
        <w:rPr>
          <w:rFonts w:ascii="Times New Roman" w:hAnsi="Times New Roman"/>
          <w:sz w:val="26"/>
          <w:szCs w:val="26"/>
        </w:rPr>
        <w:t xml:space="preserve"> от </w:t>
      </w:r>
      <w:r w:rsidR="004C4EF3">
        <w:rPr>
          <w:rFonts w:ascii="Times New Roman" w:hAnsi="Times New Roman"/>
          <w:sz w:val="26"/>
          <w:szCs w:val="26"/>
        </w:rPr>
        <w:t>26</w:t>
      </w:r>
      <w:r w:rsidR="0063100E">
        <w:rPr>
          <w:rFonts w:ascii="Times New Roman" w:hAnsi="Times New Roman"/>
          <w:sz w:val="26"/>
          <w:szCs w:val="26"/>
        </w:rPr>
        <w:t>.10</w:t>
      </w:r>
      <w:r w:rsidRPr="00D74322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7</w:t>
      </w:r>
      <w:r w:rsidRPr="00D74322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>,  применить в отношени</w:t>
      </w:r>
      <w:r w:rsidR="00210237">
        <w:rPr>
          <w:rFonts w:ascii="Times New Roman" w:hAnsi="Times New Roman"/>
          <w:sz w:val="26"/>
          <w:szCs w:val="26"/>
        </w:rPr>
        <w:t>и участника торгов  ООО «</w:t>
      </w:r>
      <w:r w:rsidR="004C4EF3">
        <w:rPr>
          <w:rFonts w:ascii="Times New Roman" w:hAnsi="Times New Roman"/>
          <w:sz w:val="26"/>
          <w:szCs w:val="26"/>
        </w:rPr>
        <w:t>ТЛК</w:t>
      </w:r>
      <w:r>
        <w:rPr>
          <w:rFonts w:ascii="Times New Roman" w:hAnsi="Times New Roman"/>
          <w:sz w:val="26"/>
          <w:szCs w:val="26"/>
        </w:rPr>
        <w:t xml:space="preserve">» меру дисциплинарного воздействия в виде начисления штрафа </w:t>
      </w:r>
      <w:r w:rsidR="00210237">
        <w:rPr>
          <w:rFonts w:ascii="Times New Roman" w:hAnsi="Times New Roman"/>
          <w:sz w:val="26"/>
          <w:szCs w:val="26"/>
        </w:rPr>
        <w:t>в размере 5 % от суммы  неисполненных обязательств по сделке</w:t>
      </w:r>
      <w:proofErr w:type="gramEnd"/>
      <w:r>
        <w:rPr>
          <w:rFonts w:ascii="Times New Roman" w:hAnsi="Times New Roman"/>
          <w:sz w:val="26"/>
          <w:szCs w:val="26"/>
        </w:rPr>
        <w:t>,</w:t>
      </w:r>
      <w:r w:rsidRPr="00A6688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что составляет </w:t>
      </w:r>
      <w:r w:rsidR="00E8053B">
        <w:rPr>
          <w:rFonts w:ascii="Times New Roman" w:hAnsi="Times New Roman"/>
          <w:sz w:val="26"/>
          <w:szCs w:val="26"/>
        </w:rPr>
        <w:t xml:space="preserve"> </w:t>
      </w:r>
      <w:r w:rsidR="004C4EF3" w:rsidRPr="00231DAD">
        <w:rPr>
          <w:rFonts w:ascii="Times New Roman" w:hAnsi="Times New Roman"/>
          <w:sz w:val="26"/>
          <w:szCs w:val="26"/>
        </w:rPr>
        <w:t>270</w:t>
      </w:r>
      <w:r w:rsidR="004C4EF3">
        <w:rPr>
          <w:rFonts w:ascii="Times New Roman" w:hAnsi="Times New Roman"/>
          <w:sz w:val="26"/>
          <w:szCs w:val="26"/>
        </w:rPr>
        <w:t> </w:t>
      </w:r>
      <w:r w:rsidR="004C4EF3" w:rsidRPr="00231DAD">
        <w:rPr>
          <w:rFonts w:ascii="Times New Roman" w:hAnsi="Times New Roman"/>
          <w:sz w:val="26"/>
          <w:szCs w:val="26"/>
        </w:rPr>
        <w:t>224,</w:t>
      </w:r>
      <w:r w:rsidR="004C4EF3">
        <w:rPr>
          <w:rFonts w:ascii="Times New Roman" w:hAnsi="Times New Roman"/>
          <w:sz w:val="26"/>
          <w:szCs w:val="26"/>
        </w:rPr>
        <w:t>00 (двести семьдесят тысяч двести двадцать четыре</w:t>
      </w:r>
      <w:r w:rsidR="004C4EF3" w:rsidRPr="004C7B1A">
        <w:rPr>
          <w:rFonts w:ascii="Times New Roman" w:hAnsi="Times New Roman"/>
          <w:sz w:val="26"/>
          <w:szCs w:val="26"/>
        </w:rPr>
        <w:t>) рубл</w:t>
      </w:r>
      <w:r w:rsidR="004C4EF3">
        <w:rPr>
          <w:rFonts w:ascii="Times New Roman" w:hAnsi="Times New Roman"/>
          <w:sz w:val="26"/>
          <w:szCs w:val="26"/>
        </w:rPr>
        <w:t>я 00 коп.</w:t>
      </w:r>
    </w:p>
    <w:p w:rsidR="00157FC0" w:rsidRPr="002A4C9C" w:rsidRDefault="00157FC0" w:rsidP="004C4EF3">
      <w:pPr>
        <w:jc w:val="both"/>
      </w:pPr>
    </w:p>
    <w:sectPr w:rsidR="00157FC0" w:rsidRPr="002A4C9C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15C5"/>
    <w:rsid w:val="0001074A"/>
    <w:rsid w:val="00012978"/>
    <w:rsid w:val="00023907"/>
    <w:rsid w:val="0005525F"/>
    <w:rsid w:val="00066010"/>
    <w:rsid w:val="000662B3"/>
    <w:rsid w:val="00083109"/>
    <w:rsid w:val="001402DC"/>
    <w:rsid w:val="00157FC0"/>
    <w:rsid w:val="00181711"/>
    <w:rsid w:val="00196216"/>
    <w:rsid w:val="001A013A"/>
    <w:rsid w:val="001D6136"/>
    <w:rsid w:val="001E05EA"/>
    <w:rsid w:val="001E1D99"/>
    <w:rsid w:val="002029FE"/>
    <w:rsid w:val="00210237"/>
    <w:rsid w:val="00216028"/>
    <w:rsid w:val="0029436C"/>
    <w:rsid w:val="002D226D"/>
    <w:rsid w:val="002E7FB6"/>
    <w:rsid w:val="0030569F"/>
    <w:rsid w:val="003E6B74"/>
    <w:rsid w:val="00444459"/>
    <w:rsid w:val="00453EAC"/>
    <w:rsid w:val="00455A00"/>
    <w:rsid w:val="00463D25"/>
    <w:rsid w:val="0047072F"/>
    <w:rsid w:val="004C4EF3"/>
    <w:rsid w:val="00550C3C"/>
    <w:rsid w:val="00582437"/>
    <w:rsid w:val="00584095"/>
    <w:rsid w:val="005E63B2"/>
    <w:rsid w:val="006117EE"/>
    <w:rsid w:val="0063100E"/>
    <w:rsid w:val="00655DA3"/>
    <w:rsid w:val="00670179"/>
    <w:rsid w:val="00675D2F"/>
    <w:rsid w:val="006A2D36"/>
    <w:rsid w:val="006B30C1"/>
    <w:rsid w:val="006B4EE8"/>
    <w:rsid w:val="007058AE"/>
    <w:rsid w:val="007458C8"/>
    <w:rsid w:val="00756B7C"/>
    <w:rsid w:val="00822B9F"/>
    <w:rsid w:val="00840312"/>
    <w:rsid w:val="008B1D62"/>
    <w:rsid w:val="009011E1"/>
    <w:rsid w:val="00914C41"/>
    <w:rsid w:val="009544D7"/>
    <w:rsid w:val="00994962"/>
    <w:rsid w:val="009A3FAA"/>
    <w:rsid w:val="009A5AC1"/>
    <w:rsid w:val="009C375B"/>
    <w:rsid w:val="009D4A1F"/>
    <w:rsid w:val="009E712F"/>
    <w:rsid w:val="00A110A3"/>
    <w:rsid w:val="00A1137F"/>
    <w:rsid w:val="00A1666C"/>
    <w:rsid w:val="00A243AA"/>
    <w:rsid w:val="00AD15C5"/>
    <w:rsid w:val="00B5087A"/>
    <w:rsid w:val="00B9021F"/>
    <w:rsid w:val="00BC4916"/>
    <w:rsid w:val="00BE4E56"/>
    <w:rsid w:val="00C771FE"/>
    <w:rsid w:val="00C96578"/>
    <w:rsid w:val="00E52D73"/>
    <w:rsid w:val="00E70E65"/>
    <w:rsid w:val="00E73E6E"/>
    <w:rsid w:val="00E8053B"/>
    <w:rsid w:val="00E86931"/>
    <w:rsid w:val="00E93185"/>
    <w:rsid w:val="00EB11CD"/>
    <w:rsid w:val="00F0367B"/>
    <w:rsid w:val="00F25348"/>
    <w:rsid w:val="00F679E2"/>
    <w:rsid w:val="00F74C5E"/>
    <w:rsid w:val="00F928A2"/>
    <w:rsid w:val="00F938C3"/>
    <w:rsid w:val="00FB717D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157FC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semiHidden/>
    <w:rsid w:val="00157FC0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6</cp:revision>
  <dcterms:created xsi:type="dcterms:W3CDTF">2017-08-24T10:32:00Z</dcterms:created>
  <dcterms:modified xsi:type="dcterms:W3CDTF">2017-12-27T09:47:00Z</dcterms:modified>
</cp:coreProperties>
</file>