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B3" w:rsidRPr="00BB0E81" w:rsidRDefault="009238B3" w:rsidP="009238B3">
      <w:pPr>
        <w:jc w:val="center"/>
        <w:rPr>
          <w:rFonts w:ascii="Times New Roman" w:hAnsi="Times New Roman"/>
          <w:b/>
          <w:sz w:val="28"/>
          <w:szCs w:val="28"/>
        </w:rPr>
      </w:pPr>
      <w:r w:rsidRPr="00BB0E81">
        <w:rPr>
          <w:rFonts w:ascii="Times New Roman" w:hAnsi="Times New Roman"/>
          <w:b/>
          <w:sz w:val="28"/>
          <w:szCs w:val="28"/>
        </w:rPr>
        <w:t>ИЗМЕНЕНИЯ</w:t>
      </w:r>
    </w:p>
    <w:p w:rsidR="0054734D" w:rsidRPr="00BB0E81" w:rsidRDefault="009238B3" w:rsidP="0054734D">
      <w:pPr>
        <w:ind w:firstLine="284"/>
        <w:rPr>
          <w:rFonts w:ascii="Times New Roman" w:hAnsi="Times New Roman"/>
          <w:sz w:val="28"/>
          <w:szCs w:val="28"/>
        </w:rPr>
      </w:pPr>
      <w:r w:rsidRPr="00BB0E81">
        <w:rPr>
          <w:rFonts w:ascii="Times New Roman" w:hAnsi="Times New Roman"/>
          <w:sz w:val="28"/>
          <w:szCs w:val="28"/>
        </w:rPr>
        <w:t xml:space="preserve">вносимые в Спецификацию биржевого товара </w:t>
      </w:r>
      <w:r w:rsidR="0054734D" w:rsidRPr="00BB0E81">
        <w:rPr>
          <w:rFonts w:ascii="Times New Roman" w:hAnsi="Times New Roman"/>
          <w:sz w:val="28"/>
          <w:szCs w:val="28"/>
        </w:rPr>
        <w:t xml:space="preserve">отделов «Нефть и нефтепродукты», «Сжиженные углеводородные газы и газовый конденсат», «Продукция </w:t>
      </w:r>
      <w:proofErr w:type="spellStart"/>
      <w:r w:rsidR="0054734D" w:rsidRPr="00BB0E81">
        <w:rPr>
          <w:rFonts w:ascii="Times New Roman" w:hAnsi="Times New Roman"/>
          <w:sz w:val="28"/>
          <w:szCs w:val="28"/>
        </w:rPr>
        <w:t>нефтегазохимического</w:t>
      </w:r>
      <w:proofErr w:type="spellEnd"/>
      <w:r w:rsidR="0054734D" w:rsidRPr="00BB0E81">
        <w:rPr>
          <w:rFonts w:ascii="Times New Roman" w:hAnsi="Times New Roman"/>
          <w:sz w:val="28"/>
          <w:szCs w:val="28"/>
        </w:rPr>
        <w:t xml:space="preserve"> производства» АО «Биржа «Санкт-Петербург»:</w:t>
      </w:r>
    </w:p>
    <w:p w:rsidR="009238B3" w:rsidRPr="00BB0E81" w:rsidRDefault="009238B3" w:rsidP="0054734D">
      <w:pPr>
        <w:rPr>
          <w:rFonts w:ascii="Times New Roman" w:hAnsi="Times New Roman"/>
          <w:sz w:val="28"/>
          <w:szCs w:val="28"/>
        </w:rPr>
      </w:pPr>
    </w:p>
    <w:p w:rsidR="00AD5615" w:rsidRPr="00BB0E81" w:rsidRDefault="009238B3" w:rsidP="0054734D">
      <w:pPr>
        <w:pStyle w:val="Default"/>
        <w:spacing w:line="276" w:lineRule="auto"/>
        <w:ind w:left="284"/>
        <w:rPr>
          <w:sz w:val="28"/>
          <w:szCs w:val="28"/>
        </w:rPr>
      </w:pPr>
      <w:r w:rsidRPr="00BB0E81">
        <w:rPr>
          <w:sz w:val="28"/>
          <w:szCs w:val="28"/>
        </w:rPr>
        <w:t xml:space="preserve">Приложение </w:t>
      </w:r>
      <w:r w:rsidR="00BB0E81" w:rsidRPr="00BB0E81">
        <w:rPr>
          <w:sz w:val="28"/>
          <w:szCs w:val="28"/>
        </w:rPr>
        <w:t xml:space="preserve">№ </w:t>
      </w:r>
      <w:r w:rsidRPr="00BB0E81">
        <w:rPr>
          <w:sz w:val="28"/>
          <w:szCs w:val="28"/>
        </w:rPr>
        <w:t>1 к Спецификации дополнить следующим товаром:</w:t>
      </w:r>
    </w:p>
    <w:p w:rsidR="00BB0E81" w:rsidRPr="0054734D" w:rsidRDefault="00BB0E81" w:rsidP="0054734D">
      <w:pPr>
        <w:pStyle w:val="Default"/>
        <w:spacing w:line="276" w:lineRule="auto"/>
        <w:ind w:left="284"/>
      </w:pPr>
    </w:p>
    <w:tbl>
      <w:tblPr>
        <w:tblpPr w:leftFromText="180" w:rightFromText="180" w:vertAnchor="text" w:horzAnchor="margin" w:tblpXSpec="center" w:tblpY="5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977"/>
        <w:gridCol w:w="2693"/>
      </w:tblGrid>
      <w:tr w:rsidR="0086454F" w:rsidRPr="00BB0E81" w:rsidTr="0086454F">
        <w:trPr>
          <w:trHeight w:val="1310"/>
        </w:trPr>
        <w:tc>
          <w:tcPr>
            <w:tcW w:w="4644" w:type="dxa"/>
          </w:tcPr>
          <w:p w:rsidR="0086454F" w:rsidRPr="0086454F" w:rsidRDefault="0086454F" w:rsidP="0086454F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proofErr w:type="spellStart"/>
            <w:r w:rsidRPr="0086454F">
              <w:rPr>
                <w:bCs/>
                <w:sz w:val="28"/>
                <w:szCs w:val="28"/>
              </w:rPr>
              <w:t>Фракция</w:t>
            </w:r>
            <w:proofErr w:type="spellEnd"/>
            <w:r w:rsidRPr="0086454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6454F">
              <w:rPr>
                <w:bCs/>
                <w:sz w:val="28"/>
                <w:szCs w:val="28"/>
              </w:rPr>
              <w:t>легких</w:t>
            </w:r>
            <w:proofErr w:type="spellEnd"/>
            <w:r w:rsidRPr="0086454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6454F">
              <w:rPr>
                <w:bCs/>
                <w:sz w:val="28"/>
                <w:szCs w:val="28"/>
              </w:rPr>
              <w:t>углеводородов</w:t>
            </w:r>
            <w:proofErr w:type="spellEnd"/>
            <w:r w:rsidRPr="0086454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6454F">
              <w:rPr>
                <w:bCs/>
                <w:sz w:val="28"/>
                <w:szCs w:val="28"/>
              </w:rPr>
              <w:t>широкая</w:t>
            </w:r>
            <w:proofErr w:type="spellEnd"/>
          </w:p>
        </w:tc>
        <w:tc>
          <w:tcPr>
            <w:tcW w:w="2977" w:type="dxa"/>
          </w:tcPr>
          <w:p w:rsidR="0086454F" w:rsidRPr="0086454F" w:rsidRDefault="0086454F" w:rsidP="0086454F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86454F">
              <w:rPr>
                <w:bCs/>
                <w:sz w:val="28"/>
                <w:szCs w:val="28"/>
              </w:rPr>
              <w:t>СТО 05753490-0900-9-2017</w:t>
            </w:r>
          </w:p>
        </w:tc>
        <w:tc>
          <w:tcPr>
            <w:tcW w:w="2693" w:type="dxa"/>
          </w:tcPr>
          <w:p w:rsidR="0086454F" w:rsidRPr="00BB0E81" w:rsidRDefault="0086454F" w:rsidP="00BB0E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t>БП_ФЛУШ_РЛ_У</w:t>
            </w:r>
          </w:p>
        </w:tc>
      </w:tr>
      <w:tr w:rsidR="0086454F" w:rsidRPr="0086454F" w:rsidTr="0086454F">
        <w:trPr>
          <w:trHeight w:val="1054"/>
        </w:trPr>
        <w:tc>
          <w:tcPr>
            <w:tcW w:w="4644" w:type="dxa"/>
          </w:tcPr>
          <w:p w:rsidR="0086454F" w:rsidRPr="0086454F" w:rsidRDefault="0086454F" w:rsidP="0086454F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86454F">
              <w:rPr>
                <w:bCs/>
                <w:sz w:val="28"/>
                <w:szCs w:val="28"/>
              </w:rPr>
              <w:t>Фракция дизельная</w:t>
            </w:r>
          </w:p>
        </w:tc>
        <w:tc>
          <w:tcPr>
            <w:tcW w:w="2977" w:type="dxa"/>
          </w:tcPr>
          <w:p w:rsidR="0086454F" w:rsidRPr="0086454F" w:rsidRDefault="0086454F" w:rsidP="0086454F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86454F">
              <w:rPr>
                <w:bCs/>
                <w:sz w:val="28"/>
                <w:szCs w:val="28"/>
              </w:rPr>
              <w:t>СТО 05753490-0900-6-2017</w:t>
            </w:r>
          </w:p>
        </w:tc>
        <w:tc>
          <w:tcPr>
            <w:tcW w:w="2693" w:type="dxa"/>
            <w:vAlign w:val="center"/>
          </w:tcPr>
          <w:p w:rsidR="0086454F" w:rsidRPr="00486405" w:rsidRDefault="0086454F" w:rsidP="0086454F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proofErr w:type="spellStart"/>
            <w:r w:rsidRPr="0086454F">
              <w:rPr>
                <w:bCs/>
                <w:sz w:val="28"/>
                <w:szCs w:val="28"/>
              </w:rPr>
              <w:t>БП_Фр-Дизельная</w:t>
            </w:r>
            <w:proofErr w:type="spellEnd"/>
            <w:r w:rsidRPr="0086454F">
              <w:rPr>
                <w:bCs/>
                <w:sz w:val="28"/>
                <w:szCs w:val="28"/>
              </w:rPr>
              <w:t xml:space="preserve"> _РЛ_У</w:t>
            </w:r>
          </w:p>
        </w:tc>
      </w:tr>
      <w:tr w:rsidR="0086454F" w:rsidRPr="00486405" w:rsidTr="0086454F">
        <w:trPr>
          <w:trHeight w:val="1054"/>
        </w:trPr>
        <w:tc>
          <w:tcPr>
            <w:tcW w:w="4644" w:type="dxa"/>
          </w:tcPr>
          <w:p w:rsidR="0086454F" w:rsidRPr="0086454F" w:rsidRDefault="0086454F" w:rsidP="0086454F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proofErr w:type="spellStart"/>
            <w:r w:rsidRPr="0086454F">
              <w:rPr>
                <w:bCs/>
                <w:sz w:val="28"/>
                <w:szCs w:val="28"/>
              </w:rPr>
              <w:t>Масло-мягчитель</w:t>
            </w:r>
            <w:proofErr w:type="spellEnd"/>
            <w:r w:rsidRPr="0086454F">
              <w:rPr>
                <w:bCs/>
                <w:sz w:val="28"/>
                <w:szCs w:val="28"/>
              </w:rPr>
              <w:t xml:space="preserve"> ПН-6 марки ПН-6ш</w:t>
            </w:r>
          </w:p>
        </w:tc>
        <w:tc>
          <w:tcPr>
            <w:tcW w:w="2977" w:type="dxa"/>
          </w:tcPr>
          <w:p w:rsidR="0086454F" w:rsidRPr="0086454F" w:rsidRDefault="0086454F" w:rsidP="0086454F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6454F" w:rsidRPr="00486405" w:rsidRDefault="0086454F" w:rsidP="0086454F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86454F">
              <w:rPr>
                <w:bCs/>
                <w:sz w:val="28"/>
                <w:szCs w:val="28"/>
              </w:rPr>
              <w:t>БП_Мм-ПН-6ш_РЛ_У</w:t>
            </w:r>
          </w:p>
        </w:tc>
      </w:tr>
      <w:tr w:rsidR="0086454F" w:rsidRPr="00486405" w:rsidTr="0086454F">
        <w:trPr>
          <w:trHeight w:val="1054"/>
        </w:trPr>
        <w:tc>
          <w:tcPr>
            <w:tcW w:w="4644" w:type="dxa"/>
          </w:tcPr>
          <w:p w:rsidR="0086454F" w:rsidRPr="00BB0E81" w:rsidRDefault="0086454F" w:rsidP="0086454F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t>Масло автотракторное М-10ДМ</w:t>
            </w:r>
          </w:p>
        </w:tc>
        <w:tc>
          <w:tcPr>
            <w:tcW w:w="2977" w:type="dxa"/>
          </w:tcPr>
          <w:p w:rsidR="0086454F" w:rsidRPr="00BB0E81" w:rsidRDefault="0086454F" w:rsidP="0086454F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t>ГОСТ 8581-78</w:t>
            </w:r>
          </w:p>
        </w:tc>
        <w:tc>
          <w:tcPr>
            <w:tcW w:w="2693" w:type="dxa"/>
            <w:vAlign w:val="center"/>
          </w:tcPr>
          <w:p w:rsidR="0086454F" w:rsidRPr="00486405" w:rsidRDefault="0086454F" w:rsidP="0086454F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t>БП_М-10ДМ_РЛ_У</w:t>
            </w:r>
          </w:p>
        </w:tc>
      </w:tr>
      <w:tr w:rsidR="0086454F" w:rsidRPr="00486405" w:rsidTr="0086454F">
        <w:trPr>
          <w:trHeight w:val="1054"/>
        </w:trPr>
        <w:tc>
          <w:tcPr>
            <w:tcW w:w="4644" w:type="dxa"/>
          </w:tcPr>
          <w:p w:rsidR="0086454F" w:rsidRPr="00BB0E81" w:rsidRDefault="0086454F" w:rsidP="00BB0E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t>Масло базовое SN-150к</w:t>
            </w:r>
          </w:p>
        </w:tc>
        <w:tc>
          <w:tcPr>
            <w:tcW w:w="2977" w:type="dxa"/>
          </w:tcPr>
          <w:p w:rsidR="0086454F" w:rsidRPr="00BB0E81" w:rsidRDefault="0086454F" w:rsidP="00BB0E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t xml:space="preserve">ТУ BY 300042199.060-2016 </w:t>
            </w:r>
          </w:p>
        </w:tc>
        <w:tc>
          <w:tcPr>
            <w:tcW w:w="2693" w:type="dxa"/>
          </w:tcPr>
          <w:p w:rsidR="0086454F" w:rsidRPr="00BB0E81" w:rsidRDefault="0086454F" w:rsidP="00BB0E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t>БП_SN-150к_РЛ_У</w:t>
            </w:r>
          </w:p>
        </w:tc>
      </w:tr>
      <w:tr w:rsidR="0086454F" w:rsidRPr="00486405" w:rsidTr="0086454F">
        <w:trPr>
          <w:trHeight w:val="1054"/>
        </w:trPr>
        <w:tc>
          <w:tcPr>
            <w:tcW w:w="4644" w:type="dxa"/>
          </w:tcPr>
          <w:p w:rsidR="0086454F" w:rsidRPr="00BB0E81" w:rsidRDefault="0086454F" w:rsidP="00BB0E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t>Масло базовое SN-1200</w:t>
            </w:r>
          </w:p>
        </w:tc>
        <w:tc>
          <w:tcPr>
            <w:tcW w:w="2977" w:type="dxa"/>
          </w:tcPr>
          <w:p w:rsidR="0086454F" w:rsidRPr="00BB0E81" w:rsidRDefault="0086454F" w:rsidP="00BB0E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t>ТУ BY 300042199.060-2016</w:t>
            </w:r>
          </w:p>
        </w:tc>
        <w:tc>
          <w:tcPr>
            <w:tcW w:w="2693" w:type="dxa"/>
          </w:tcPr>
          <w:p w:rsidR="0086454F" w:rsidRPr="00BB0E81" w:rsidRDefault="0086454F" w:rsidP="00BB0E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t>БП_SN-1200_РЛ_У</w:t>
            </w:r>
          </w:p>
        </w:tc>
      </w:tr>
      <w:tr w:rsidR="0086454F" w:rsidRPr="00486405" w:rsidTr="0086454F">
        <w:trPr>
          <w:trHeight w:val="1054"/>
        </w:trPr>
        <w:tc>
          <w:tcPr>
            <w:tcW w:w="4644" w:type="dxa"/>
          </w:tcPr>
          <w:p w:rsidR="0086454F" w:rsidRPr="00BB0E81" w:rsidRDefault="0086454F" w:rsidP="00BB0E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t>Масло базовое SN-500</w:t>
            </w:r>
          </w:p>
        </w:tc>
        <w:tc>
          <w:tcPr>
            <w:tcW w:w="2977" w:type="dxa"/>
          </w:tcPr>
          <w:p w:rsidR="0086454F" w:rsidRPr="00BB0E81" w:rsidRDefault="0086454F" w:rsidP="00BB0E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t>ТУ BY 300042199.060-2016</w:t>
            </w:r>
          </w:p>
        </w:tc>
        <w:tc>
          <w:tcPr>
            <w:tcW w:w="2693" w:type="dxa"/>
          </w:tcPr>
          <w:p w:rsidR="0086454F" w:rsidRPr="00BB0E81" w:rsidRDefault="0086454F" w:rsidP="00BB0E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t>БП_SN-500_РЛ_У</w:t>
            </w:r>
          </w:p>
        </w:tc>
      </w:tr>
      <w:tr w:rsidR="00BB0E81" w:rsidRPr="00BB0E81" w:rsidTr="0086454F">
        <w:trPr>
          <w:trHeight w:val="1310"/>
        </w:trPr>
        <w:tc>
          <w:tcPr>
            <w:tcW w:w="4644" w:type="dxa"/>
          </w:tcPr>
          <w:p w:rsidR="00BB0E81" w:rsidRPr="00BB0E81" w:rsidRDefault="00BB0E81" w:rsidP="00BB0E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t>Масло индустриальное И-30А</w:t>
            </w:r>
          </w:p>
        </w:tc>
        <w:tc>
          <w:tcPr>
            <w:tcW w:w="2977" w:type="dxa"/>
          </w:tcPr>
          <w:p w:rsidR="00BB0E81" w:rsidRPr="00BB0E81" w:rsidRDefault="00BB0E81" w:rsidP="00BB0E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t>ГОСТ 20799-88</w:t>
            </w:r>
          </w:p>
        </w:tc>
        <w:tc>
          <w:tcPr>
            <w:tcW w:w="2693" w:type="dxa"/>
          </w:tcPr>
          <w:p w:rsidR="00BB0E81" w:rsidRPr="00BB0E81" w:rsidRDefault="00BB0E81" w:rsidP="00BB0E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t>БП_И-30А_РЛ_У</w:t>
            </w:r>
          </w:p>
        </w:tc>
      </w:tr>
      <w:tr w:rsidR="00BB0E81" w:rsidRPr="00BB0E81" w:rsidTr="0086454F">
        <w:trPr>
          <w:trHeight w:val="1310"/>
        </w:trPr>
        <w:tc>
          <w:tcPr>
            <w:tcW w:w="4644" w:type="dxa"/>
          </w:tcPr>
          <w:p w:rsidR="00BB0E81" w:rsidRPr="00BB0E81" w:rsidRDefault="00BB0E81" w:rsidP="00BB0E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t>Масло моторное для автотракторных дизелей марка: М-10Г2к</w:t>
            </w:r>
          </w:p>
        </w:tc>
        <w:tc>
          <w:tcPr>
            <w:tcW w:w="2977" w:type="dxa"/>
          </w:tcPr>
          <w:p w:rsidR="00BB0E81" w:rsidRPr="00BB0E81" w:rsidRDefault="00BB0E81" w:rsidP="00BB0E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t>ГОСТ 8581-78</w:t>
            </w:r>
          </w:p>
        </w:tc>
        <w:tc>
          <w:tcPr>
            <w:tcW w:w="2693" w:type="dxa"/>
          </w:tcPr>
          <w:p w:rsidR="00BB0E81" w:rsidRPr="00BB0E81" w:rsidRDefault="00BB0E81" w:rsidP="00BB0E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t>БП_М-10Г2к_РЛ_У</w:t>
            </w:r>
          </w:p>
        </w:tc>
      </w:tr>
      <w:tr w:rsidR="00BB0E81" w:rsidRPr="00BB0E81" w:rsidTr="0086454F">
        <w:trPr>
          <w:trHeight w:val="1310"/>
        </w:trPr>
        <w:tc>
          <w:tcPr>
            <w:tcW w:w="4644" w:type="dxa"/>
          </w:tcPr>
          <w:p w:rsidR="00BB0E81" w:rsidRPr="00BB0E81" w:rsidRDefault="00BB0E81" w:rsidP="00BB0E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lastRenderedPageBreak/>
              <w:t>Масло для дизельных двигателей М-14В2</w:t>
            </w:r>
          </w:p>
        </w:tc>
        <w:tc>
          <w:tcPr>
            <w:tcW w:w="2977" w:type="dxa"/>
          </w:tcPr>
          <w:p w:rsidR="00BB0E81" w:rsidRPr="00BB0E81" w:rsidRDefault="00BB0E81" w:rsidP="00BB0E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t>ГОСТ 12337-84</w:t>
            </w:r>
          </w:p>
        </w:tc>
        <w:tc>
          <w:tcPr>
            <w:tcW w:w="2693" w:type="dxa"/>
          </w:tcPr>
          <w:p w:rsidR="00BB0E81" w:rsidRPr="00BB0E81" w:rsidRDefault="00BB0E81" w:rsidP="00BB0E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t>БП_М-14В2_РЛ_У</w:t>
            </w:r>
          </w:p>
        </w:tc>
      </w:tr>
      <w:tr w:rsidR="00BB0E81" w:rsidRPr="00BB0E81" w:rsidTr="00607F09">
        <w:trPr>
          <w:trHeight w:val="1310"/>
        </w:trPr>
        <w:tc>
          <w:tcPr>
            <w:tcW w:w="4644" w:type="dxa"/>
            <w:vAlign w:val="center"/>
          </w:tcPr>
          <w:p w:rsidR="00BB0E81" w:rsidRPr="00BB0E81" w:rsidRDefault="00BB0E81" w:rsidP="00BB0E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t xml:space="preserve">Бензин-растворитель </w:t>
            </w:r>
            <w:proofErr w:type="spellStart"/>
            <w:r w:rsidRPr="00BB0E81">
              <w:rPr>
                <w:bCs/>
                <w:sz w:val="28"/>
                <w:szCs w:val="28"/>
              </w:rPr>
              <w:t>Нефрас</w:t>
            </w:r>
            <w:proofErr w:type="spellEnd"/>
            <w:r w:rsidRPr="00BB0E81">
              <w:rPr>
                <w:bCs/>
                <w:sz w:val="28"/>
                <w:szCs w:val="28"/>
              </w:rPr>
              <w:t xml:space="preserve"> С2-80/120, сорт 1</w:t>
            </w:r>
          </w:p>
        </w:tc>
        <w:tc>
          <w:tcPr>
            <w:tcW w:w="2977" w:type="dxa"/>
            <w:vAlign w:val="center"/>
          </w:tcPr>
          <w:p w:rsidR="00BB0E81" w:rsidRPr="00BB0E81" w:rsidRDefault="00BB0E81" w:rsidP="00BB0E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t>ТУ BY 100006485.148</w:t>
            </w:r>
          </w:p>
        </w:tc>
        <w:tc>
          <w:tcPr>
            <w:tcW w:w="2693" w:type="dxa"/>
          </w:tcPr>
          <w:p w:rsidR="00BB0E81" w:rsidRPr="00BB0E81" w:rsidRDefault="00BB0E81" w:rsidP="00BB0E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BB0E81">
              <w:rPr>
                <w:bCs/>
                <w:sz w:val="28"/>
                <w:szCs w:val="28"/>
              </w:rPr>
              <w:t>БП_Нефрас-С2-80/120-с1_РЛ_У</w:t>
            </w:r>
          </w:p>
        </w:tc>
      </w:tr>
    </w:tbl>
    <w:p w:rsidR="00422B0B" w:rsidRPr="00D33F91" w:rsidRDefault="00422B0B" w:rsidP="00D33F91">
      <w:pPr>
        <w:pStyle w:val="Default"/>
        <w:spacing w:line="276" w:lineRule="auto"/>
        <w:ind w:left="360"/>
        <w:rPr>
          <w:bCs/>
          <w:sz w:val="28"/>
          <w:szCs w:val="28"/>
        </w:rPr>
      </w:pPr>
    </w:p>
    <w:sectPr w:rsidR="00422B0B" w:rsidRPr="00D33F91" w:rsidSect="00D2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0B"/>
    <w:rsid w:val="00052B09"/>
    <w:rsid w:val="001F32AB"/>
    <w:rsid w:val="002801D4"/>
    <w:rsid w:val="00321489"/>
    <w:rsid w:val="0035048C"/>
    <w:rsid w:val="00422B0B"/>
    <w:rsid w:val="00437E47"/>
    <w:rsid w:val="004A1FED"/>
    <w:rsid w:val="004C269A"/>
    <w:rsid w:val="004C508D"/>
    <w:rsid w:val="004F72D8"/>
    <w:rsid w:val="00540747"/>
    <w:rsid w:val="0054734D"/>
    <w:rsid w:val="00823D3D"/>
    <w:rsid w:val="008250D9"/>
    <w:rsid w:val="0086454F"/>
    <w:rsid w:val="009238B3"/>
    <w:rsid w:val="00997216"/>
    <w:rsid w:val="00AD5568"/>
    <w:rsid w:val="00AD5615"/>
    <w:rsid w:val="00BB0E81"/>
    <w:rsid w:val="00C37582"/>
    <w:rsid w:val="00D23738"/>
    <w:rsid w:val="00D33F91"/>
    <w:rsid w:val="00E8609F"/>
    <w:rsid w:val="00E95839"/>
    <w:rsid w:val="00F2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B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64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o.lavrinovich</cp:lastModifiedBy>
  <cp:revision>3</cp:revision>
  <dcterms:created xsi:type="dcterms:W3CDTF">2017-12-15T11:46:00Z</dcterms:created>
  <dcterms:modified xsi:type="dcterms:W3CDTF">2017-12-15T12:19:00Z</dcterms:modified>
</cp:coreProperties>
</file>