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511" w:rsidRPr="00422872" w:rsidRDefault="007E3511" w:rsidP="00056E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>Описание продукции</w:t>
      </w:r>
    </w:p>
    <w:p w:rsidR="007E3511" w:rsidRPr="00422872" w:rsidRDefault="007E3511" w:rsidP="00056E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>(аукцион по заказу Р/К «Дружба»)</w:t>
      </w:r>
    </w:p>
    <w:p w:rsidR="00056EAB" w:rsidRPr="00422872" w:rsidRDefault="00056EAB" w:rsidP="00056E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511" w:rsidRPr="00422872" w:rsidRDefault="007E3511" w:rsidP="00422872">
      <w:pPr>
        <w:pStyle w:val="a3"/>
        <w:numPr>
          <w:ilvl w:val="0"/>
          <w:numId w:val="2"/>
        </w:numPr>
        <w:spacing w:after="0" w:line="360" w:lineRule="auto"/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>Наименование: Навага Дальневосточная естественного замораживания</w:t>
      </w:r>
      <w:r w:rsidR="00056EAB" w:rsidRPr="00422872">
        <w:rPr>
          <w:rFonts w:ascii="Times New Roman" w:hAnsi="Times New Roman" w:cs="Times New Roman"/>
          <w:b/>
          <w:sz w:val="24"/>
          <w:szCs w:val="24"/>
        </w:rPr>
        <w:t>;</w:t>
      </w:r>
      <w:r w:rsidRPr="004228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3511" w:rsidRPr="00422872" w:rsidRDefault="007E3511" w:rsidP="004228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>Сорт: первый;</w:t>
      </w:r>
    </w:p>
    <w:p w:rsidR="007E3511" w:rsidRPr="00422872" w:rsidRDefault="007E3511" w:rsidP="004228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 xml:space="preserve">Размерный ряд: от 19 сантиметров и выше; </w:t>
      </w:r>
    </w:p>
    <w:p w:rsidR="007E3511" w:rsidRPr="00422872" w:rsidRDefault="007E3511" w:rsidP="004228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 xml:space="preserve">Упаковка: мешок полипропиленовый по 25 килограмм; </w:t>
      </w:r>
    </w:p>
    <w:p w:rsidR="007E3511" w:rsidRPr="00422872" w:rsidRDefault="007E3511" w:rsidP="004228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>Условия хранения: при t не выше(-18</w:t>
      </w:r>
      <w:r w:rsidRPr="00422872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422872">
        <w:rPr>
          <w:rFonts w:ascii="Times New Roman" w:hAnsi="Times New Roman" w:cs="Times New Roman"/>
          <w:b/>
          <w:sz w:val="24"/>
          <w:szCs w:val="24"/>
        </w:rPr>
        <w:t xml:space="preserve">С); </w:t>
      </w:r>
    </w:p>
    <w:p w:rsidR="007E3511" w:rsidRPr="00422872" w:rsidRDefault="007E3511" w:rsidP="004228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>Срок хранения: 8 месяцев с даты изготовления</w:t>
      </w:r>
      <w:r w:rsidR="00056EAB" w:rsidRPr="00422872">
        <w:rPr>
          <w:sz w:val="24"/>
          <w:szCs w:val="24"/>
        </w:rPr>
        <w:t xml:space="preserve"> </w:t>
      </w:r>
      <w:r w:rsidR="00056EAB" w:rsidRPr="00422872">
        <w:rPr>
          <w:rFonts w:ascii="Times New Roman" w:hAnsi="Times New Roman" w:cs="Times New Roman"/>
          <w:b/>
          <w:sz w:val="24"/>
          <w:szCs w:val="24"/>
        </w:rPr>
        <w:t>ГОСТ 32366-2013;</w:t>
      </w:r>
    </w:p>
    <w:p w:rsidR="00056EAB" w:rsidRPr="00422872" w:rsidRDefault="00056EAB" w:rsidP="004228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>Дата изготовления: (ориентировочно с 06 по</w:t>
      </w:r>
      <w:r w:rsidR="00BD3CA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422872">
        <w:rPr>
          <w:rFonts w:ascii="Times New Roman" w:hAnsi="Times New Roman" w:cs="Times New Roman"/>
          <w:b/>
          <w:sz w:val="24"/>
          <w:szCs w:val="24"/>
        </w:rPr>
        <w:t xml:space="preserve"> января 201</w:t>
      </w:r>
      <w:r w:rsidR="00004992" w:rsidRPr="00004992">
        <w:rPr>
          <w:rFonts w:ascii="Times New Roman" w:hAnsi="Times New Roman" w:cs="Times New Roman"/>
          <w:b/>
          <w:sz w:val="24"/>
          <w:szCs w:val="24"/>
        </w:rPr>
        <w:t>7</w:t>
      </w:r>
      <w:r w:rsidRPr="00422872">
        <w:rPr>
          <w:rFonts w:ascii="Times New Roman" w:hAnsi="Times New Roman" w:cs="Times New Roman"/>
          <w:b/>
          <w:sz w:val="24"/>
          <w:szCs w:val="24"/>
        </w:rPr>
        <w:t xml:space="preserve"> года);</w:t>
      </w:r>
    </w:p>
    <w:p w:rsidR="007E3511" w:rsidRPr="00422872" w:rsidRDefault="007E3511" w:rsidP="004228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 xml:space="preserve">Изготовитель: </w:t>
      </w:r>
      <w:r w:rsidR="00004992">
        <w:rPr>
          <w:rFonts w:ascii="Times New Roman" w:hAnsi="Times New Roman" w:cs="Times New Roman"/>
          <w:b/>
          <w:sz w:val="24"/>
          <w:szCs w:val="24"/>
        </w:rPr>
        <w:t xml:space="preserve">СПК </w:t>
      </w:r>
      <w:r w:rsidRPr="00422872">
        <w:rPr>
          <w:rFonts w:ascii="Times New Roman" w:hAnsi="Times New Roman" w:cs="Times New Roman"/>
          <w:b/>
          <w:sz w:val="24"/>
          <w:szCs w:val="24"/>
        </w:rPr>
        <w:t>Рыболовецкий колхоз «Дружба»</w:t>
      </w:r>
      <w:r w:rsidR="00056EAB" w:rsidRPr="00422872">
        <w:rPr>
          <w:rFonts w:ascii="Times New Roman" w:hAnsi="Times New Roman" w:cs="Times New Roman"/>
          <w:b/>
          <w:sz w:val="24"/>
          <w:szCs w:val="24"/>
        </w:rPr>
        <w:t>;</w:t>
      </w:r>
    </w:p>
    <w:p w:rsidR="007E3511" w:rsidRPr="00422872" w:rsidRDefault="007E3511" w:rsidP="00422872">
      <w:pPr>
        <w:spacing w:line="36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E3511" w:rsidRPr="00422872" w:rsidSect="00056E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6881"/>
    <w:multiLevelType w:val="hybridMultilevel"/>
    <w:tmpl w:val="E90E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662F9"/>
    <w:multiLevelType w:val="hybridMultilevel"/>
    <w:tmpl w:val="D846A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54"/>
    <w:rsid w:val="00004992"/>
    <w:rsid w:val="00056EAB"/>
    <w:rsid w:val="00422872"/>
    <w:rsid w:val="007E3511"/>
    <w:rsid w:val="009D5854"/>
    <w:rsid w:val="00B66977"/>
    <w:rsid w:val="00BD3CA4"/>
    <w:rsid w:val="00CD0B22"/>
    <w:rsid w:val="00EB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B047"/>
  <w15:docId w15:val="{F0CCE07D-9CF8-4504-8EFE-48834A50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B5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Мохнач</dc:creator>
  <cp:keywords/>
  <dc:description/>
  <cp:lastModifiedBy>PEO3</cp:lastModifiedBy>
  <cp:revision>2</cp:revision>
  <dcterms:created xsi:type="dcterms:W3CDTF">2016-12-06T22:01:00Z</dcterms:created>
  <dcterms:modified xsi:type="dcterms:W3CDTF">2016-12-06T22:01:00Z</dcterms:modified>
</cp:coreProperties>
</file>