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F653E" w:rsidP="00534B50">
      <w:pPr>
        <w:pStyle w:val="a6"/>
        <w:rPr>
          <w:szCs w:val="24"/>
        </w:rPr>
      </w:pPr>
      <w:r w:rsidRPr="008F653E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88336C8-A2E5-4312-8D84-9AFF76D511D4}"/>
          <w:text/>
        </w:sdtPr>
        <w:sdtContent>
          <w:r w:rsidR="00B61B8B">
            <w:t>№ А-3.41.15 «Запорная арматура (затворы обратные DN ≥ 300 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88336C8-A2E5-4312-8D84-9AFF76D511D4}"/>
          <w:text/>
        </w:sdtPr>
        <w:sdtContent>
          <w:r w:rsidR="00B61B8B">
            <w:t xml:space="preserve"> А-3.41.15/Д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7420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88336C8-A2E5-4312-8D84-9AFF76D511D4}"/>
          <w:text/>
        </w:sdtPr>
        <w:sdtContent>
          <w:r w:rsidR="00B61B8B">
            <w:rPr>
              <w:iCs/>
              <w:color w:val="000000"/>
              <w:sz w:val="24"/>
            </w:rPr>
            <w:t>2</w:t>
          </w:r>
          <w:r w:rsidR="008F653E">
            <w:rPr>
              <w:iCs/>
              <w:color w:val="000000"/>
              <w:sz w:val="24"/>
              <w:lang w:val="en-US"/>
            </w:rPr>
            <w:t>7</w:t>
          </w:r>
          <w:r w:rsidR="00B61B8B">
            <w:rPr>
              <w:iCs/>
              <w:color w:val="000000"/>
              <w:sz w:val="24"/>
            </w:rPr>
            <w:t xml:space="preserve">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F653E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88336C8-A2E5-4312-8D84-9AFF76D511D4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А-3.41.15 «Запорная арматура (затворы обратные DN ≥ 300 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88336C8-A2E5-4312-8D84-9AFF76D511D4}"/>
          <w:text/>
        </w:sdtPr>
        <w:sdtContent>
          <w:r w:rsidR="008F653E">
            <w:rPr>
              <w:sz w:val="24"/>
              <w:szCs w:val="24"/>
            </w:rPr>
            <w:t>№ А-3.41.15 «Запорная арматура (затворы обратные DN ≥ 300 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88336C8-A2E5-4312-8D84-9AFF76D511D4}"/>
          <w:text/>
        </w:sdtPr>
        <w:sdtContent>
          <w:r w:rsidR="00B61B8B">
            <w:rPr>
              <w:iCs/>
              <w:color w:val="000000"/>
              <w:sz w:val="24"/>
              <w:szCs w:val="24"/>
            </w:rPr>
            <w:t xml:space="preserve">20.11.2014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17.11.2014 Время 11:32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20.11.2014 Время 09:42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4A0F" w:rsidRDefault="00B61B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88336C8-A2E5-4312-8D84-9AFF76D511D4}"/>
          <w:text/>
        </w:sdtPr>
        <w:sdtContent>
          <w:r w:rsidR="008F653E">
            <w:rPr>
              <w:sz w:val="24"/>
              <w:szCs w:val="24"/>
            </w:rPr>
            <w:t>№ А-3.41.15 «Запорная арматура (затворы обратные DN ≥ 300 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88336C8-A2E5-4312-8D84-9AFF76D511D4}"/>
          <w:text/>
        </w:sdtPr>
        <w:sdtEndPr>
          <w:rPr>
            <w:b/>
          </w:rPr>
        </w:sdtEndPr>
        <w:sdtContent>
          <w:r w:rsidR="00B61B8B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F653E" w:rsidRPr="008F653E" w:rsidRDefault="008F65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F653E" w:rsidRDefault="008F653E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2903E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42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42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03E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03E2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4A0F"/>
    <w:rsid w:val="008F653E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1B8B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20E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E7FA8"/>
    <w:rsid w:val="00135C16"/>
    <w:rsid w:val="00160C49"/>
    <w:rsid w:val="001A79AF"/>
    <w:rsid w:val="001B210D"/>
    <w:rsid w:val="001D77BC"/>
    <w:rsid w:val="0021255E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1255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А-3.41.15 «Запорная арматура (затворы обратные DN ≥ 300 мм)»</LotDesctiption>
    <SubNumber> А-3.41.15/Д</SubNumber>
    <SessionStartTime>27.11.2014 г. 11:00 </SessionStartTime>
    <SessionEndTime>11:00</SessionEndTime>
    <SessionEnd>20.11.2014 г. 11:00 </SessionEnd>
  </LotInfo>
  <Company>
    <Date>28 ноября 2014 г.</Date>
  </Company>
  <Request>
    <Name>Участник №1
Дата подачи: 17.11.2014
Время 11:32 мск</Name>
    <Money>1000000,00</Money>
    <RequestDate>2014-11-17T11:32:42.003</RequestDate>
    <RequestNumber>5969</RequestNumber>
  </Request>
  <Request>
    <Name>Участник №2
Дата подачи: 20.11.2014
Время 09:42 мск</Name>
    <Money>1000000,00</Money>
    <RequestDate>2014-11-20T09:42:25.887</RequestDate>
    <RequestNumber>6001</RequestNumber>
  </Request>
</root>
</file>

<file path=customXml/itemProps1.xml><?xml version="1.0" encoding="utf-8"?>
<ds:datastoreItem xmlns:ds="http://schemas.openxmlformats.org/officeDocument/2006/customXml" ds:itemID="{E88336C8-A2E5-4312-8D84-9AFF76D51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2014-11-28T08:37:00Z</dcterms:created>
  <dcterms:modified xsi:type="dcterms:W3CDTF">2014-11-28T08:37:00Z</dcterms:modified>
</cp:coreProperties>
</file>