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C6D3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36F5AD9-54F0-4EE4-8E33-2A1CB4D92F4F}"/>
          <w:text/>
        </w:sdtPr>
        <w:sdtContent>
          <w:r w:rsidR="006B314B">
            <w:t>Лот № В-10.14.15 «Затворы уплотняющие для понтонов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36F5AD9-54F0-4EE4-8E33-2A1CB4D92F4F}"/>
          <w:text/>
        </w:sdtPr>
        <w:sdtContent>
          <w:r w:rsidR="006B314B">
            <w:t xml:space="preserve"> В-10.14.15/И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CC6D3C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36F5AD9-54F0-4EE4-8E33-2A1CB4D92F4F}"/>
          <w:text/>
        </w:sdtPr>
        <w:sdtContent>
          <w:r w:rsidR="006B314B">
            <w:rPr>
              <w:iCs/>
              <w:color w:val="000000"/>
              <w:sz w:val="24"/>
            </w:rPr>
            <w:t>2</w:t>
          </w:r>
          <w:r w:rsidR="001E190B">
            <w:rPr>
              <w:iCs/>
              <w:color w:val="000000"/>
              <w:sz w:val="24"/>
            </w:rPr>
            <w:t>6</w:t>
          </w:r>
          <w:r w:rsidR="006B314B">
            <w:rPr>
              <w:iCs/>
              <w:color w:val="000000"/>
              <w:sz w:val="24"/>
            </w:rPr>
            <w:t>.11.2014 г. 1</w:t>
          </w:r>
          <w:r w:rsidR="001E190B">
            <w:rPr>
              <w:iCs/>
              <w:color w:val="000000"/>
              <w:sz w:val="24"/>
            </w:rPr>
            <w:t>6</w:t>
          </w:r>
          <w:r w:rsidR="006B314B">
            <w:rPr>
              <w:iCs/>
              <w:color w:val="000000"/>
              <w:sz w:val="24"/>
            </w:rPr>
            <w:t>:</w:t>
          </w:r>
          <w:r w:rsidR="001E190B">
            <w:rPr>
              <w:iCs/>
              <w:color w:val="000000"/>
              <w:sz w:val="24"/>
            </w:rPr>
            <w:t>0</w:t>
          </w:r>
          <w:r w:rsidR="006B314B">
            <w:rPr>
              <w:iCs/>
              <w:color w:val="000000"/>
              <w:sz w:val="24"/>
            </w:rPr>
            <w:t>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CC6D3C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36F5AD9-54F0-4EE4-8E33-2A1CB4D92F4F}"/>
                <w:text/>
              </w:sdtPr>
              <w:sdtContent>
                <w:r w:rsidR="006B314B">
                  <w:rPr>
                    <w:b/>
                    <w:sz w:val="24"/>
                    <w:szCs w:val="24"/>
                  </w:rPr>
                  <w:t>Лот № В-10.14.15 «Затворы уплотняющие для понтонов резервуаров вертикальных»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36F5AD9-54F0-4EE4-8E33-2A1CB4D92F4F}"/>
              <w:text/>
            </w:sdtPr>
            <w:sdtContent>
              <w:p w:rsidR="00D313AF" w:rsidRPr="00D313AF" w:rsidRDefault="006B314B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517375,00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36F5AD9-54F0-4EE4-8E33-2A1CB4D92F4F}"/>
              <w:text/>
            </w:sdtPr>
            <w:sdtContent>
              <w:p w:rsidR="00D313AF" w:rsidRPr="00D313AF" w:rsidRDefault="006B314B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610502,50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CC6D3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36F5AD9-54F0-4EE4-8E33-2A1CB4D92F4F}"/>
                <w:text/>
              </w:sdtPr>
              <w:sdtContent>
                <w:r w:rsidR="006B314B">
                  <w:rPr>
                    <w:sz w:val="24"/>
                    <w:szCs w:val="24"/>
                  </w:rPr>
                  <w:t>24.11.2014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CC6D3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36F5AD9-54F0-4EE4-8E33-2A1CB4D92F4F}"/>
                <w:text/>
              </w:sdtPr>
              <w:sdtContent>
                <w:r w:rsidR="006B314B">
                  <w:rPr>
                    <w:sz w:val="24"/>
                    <w:szCs w:val="24"/>
                  </w:rPr>
                  <w:t>24.11.2014 14:30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CC6D3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36F5AD9-54F0-4EE4-8E33-2A1CB4D92F4F}"/>
                <w:text/>
              </w:sdtPr>
              <w:sdtContent>
                <w:r w:rsidR="006B314B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1E190B" w:rsidRPr="001E190B" w:rsidRDefault="001E190B" w:rsidP="001E190B">
      <w:pPr>
        <w:jc w:val="both"/>
        <w:rPr>
          <w:sz w:val="24"/>
          <w:szCs w:val="24"/>
        </w:rPr>
      </w:pPr>
      <w:r w:rsidRPr="001E190B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1E190B">
        <w:rPr>
          <w:sz w:val="24"/>
          <w:szCs w:val="24"/>
        </w:rPr>
        <w:t>Транснефть</w:t>
      </w:r>
      <w:proofErr w:type="spellEnd"/>
      <w:r w:rsidRPr="001E190B">
        <w:rPr>
          <w:sz w:val="24"/>
          <w:szCs w:val="24"/>
        </w:rPr>
        <w:t>» и организаций системы ОАО «АК «</w:t>
      </w:r>
      <w:proofErr w:type="spellStart"/>
      <w:r w:rsidRPr="001E190B">
        <w:rPr>
          <w:sz w:val="24"/>
          <w:szCs w:val="24"/>
        </w:rPr>
        <w:t>Транснефть</w:t>
      </w:r>
      <w:proofErr w:type="spellEnd"/>
      <w:r w:rsidRPr="001E190B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1E190B" w:rsidRPr="001E190B" w:rsidRDefault="001E190B" w:rsidP="001E190B">
      <w:pPr>
        <w:pStyle w:val="Normal1"/>
        <w:rPr>
          <w:rFonts w:ascii="Times New Roman" w:hAnsi="Times New Roman"/>
          <w:sz w:val="24"/>
          <w:szCs w:val="24"/>
        </w:rPr>
      </w:pPr>
      <w:r w:rsidRPr="001E190B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1E190B" w:rsidRPr="001E190B" w:rsidRDefault="001E190B" w:rsidP="001E190B">
      <w:pPr>
        <w:pStyle w:val="Normal1"/>
        <w:rPr>
          <w:rFonts w:asciiTheme="minorHAnsi" w:hAnsiTheme="minorHAnsi"/>
          <w:iCs/>
          <w:sz w:val="24"/>
          <w:szCs w:val="24"/>
        </w:rPr>
      </w:pPr>
      <w:r w:rsidRPr="001E190B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1E190B">
        <w:rPr>
          <w:iCs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05</w:t>
      </w:r>
      <w:r w:rsidRPr="001E190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1E190B">
        <w:rPr>
          <w:iCs/>
          <w:sz w:val="24"/>
          <w:szCs w:val="24"/>
        </w:rPr>
        <w:t xml:space="preserve"> 201</w:t>
      </w:r>
      <w:r w:rsidRPr="001E190B">
        <w:rPr>
          <w:rFonts w:asciiTheme="minorHAnsi" w:hAnsiTheme="minorHAnsi"/>
          <w:iCs/>
          <w:sz w:val="24"/>
          <w:szCs w:val="24"/>
        </w:rPr>
        <w:t>4</w:t>
      </w:r>
      <w:r w:rsidRPr="001E190B">
        <w:rPr>
          <w:iCs/>
          <w:sz w:val="24"/>
          <w:szCs w:val="24"/>
        </w:rPr>
        <w:t xml:space="preserve"> г.</w:t>
      </w:r>
    </w:p>
    <w:p w:rsidR="001E190B" w:rsidRPr="001E190B" w:rsidRDefault="001E190B" w:rsidP="001E190B">
      <w:pPr>
        <w:pStyle w:val="Normal1"/>
        <w:rPr>
          <w:rFonts w:ascii="Times New Roman" w:hAnsi="Times New Roman"/>
          <w:b/>
          <w:sz w:val="24"/>
          <w:szCs w:val="24"/>
        </w:rPr>
      </w:pPr>
      <w:r w:rsidRPr="001E190B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36F5AD9-54F0-4EE4-8E33-2A1CB4D92F4F}"/>
              <w:text/>
            </w:sdtPr>
            <w:sdtContent>
              <w:p w:rsidR="00AB09E5" w:rsidRPr="002E5894" w:rsidRDefault="006B314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Миасский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машиностроительный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36F5AD9-54F0-4EE4-8E33-2A1CB4D92F4F}"/>
              <w:text/>
            </w:sdtPr>
            <w:sdtContent>
              <w:p w:rsidR="00AB09E5" w:rsidRPr="002E5894" w:rsidRDefault="006B314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456320, РФ, Челябинская область, г.Миасс,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36F5AD9-54F0-4EE4-8E33-2A1CB4D92F4F}"/>
                <w:text/>
              </w:sdtPr>
              <w:sdtContent>
                <w:r w:rsidR="006B314B">
                  <w:rPr>
                    <w:sz w:val="24"/>
                    <w:szCs w:val="24"/>
                  </w:rPr>
                  <w:t>7415061758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36F5AD9-54F0-4EE4-8E33-2A1CB4D92F4F}"/>
                <w:text/>
              </w:sdtPr>
              <w:sdtContent>
                <w:r w:rsidR="006B314B">
                  <w:rPr>
                    <w:sz w:val="24"/>
                    <w:szCs w:val="24"/>
                  </w:rPr>
                  <w:t>741450001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C6D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36F5AD9-54F0-4EE4-8E33-2A1CB4D92F4F}"/>
                <w:text/>
              </w:sdtPr>
              <w:sdtContent>
                <w:r w:rsidR="006B314B">
                  <w:rPr>
                    <w:iCs/>
                    <w:color w:val="000000"/>
                    <w:sz w:val="24"/>
                    <w:szCs w:val="24"/>
                  </w:rPr>
                  <w:t>513075,00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36F5AD9-54F0-4EE4-8E33-2A1CB4D92F4F}"/>
                <w:text/>
              </w:sdtPr>
              <w:sdtContent>
                <w:r w:rsidR="006B314B">
                  <w:rPr>
                    <w:iCs/>
                    <w:color w:val="000000"/>
                    <w:sz w:val="24"/>
                    <w:szCs w:val="24"/>
                  </w:rPr>
                  <w:t>Пятьсот тринадцать тысяч семьдесят пять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C6D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36F5AD9-54F0-4EE4-8E33-2A1CB4D92F4F}"/>
                <w:text/>
              </w:sdtPr>
              <w:sdtContent>
                <w:r w:rsidR="006B314B">
                  <w:rPr>
                    <w:iCs/>
                    <w:color w:val="000000"/>
                    <w:sz w:val="24"/>
                    <w:szCs w:val="24"/>
                  </w:rPr>
                  <w:t>92353,50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36F5AD9-54F0-4EE4-8E33-2A1CB4D92F4F}"/>
                <w:text/>
              </w:sdtPr>
              <w:sdtContent>
                <w:r w:rsidR="006B314B">
                  <w:rPr>
                    <w:iCs/>
                    <w:color w:val="000000"/>
                    <w:sz w:val="24"/>
                    <w:szCs w:val="24"/>
                  </w:rPr>
                  <w:t>девяносто две тысячи триста пятьдесят три рубля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C6D3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36F5AD9-54F0-4EE4-8E33-2A1CB4D92F4F}"/>
                <w:text/>
              </w:sdtPr>
              <w:sdtContent>
                <w:r w:rsidR="006B314B">
                  <w:rPr>
                    <w:iCs/>
                    <w:color w:val="000000"/>
                    <w:sz w:val="24"/>
                    <w:szCs w:val="24"/>
                  </w:rPr>
                  <w:t>605428,50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36F5AD9-54F0-4EE4-8E33-2A1CB4D92F4F}"/>
                <w:text/>
              </w:sdtPr>
              <w:sdtContent>
                <w:r w:rsidR="006B314B">
                  <w:rPr>
                    <w:iCs/>
                    <w:color w:val="000000"/>
                    <w:sz w:val="24"/>
                    <w:szCs w:val="24"/>
                  </w:rPr>
                  <w:t>шестьсот пять тысяч четыреста двадцать восемь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1E190B" w:rsidRDefault="001E190B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1E190B">
              <w:rPr>
                <w:rFonts w:ascii="Times New Roman" w:hAnsi="Times New Roman"/>
                <w:b/>
                <w:sz w:val="24"/>
                <w:szCs w:val="24"/>
              </w:rPr>
              <w:t>Представитель Единственный Участник закупки: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36F5AD9-54F0-4EE4-8E33-2A1CB4D92F4F}"/>
                <w:text/>
              </w:sdtPr>
              <w:sdtContent>
                <w:proofErr w:type="spellStart"/>
                <w:r w:rsidR="006B314B">
                  <w:rPr>
                    <w:sz w:val="24"/>
                    <w:szCs w:val="24"/>
                  </w:rPr>
                  <w:t>Юрчиков</w:t>
                </w:r>
                <w:proofErr w:type="spellEnd"/>
                <w:r w:rsidR="006B314B">
                  <w:rPr>
                    <w:sz w:val="24"/>
                    <w:szCs w:val="24"/>
                  </w:rPr>
                  <w:t xml:space="preserve"> Андрей Игоревич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2C6A00" w:rsidP="005D28D2">
            <w:pPr>
              <w:rPr>
                <w:b/>
                <w:kern w:val="28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br w:type="page"/>
            </w:r>
            <w:r w:rsidR="005D28D2" w:rsidRPr="009B41AE">
              <w:rPr>
                <w:b/>
                <w:kern w:val="28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C6D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C6D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28D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E190B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8D2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314B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29FD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C6D3C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1EAC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50542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51EA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В-10.14.15 «Затворы уплотняющие для понтонов резервуаров вертикальных»</LotDesctiption>
    <UpLimitWithoutNDS>517375,00</UpLimitWithoutNDS>
    <UpLimitWithNDS>610502,50</UpLimitWithNDS>
    <SessionStartTime>24.11.2014 14:00</SessionStartTime>
    <SessionEndTime>24.11.2014 14:30</SessionEndTime>
    <SessionEnd>26.11.2014 г. 16:00 ч.</SessionEnd>
    <InvitedUsersCount>1( один)</InvitedUsersCount>
  </LotInfo>
  <Company>
    <CompanyName>Открытое акционерное общество "Миасский машиностроительный завод"</CompanyName>
    <CompanyPresident>Юрчиков Андрей Игоревич</CompanyPresident>
    <Date>24 ноября 2014 г.</Date>
    <SubNumber> В-10.14.15/И</SubNumber>
    <Time>14 час. 30 мин.</Time>
    <OrganisationName>Открытое акционерное общество "Миасский машиностроительный завод"</OrganisationName>
    <OrganisationAdres>456320, РФ, Челябинская область, г.Миасс, Тургоякское шоссе,1</OrganisationAdres>
    <INN>7415061758</INN>
    <KPP>741450001</KPP>
    <CurrentAccount/>
    <BankName/>
    <CorrespondentAccount/>
    <BIK/>
    <Phone>+7 (3513) 298-193</Phone>
    <Fax>+7 (3513) 298-222</Fax>
    <Email/>
    <AmountWithoutNDS>513075,00</AmountWithoutNDS>
    <AmountWithoutNDSStr>Пятьсот тринадцать тысяч семьдесят пять рублей 00 копеек</AmountWithoutNDSStr>
    <PecentOfNDS>18,00</PecentOfNDS>
    <NDS>92353,50</NDS>
    <NDSStr>девяносто две тысячи триста пятьдесят три рубля 50 копеек</NDSStr>
    <Sum>605428,50</Sum>
    <SumStr>шестьсот пять тысяч четыреста двадцать восемь рублей 50 копеек</SumStr>
  </Company>
</root>
</file>

<file path=customXml/itemProps1.xml><?xml version="1.0" encoding="utf-8"?>
<ds:datastoreItem xmlns:ds="http://schemas.openxmlformats.org/officeDocument/2006/customXml" ds:itemID="{436F5AD9-54F0-4EE4-8E33-2A1CB4D92F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2014-11-26T13:04:00Z</dcterms:created>
  <dcterms:modified xsi:type="dcterms:W3CDTF">2014-11-26T13:04:00Z</dcterms:modified>
</cp:coreProperties>
</file>