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A67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AC972B-ADD4-4EF0-B771-557FA2119543}"/>
          <w:text/>
        </w:sdtPr>
        <w:sdtContent>
          <w:r w:rsidR="00C155D0">
            <w:t>Лот № А-15.16.14 «Оборудование средств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EAC972B-ADD4-4EF0-B771-557FA2119543}"/>
          <w:text/>
        </w:sdtPr>
        <w:sdtContent>
          <w:r w:rsidR="00C155D0">
            <w:t xml:space="preserve"> А-15.16.14/И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A677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EAC972B-ADD4-4EF0-B771-557FA2119543}"/>
          <w:text/>
        </w:sdtPr>
        <w:sdtContent>
          <w:r w:rsidR="00C155D0">
            <w:rPr>
              <w:iCs/>
              <w:color w:val="000000"/>
              <w:sz w:val="24"/>
            </w:rPr>
            <w:t>10.10.2014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A677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EAC972B-ADD4-4EF0-B771-557FA2119543}"/>
                <w:text/>
              </w:sdtPr>
              <w:sdtContent>
                <w:r w:rsidR="00C155D0">
                  <w:rPr>
                    <w:b/>
                    <w:sz w:val="24"/>
                    <w:szCs w:val="24"/>
                  </w:rPr>
                  <w:t>Лот № А-15.16.14 «Оборудование средств связи»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EAC972B-ADD4-4EF0-B771-557FA2119543}"/>
              <w:text/>
            </w:sdtPr>
            <w:sdtContent>
              <w:p w:rsidR="00D313AF" w:rsidRPr="00D313AF" w:rsidRDefault="00C155D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114585058,36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EAC972B-ADD4-4EF0-B771-557FA2119543}"/>
              <w:text/>
            </w:sdtPr>
            <w:sdtContent>
              <w:p w:rsidR="00D313AF" w:rsidRPr="00D313AF" w:rsidRDefault="00C155D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135210368,80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A67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10.10.2014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A67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10.10.2014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A67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  <w:u w:val="single"/>
                  </w:rPr>
                  <w:t>5( 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A0A68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A0A68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EAC972B-ADD4-4EF0-B771-557FA2119543}"/>
              <w:text/>
            </w:sdtPr>
            <w:sdtContent>
              <w:p w:rsidR="00AB09E5" w:rsidRPr="002E5894" w:rsidRDefault="00C155D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EAC972B-ADD4-4EF0-B771-557FA2119543}"/>
              <w:text/>
            </w:sdtPr>
            <w:sdtContent>
              <w:p w:rsidR="00AB09E5" w:rsidRPr="002E5894" w:rsidRDefault="00C155D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A67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114161329,55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Сто четырнадцать миллионов сто шестьдесят одна тысяча триста двадцать девять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A67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20549039,40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двадцать миллионов пятьсот сорок девять тысяч тридцать девять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A67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134710368,95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сто тридцать четыре миллиона семьсот десять тысяч триста шестьдесят восемь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EAC972B-ADD4-4EF0-B771-557FA2119543}"/>
                <w:text/>
              </w:sdtPr>
              <w:sdtContent>
                <w:proofErr w:type="spellStart"/>
                <w:r w:rsidR="00C155D0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C155D0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EAC972B-ADD4-4EF0-B771-557FA2119543}"/>
              <w:text/>
            </w:sdtPr>
            <w:sdtContent>
              <w:p w:rsidR="00AB09E5" w:rsidRPr="002E5894" w:rsidRDefault="00C155D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EAC972B-ADD4-4EF0-B771-557FA2119543}"/>
              <w:text/>
            </w:sdtPr>
            <w:sdtContent>
              <w:p w:rsidR="00AB09E5" w:rsidRPr="002E5894" w:rsidRDefault="00C155D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450059, Россия, Республика Башкортостан, г.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A67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114585058,36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Сто четырнадцать миллионов пятьсот восемьдесят пять тысяч пятьдесят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A67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20625310,44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двадцать миллионов шестьсот двадцать пять тысяч триста десять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A67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135210368,80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EAC972B-ADD4-4EF0-B771-557FA2119543}"/>
                <w:text/>
              </w:sdtPr>
              <w:sdtContent>
                <w:r w:rsidR="00C155D0">
                  <w:rPr>
                    <w:iCs/>
                    <w:color w:val="000000"/>
                    <w:sz w:val="24"/>
                    <w:szCs w:val="24"/>
                  </w:rPr>
                  <w:t>сто тридцать пять миллионов двести десять тысяч триста шестьдесят восемь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EAC972B-ADD4-4EF0-B771-557FA2119543}"/>
                <w:text/>
              </w:sdtPr>
              <w:sdtContent>
                <w:r w:rsidR="00C155D0">
                  <w:rPr>
                    <w:sz w:val="24"/>
                    <w:szCs w:val="24"/>
                  </w:rPr>
                  <w:t>Полетаев Кирилл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161A48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A67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A67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1A4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1A48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0A68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155D0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A6771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53F6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55442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2D0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5544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А-15.16.14 «Оборудование средств связи»</LotDesctiption>
    <UpLimitWithoutNDS>114585058,36</UpLimitWithoutNDS>
    <UpLimitWithNDS>135210368,80</UpLimitWithNDS>
    <SessionStartTime>10.10.2014 11:00</SessionStartTime>
    <SessionEndTime>10.10.2014 11:30</SessionEndTime>
    <SessionEnd>10.10.2014 г. 11:30 ч.</SessionEnd>
    <InvitedUsersCount>5( пять)</InvitedUsersCount>
  </LotInfo>
  <Company>
    <CompanyName>ООО "+1"</CompanyName>
    <CompanyPresident>Компанеец Александр Юрьевич</CompanyPresident>
    <Date>10 октября 2014 г.</Date>
    <SubNumber> А-15.16.14/И</SubNumber>
    <Time>11 час. 30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114161329,55</AmountWithoutNDS>
    <AmountWithoutNDSStr>Сто четырнадцать миллионов сто шестьдесят одна тысяча триста двадцать девять рублей 55 копеек</AmountWithoutNDSStr>
    <PecentOfNDS>18,00</PecentOfNDS>
    <NDS>20549039,40</NDS>
    <NDSStr>двадцать миллионов пятьсот сорок девять тысяч тридцать девять рублей 40 копеек</NDSStr>
    <Sum>134710368,95</Sum>
    <SumStr>сто тридцать четыре миллиона семьсот десять тысяч триста шестьдесят восемь рублей 95 копеек</SumStr>
  </Company>
  <Company>
    <CompanyName>ЗАО "Форт Диалог"</CompanyName>
    <CompanyPresident>Полетаев Кирилл Владимирович</CompanyPresident>
    <Date>10 октября 2014 г.</Date>
    <SubNumber> А-15.16.14/И</SubNumber>
    <Time>11 час. 30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(3472)921-470; (8552) 59-92-20</Phone>
    <Fax>(8552) 59-92-24</Fax>
    <Email/>
    <AmountWithoutNDS>114585058,36</AmountWithoutNDS>
    <AmountWithoutNDSStr>Сто четырнадцать миллионов пятьсот восемьдесят пять тысяч пятьдесят восемь рублей 36 копеек</AmountWithoutNDSStr>
    <PecentOfNDS>18,00</PecentOfNDS>
    <NDS>20625310,44</NDS>
    <NDSStr>двадцать миллионов шестьсот двадцать пять тысяч триста десять рублей 44 копейки</NDSStr>
    <Sum>135210368,80</Sum>
    <SumStr>сто тридцать пять миллионов двести десять тысяч триста шестьдесят восемь рублей 80 копеек</SumStr>
  </Company>
</root>
</file>

<file path=customXml/itemProps1.xml><?xml version="1.0" encoding="utf-8"?>
<ds:datastoreItem xmlns:ds="http://schemas.openxmlformats.org/officeDocument/2006/customXml" ds:itemID="{0EAC972B-ADD4-4EF0-B771-557FA2119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2014-10-10T07:39:00Z</dcterms:created>
  <dcterms:modified xsi:type="dcterms:W3CDTF">2014-10-10T07:39:00Z</dcterms:modified>
</cp:coreProperties>
</file>