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49C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C32AE07-295B-40F2-BAA1-BF6C5A561C73}"/>
          <w:text/>
        </w:sdtPr>
        <w:sdtContent>
          <w:r w:rsidR="009B5694">
            <w:t>Лот № В-14.2.15 «Лабораторное и метрологическое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C32AE07-295B-40F2-BAA1-BF6C5A561C73}"/>
          <w:text/>
        </w:sdtPr>
        <w:sdtContent>
          <w:r w:rsidR="009B5694">
            <w:t xml:space="preserve"> В-14.2.15/И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A49C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C32AE07-295B-40F2-BAA1-BF6C5A561C73}"/>
          <w:text/>
        </w:sdtPr>
        <w:sdtContent>
          <w:r w:rsidR="009B5694">
            <w:rPr>
              <w:iCs/>
              <w:color w:val="000000"/>
              <w:sz w:val="24"/>
            </w:rPr>
            <w:t>08.10.2014 г. 11:37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A49C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C32AE07-295B-40F2-BAA1-BF6C5A561C73}"/>
                <w:text/>
              </w:sdtPr>
              <w:sdtContent>
                <w:r w:rsidR="009B5694">
                  <w:rPr>
                    <w:b/>
                    <w:sz w:val="24"/>
                    <w:szCs w:val="24"/>
                  </w:rPr>
                  <w:t>Лот № В-14.2.15 «Лабораторное и метрологическое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C32AE07-295B-40F2-BAA1-BF6C5A561C73}"/>
              <w:text/>
            </w:sdtPr>
            <w:sdtContent>
              <w:p w:rsidR="00D313AF" w:rsidRPr="00D313AF" w:rsidRDefault="009B569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69883981,61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C32AE07-295B-40F2-BAA1-BF6C5A561C73}"/>
              <w:text/>
            </w:sdtPr>
            <w:sdtContent>
              <w:p w:rsidR="00D313AF" w:rsidRPr="00D313AF" w:rsidRDefault="009B569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82463098,34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A49C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08.10.2014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A49C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08.10.2014 11:37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A49C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37C45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37C45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C32AE07-295B-40F2-BAA1-BF6C5A561C73}"/>
              <w:text/>
            </w:sdtPr>
            <w:sdtContent>
              <w:p w:rsidR="00AB09E5" w:rsidRPr="002E5894" w:rsidRDefault="009B56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НеваЛаб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C32AE07-295B-40F2-BAA1-BF6C5A561C73}"/>
              <w:text/>
            </w:sdtPr>
            <w:sdtContent>
              <w:p w:rsidR="00AB09E5" w:rsidRPr="002E5894" w:rsidRDefault="009B56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Московсое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дом 46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7810272943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49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69248388,38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двести сорок восемь тысяч триста восемьдесят восемь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49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12464709,89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шестьдесят четыре тысячи семьсот девять рублей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49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81713098,27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семьсот тринадцать тысяч девяносто восемь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C32AE07-295B-40F2-BAA1-BF6C5A561C73}"/>
                <w:text/>
              </w:sdtPr>
              <w:sdtContent>
                <w:proofErr w:type="spellStart"/>
                <w:r w:rsidR="009B5694">
                  <w:rPr>
                    <w:sz w:val="24"/>
                    <w:szCs w:val="24"/>
                  </w:rPr>
                  <w:t>Майдуров</w:t>
                </w:r>
                <w:proofErr w:type="spellEnd"/>
                <w:r w:rsidR="009B5694">
                  <w:rPr>
                    <w:sz w:val="24"/>
                    <w:szCs w:val="24"/>
                  </w:rPr>
                  <w:t xml:space="preserve"> Антон Дмитриевич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337C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C32AE07-295B-40F2-BAA1-BF6C5A561C73}"/>
              <w:text/>
            </w:sdtPr>
            <w:sdtContent>
              <w:p w:rsidR="00AB09E5" w:rsidRPr="002E5894" w:rsidRDefault="009B56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Химреактивснб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C32AE07-295B-40F2-BAA1-BF6C5A561C73}"/>
              <w:text/>
            </w:sdtPr>
            <w:sdtContent>
              <w:p w:rsidR="00AB09E5" w:rsidRPr="002E5894" w:rsidRDefault="009B56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450006, г. Уфа, ул. Пархоменко, 156/2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0276029920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49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69460252,79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четыреста шестьдесят тысяч двести пятьдесят два рубля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49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12502845,55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пятьсот две тысячи восемьсот сорок пять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49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81963098,34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C32AE07-295B-40F2-BAA1-BF6C5A561C73}"/>
                <w:text/>
              </w:sdtPr>
              <w:sdtContent>
                <w:r w:rsidR="009B5694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девятьсот шестьдесят три тысячи девяносто восемь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C32AE07-295B-40F2-BAA1-BF6C5A561C73}"/>
                <w:text/>
              </w:sdtPr>
              <w:sdtContent>
                <w:r w:rsidR="009B5694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9B5694">
                  <w:rPr>
                    <w:sz w:val="24"/>
                    <w:szCs w:val="24"/>
                  </w:rPr>
                  <w:t>Ямилов</w:t>
                </w:r>
                <w:proofErr w:type="spellEnd"/>
                <w:r w:rsidR="009B569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B5694">
                  <w:rPr>
                    <w:sz w:val="24"/>
                    <w:szCs w:val="24"/>
                  </w:rPr>
                  <w:t>Радик</w:t>
                </w:r>
                <w:proofErr w:type="spellEnd"/>
                <w:r w:rsidR="009B569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B5694">
                  <w:rPr>
                    <w:sz w:val="24"/>
                    <w:szCs w:val="24"/>
                  </w:rPr>
                  <w:t>Халяфович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49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49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59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7C45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9C3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59CC"/>
    <w:rsid w:val="00997968"/>
    <w:rsid w:val="009A61FD"/>
    <w:rsid w:val="009B5694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1C42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373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C7FA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23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В-14.2.15 «Лабораторное и метрологическое оборудование»</LotDesctiption>
    <UpLimitWithoutNDS>69883981,61</UpLimitWithoutNDS>
    <UpLimitWithNDS>82463098,34</UpLimitWithNDS>
    <SessionStartTime>08.10.2014 11:00</SessionStartTime>
    <SessionEndTime>08.10.2014 11:37</SessionEndTime>
    <SessionEnd>08.10.2014 г. 11:37 ч.</SessionEnd>
    <InvitedUsersCount>4( четыре)</InvitedUsersCount>
  </LotInfo>
  <Company>
    <CompanyName>ЗАО "НеваЛаб"</CompanyName>
    <CompanyPresident>Майдуров Антон Дмитриевич</CompanyPresident>
    <Date>8 октября 2014 г.</Date>
    <SubNumber> В-14.2.15/И</SubNumber>
    <Time>11 час. 37 мин.</Time>
    <OrganisationName>ЗАО "НеваЛаб"</OrganisationName>
    <OrganisationAdres>196158, РФ, Санкт-Петербург, Московсое шоссе, дом 46</OrganisationAdres>
    <INN>7810272943</INN>
    <KPP>781001001</KPP>
    <CurrentAccount/>
    <BankName/>
    <CorrespondentAccount/>
    <BIK/>
    <Phone>+7 (812) 336 32 00</Phone>
    <Fax>+7 (812) 336 32 23</Fax>
    <Email/>
    <AmountWithoutNDS>69248388,38</AmountWithoutNDS>
    <AmountWithoutNDSStr>Шестьдесят девять миллионов двести сорок восемь тысяч триста восемьдесят восемь рублей 38 копеек</AmountWithoutNDSStr>
    <PecentOfNDS>18,00</PecentOfNDS>
    <NDS>12464709,89</NDS>
    <NDSStr>двенадцать миллионов четыреста шестьдесят четыре тысячи семьсот девять рублей 89 копеек</NDSStr>
    <Sum>81713098,27</Sum>
    <SumStr>восемьдесят один миллион семьсот тринадцать тысяч девяносто восемь рублей 27 копеек</SumStr>
  </Company>
  <Company>
    <CompanyName>ЗАО "Химреактивснб"</CompanyName>
    <CompanyPresident>Директор Ямилов Радик Халяфович</CompanyPresident>
    <Date>8 октября 2014 г.</Date>
    <SubNumber> В-14.2.15/И</SubNumber>
    <Time>11 час. 37 мин.</Time>
    <OrganisationName>ЗАО "Химреактивснб"</OrganisationName>
    <OrganisationAdres>450006, г. Уфа, ул. Пархоменко, 156/2</OrganisationAdres>
    <INN>0276029920</INN>
    <KPP>027801001</KPP>
    <CurrentAccount/>
    <BankName/>
    <CorrespondentAccount/>
    <BIK/>
    <Phone>(347)223-12-84, 282-99-51, 223-86-81</Phone>
    <Fax>(347)223-12-84</Fax>
    <Email/>
    <AmountWithoutNDS>69460252,79</AmountWithoutNDS>
    <AmountWithoutNDSStr>Шестьдесят девять миллионов четыреста шестьдесят тысяч двести пятьдесят два рубля 79 копеек</AmountWithoutNDSStr>
    <PecentOfNDS>18,00</PecentOfNDS>
    <NDS>12502845,55</NDS>
    <NDSStr>двенадцать миллионов пятьсот две тысячи восемьсот сорок пять рублей 55 копеек</NDSStr>
    <Sum>81963098,34</Sum>
    <SumStr>восемьдесят один миллион девятьсот шестьдесят три тысячи девяносто восемь рублей 34 копейки</SumStr>
  </Company>
</root>
</file>

<file path=customXml/itemProps1.xml><?xml version="1.0" encoding="utf-8"?>
<ds:datastoreItem xmlns:ds="http://schemas.openxmlformats.org/officeDocument/2006/customXml" ds:itemID="{9C32AE07-295B-40F2-BAA1-BF6C5A561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2014-10-08T07:53:00Z</dcterms:created>
  <dcterms:modified xsi:type="dcterms:W3CDTF">2014-10-08T07:53:00Z</dcterms:modified>
</cp:coreProperties>
</file>