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415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78DA819-F6BE-424B-966B-6D9C708F0319}"/>
          <w:text/>
        </w:sdtPr>
        <w:sdtContent>
          <w:r w:rsidR="005F4BD1">
            <w:t>Лот № В-11.7.15 «Расходные материалы для оргтехники (бумага) Центральный федеральный округ»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78DA819-F6BE-424B-966B-6D9C708F0319}"/>
          <w:text/>
        </w:sdtPr>
        <w:sdtContent>
          <w:r w:rsidR="005F4BD1">
            <w:t xml:space="preserve"> В-11.7.15/И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A415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78DA819-F6BE-424B-966B-6D9C708F0319}"/>
          <w:text/>
        </w:sdtPr>
        <w:sdtContent>
          <w:r w:rsidR="005F4BD1">
            <w:rPr>
              <w:iCs/>
              <w:color w:val="000000"/>
              <w:sz w:val="24"/>
            </w:rPr>
            <w:t>08.10.2014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A415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B78DA819-F6BE-424B-966B-6D9C708F0319}"/>
                <w:text/>
              </w:sdtPr>
              <w:sdtContent>
                <w:r w:rsidR="005F4BD1">
                  <w:rPr>
                    <w:b/>
                    <w:sz w:val="24"/>
                    <w:szCs w:val="24"/>
                  </w:rPr>
                  <w:t>Лот № В-11.7.15 «Расходные материалы для оргтехники (бумага) Центральный федеральный округ»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B78DA819-F6BE-424B-966B-6D9C708F0319}"/>
              <w:text/>
            </w:sdtPr>
            <w:sdtContent>
              <w:p w:rsidR="00D313AF" w:rsidRPr="00D313AF" w:rsidRDefault="005F4BD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32487743,96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B78DA819-F6BE-424B-966B-6D9C708F0319}"/>
              <w:text/>
            </w:sdtPr>
            <w:sdtContent>
              <w:p w:rsidR="00D313AF" w:rsidRPr="00D313AF" w:rsidRDefault="005F4BD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38335537,85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A415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B78DA819-F6BE-424B-966B-6D9C708F0319}"/>
                <w:text/>
              </w:sdtPr>
              <w:sdtContent>
                <w:r w:rsidR="005F4BD1">
                  <w:rPr>
                    <w:sz w:val="24"/>
                    <w:szCs w:val="24"/>
                  </w:rPr>
                  <w:t>08.10.2014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A415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B78DA819-F6BE-424B-966B-6D9C708F0319}"/>
                <w:text/>
              </w:sdtPr>
              <w:sdtContent>
                <w:r w:rsidR="005F4BD1">
                  <w:rPr>
                    <w:sz w:val="24"/>
                    <w:szCs w:val="24"/>
                  </w:rPr>
                  <w:t>08.10.2014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A415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B78DA819-F6BE-424B-966B-6D9C708F0319}"/>
                <w:text/>
              </w:sdtPr>
              <w:sdtContent>
                <w:r w:rsidR="005F4BD1">
                  <w:rPr>
                    <w:sz w:val="24"/>
                    <w:szCs w:val="24"/>
                    <w:u w:val="single"/>
                  </w:rPr>
                  <w:t>9( девять)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F43B8" w:rsidRPr="004F43B8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F43B8" w:rsidRPr="004F43B8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78DA819-F6BE-424B-966B-6D9C708F0319}"/>
              <w:text/>
            </w:sdtPr>
            <w:sdtContent>
              <w:p w:rsidR="00AB09E5" w:rsidRPr="002E5894" w:rsidRDefault="005F4BD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Волгаэнергосбыт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78DA819-F6BE-424B-966B-6D9C708F0319}"/>
              <w:text/>
            </w:sdtPr>
            <w:sdtContent>
              <w:p w:rsidR="00AB09E5" w:rsidRPr="002E5894" w:rsidRDefault="005F4BD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150040, г. Ярославль, ул. Победы, д. 28а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78DA819-F6BE-424B-966B-6D9C708F0319}"/>
                <w:text/>
              </w:sdtPr>
              <w:sdtContent>
                <w:r w:rsidR="005F4BD1">
                  <w:rPr>
                    <w:sz w:val="24"/>
                    <w:szCs w:val="24"/>
                  </w:rPr>
                  <w:t>7602054775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78DA819-F6BE-424B-966B-6D9C708F0319}"/>
                <w:text/>
              </w:sdtPr>
              <w:sdtContent>
                <w:r w:rsidR="005F4BD1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41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78DA819-F6BE-424B-966B-6D9C708F0319}"/>
                <w:text/>
              </w:sdtPr>
              <w:sdtContent>
                <w:r w:rsidR="005F4BD1">
                  <w:rPr>
                    <w:iCs/>
                    <w:color w:val="000000"/>
                    <w:sz w:val="24"/>
                    <w:szCs w:val="24"/>
                  </w:rPr>
                  <w:t>32487743,96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78DA819-F6BE-424B-966B-6D9C708F0319}"/>
                <w:text/>
              </w:sdtPr>
              <w:sdtContent>
                <w:r w:rsidR="005F4BD1">
                  <w:rPr>
                    <w:iCs/>
                    <w:color w:val="000000"/>
                    <w:sz w:val="24"/>
                    <w:szCs w:val="24"/>
                  </w:rPr>
                  <w:t>Тридцать два миллиона четыреста восемьдесят семь тысяч семьсот сорок три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41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78DA819-F6BE-424B-966B-6D9C708F0319}"/>
                <w:text/>
              </w:sdtPr>
              <w:sdtContent>
                <w:r w:rsidR="005F4BD1">
                  <w:rPr>
                    <w:iCs/>
                    <w:color w:val="000000"/>
                    <w:sz w:val="24"/>
                    <w:szCs w:val="24"/>
                  </w:rPr>
                  <w:t>5847793,89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78DA819-F6BE-424B-966B-6D9C708F0319}"/>
                <w:text/>
              </w:sdtPr>
              <w:sdtContent>
                <w:r w:rsidR="005F4BD1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сорок семь тысяч семьсот девяносто три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41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78DA819-F6BE-424B-966B-6D9C708F0319}"/>
                <w:text/>
              </w:sdtPr>
              <w:sdtContent>
                <w:r w:rsidR="005F4BD1">
                  <w:rPr>
                    <w:iCs/>
                    <w:color w:val="000000"/>
                    <w:sz w:val="24"/>
                    <w:szCs w:val="24"/>
                  </w:rPr>
                  <w:t>38335537,85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78DA819-F6BE-424B-966B-6D9C708F0319}"/>
                <w:text/>
              </w:sdtPr>
              <w:sdtContent>
                <w:r w:rsidR="005F4BD1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триста тридцать пять тысяч пятьсот тридцать семь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78DA819-F6BE-424B-966B-6D9C708F0319}"/>
                <w:text/>
              </w:sdtPr>
              <w:sdtContent>
                <w:proofErr w:type="spellStart"/>
                <w:r w:rsidR="005F4BD1">
                  <w:rPr>
                    <w:sz w:val="24"/>
                    <w:szCs w:val="24"/>
                  </w:rPr>
                  <w:t>Синдеев</w:t>
                </w:r>
                <w:proofErr w:type="spellEnd"/>
                <w:r w:rsidR="005F4BD1">
                  <w:rPr>
                    <w:sz w:val="24"/>
                    <w:szCs w:val="24"/>
                  </w:rPr>
                  <w:t xml:space="preserve"> Евгений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9328CE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41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41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28C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43B8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4BD1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28CE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A0D91"/>
    <w:rsid w:val="00DA415C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A2536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76E5D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76E5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В-11.7.15 «Расходные материалы для оргтехники (бумага) Центральный федеральный округ»</LotDesctiption>
    <UpLimitWithoutNDS>32487743,96</UpLimitWithoutNDS>
    <UpLimitWithNDS>38335537,85</UpLimitWithNDS>
    <SessionStartTime>08.10.2014 10:00</SessionStartTime>
    <SessionEndTime>08.10.2014 10:30</SessionEndTime>
    <SessionEnd>08.10.2014 г. 10:30 ч.</SessionEnd>
    <InvitedUsersCount>9( девять)</InvitedUsersCount>
  </LotInfo>
  <Company>
    <CompanyName>Закрытое акционерное общество "Волгаэнергосбыт"</CompanyName>
    <CompanyPresident>Синдеев Евгений Викторович</CompanyPresident>
    <Date>8 октября 2014 г.</Date>
    <SubNumber> В-11.7.15/И</SubNumber>
    <Time>10 час. 30 мин.</Time>
    <OrganisationName>Закрытое акционерное общество "Волгаэнергосбыт"</OrganisationName>
    <OrganisationAdres>150040, г. Ярославль, ул. Победы, д. 28а</OrganisationAdres>
    <INN>7602054775</INN>
    <KPP>760601001</KPP>
    <CurrentAccount/>
    <BankName/>
    <CorrespondentAccount/>
    <BIK/>
    <Phone>(4852)58-93-45</Phone>
    <Fax>(4852)58-93-45</Fax>
    <Email/>
    <AmountWithoutNDS>32487743,96</AmountWithoutNDS>
    <AmountWithoutNDSStr>Тридцать два миллиона четыреста восемьдесят семь тысяч семьсот сорок три рубля 96 копеек</AmountWithoutNDSStr>
    <PecentOfNDS>18,00</PecentOfNDS>
    <NDS>5847793,89</NDS>
    <NDSStr>пять миллионов восемьсот сорок семь тысяч семьсот девяносто три рубля 89 копеек</NDSStr>
    <Sum>38335537,85</Sum>
    <SumStr>тридцать восемь миллионов триста тридцать пять тысяч пятьсот тридцать семь рублей 85 копеек</SumStr>
  </Company>
</root>
</file>

<file path=customXml/itemProps1.xml><?xml version="1.0" encoding="utf-8"?>
<ds:datastoreItem xmlns:ds="http://schemas.openxmlformats.org/officeDocument/2006/customXml" ds:itemID="{B78DA819-F6BE-424B-966B-6D9C708F03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2014-10-08T06:51:00Z</dcterms:created>
  <dcterms:modified xsi:type="dcterms:W3CDTF">2014-10-08T06:51:00Z</dcterms:modified>
</cp:coreProperties>
</file>