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B6B0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2B26D1B-DB6E-4424-98D3-665FE25DEC9D}"/>
          <w:text/>
        </w:sdtPr>
        <w:sdtContent>
          <w:r w:rsidR="00245E48">
            <w:t>Лот № В-12.14.14 «Электротехническое оборудование»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2B26D1B-DB6E-4424-98D3-665FE25DEC9D}"/>
          <w:text/>
        </w:sdtPr>
        <w:sdtContent>
          <w:r w:rsidR="00245E48">
            <w:t xml:space="preserve"> В-12.14.14/И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3B6B0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92B26D1B-DB6E-4424-98D3-665FE25DEC9D}"/>
          <w:text/>
        </w:sdtPr>
        <w:sdtContent>
          <w:r w:rsidR="00245E48">
            <w:rPr>
              <w:iCs/>
              <w:color w:val="000000"/>
              <w:sz w:val="24"/>
            </w:rPr>
            <w:t>06.10.2014 г. 12:47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3B6B0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92B26D1B-DB6E-4424-98D3-665FE25DEC9D}"/>
                <w:text/>
              </w:sdtPr>
              <w:sdtContent>
                <w:r w:rsidR="00245E48">
                  <w:rPr>
                    <w:b/>
                    <w:sz w:val="24"/>
                    <w:szCs w:val="24"/>
                  </w:rPr>
                  <w:t>Лот № В-12.14.14 «Электротехническое оборудование»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92B26D1B-DB6E-4424-98D3-665FE25DEC9D}"/>
              <w:text/>
            </w:sdtPr>
            <w:sdtContent>
              <w:p w:rsidR="00D313AF" w:rsidRPr="00D313AF" w:rsidRDefault="00245E4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74177078,30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92B26D1B-DB6E-4424-98D3-665FE25DEC9D}"/>
              <w:text/>
            </w:sdtPr>
            <w:sdtContent>
              <w:p w:rsidR="00D313AF" w:rsidRPr="00D313AF" w:rsidRDefault="00245E4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87528952,41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3B6B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06.10.2014 12:00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3B6B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06.10.2014 12:47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3B6B0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  <w:u w:val="single"/>
                  </w:rPr>
                  <w:t>7( семь)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B7AC5">
        <w:rPr>
          <w:rFonts w:ascii="Times New Roman" w:hAnsi="Times New Roman"/>
          <w:b/>
          <w:sz w:val="24"/>
          <w:szCs w:val="24"/>
        </w:rPr>
        <w:t>15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B7AC5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2B26D1B-DB6E-4424-98D3-665FE25DEC9D}"/>
              <w:text/>
            </w:sdtPr>
            <w:sdtContent>
              <w:p w:rsidR="00AB09E5" w:rsidRPr="002E5894" w:rsidRDefault="00245E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</w:t>
                </w:r>
                <w:proofErr w:type="spellStart"/>
                <w:r>
                  <w:rPr>
                    <w:sz w:val="24"/>
                    <w:szCs w:val="24"/>
                  </w:rPr>
                  <w:t>ТрансЭнергоАльянс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2B26D1B-DB6E-4424-98D3-665FE25DEC9D}"/>
              <w:text/>
            </w:sdtPr>
            <w:sdtContent>
              <w:p w:rsidR="00AB09E5" w:rsidRPr="002E5894" w:rsidRDefault="00245E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119146, г. Москва, Комсомольский проспект, д. 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7704684631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6B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73117756,25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Семьдесят три миллиона сто семнадцать тысяч семьсот пятьдесят шесть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6B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13161196,08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тринадцать миллионов сто шестьдесят одна тысяча сто девяносто шесть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3B6B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86278952,33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восемьдесят шесть миллионов двести семьдесят восемь тысяч девятьсот пятьдесят два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Белоногов Дмитрий Георгиевич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2B26D1B-DB6E-4424-98D3-665FE25DEC9D}"/>
              <w:text/>
            </w:sdtPr>
            <w:sdtContent>
              <w:p w:rsidR="00AB09E5" w:rsidRPr="002E5894" w:rsidRDefault="00245E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Юнител</w:t>
                </w:r>
                <w:proofErr w:type="spellEnd"/>
                <w:r>
                  <w:rPr>
                    <w:sz w:val="24"/>
                    <w:szCs w:val="24"/>
                  </w:rPr>
                  <w:t xml:space="preserve"> Инжиниринг"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2B26D1B-DB6E-4424-98D3-665FE25DEC9D}"/>
              <w:text/>
            </w:sdtPr>
            <w:sdtContent>
              <w:p w:rsidR="00AB09E5" w:rsidRPr="002E5894" w:rsidRDefault="00245E4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111024, г. Москва., ул.2-я Кабельная, д.2,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7722689135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>772201001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6B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73329620,66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Семьдесят три миллиона триста двадцать девять тысяч шестьсот двадцать рублей 66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6B0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13199331,77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тринадцать миллионов сто девяносто девять тысяч триста тридцать один рубль 77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3B6B0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86528952,43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2B26D1B-DB6E-4424-98D3-665FE25DEC9D}"/>
                <w:text/>
              </w:sdtPr>
              <w:sdtContent>
                <w:r w:rsidR="00245E48">
                  <w:rPr>
                    <w:iCs/>
                    <w:color w:val="000000"/>
                    <w:sz w:val="24"/>
                    <w:szCs w:val="24"/>
                  </w:rPr>
                  <w:t>восемьдесят шесть миллионов пятьсот двадцать восемь тысяч девятьсот пятьдесят два рубля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2B26D1B-DB6E-4424-98D3-665FE25DEC9D}"/>
                <w:text/>
              </w:sdtPr>
              <w:sdtContent>
                <w:r w:rsidR="00245E48">
                  <w:rPr>
                    <w:sz w:val="24"/>
                    <w:szCs w:val="24"/>
                  </w:rPr>
                  <w:t xml:space="preserve">Жуков Алексей Викторович 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A934F9" w:rsidRPr="00B17A5C" w:rsidRDefault="00A934F9" w:rsidP="00CB7AC5">
      <w:pPr>
        <w:pStyle w:val="Normal1"/>
        <w:rPr>
          <w:szCs w:val="28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6B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B6B0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67C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A3DAF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45E48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A67CF"/>
    <w:rsid w:val="003B252E"/>
    <w:rsid w:val="003B6B0A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43E3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7AC5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B640E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A7F4B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D3934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86469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A7F4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В-12.14.14 «Электротехническое оборудование»</LotDesctiption>
    <UpLimitWithoutNDS>74177078,30</UpLimitWithoutNDS>
    <UpLimitWithNDS>87528952,41</UpLimitWithNDS>
    <SessionStartTime>06.10.2014 12:00</SessionStartTime>
    <SessionEndTime>06.10.2014 12:47</SessionEndTime>
    <SessionEnd>06.10.2014 г. 12:47 ч.</SessionEnd>
    <InvitedUsersCount>7( семь)</InvitedUsersCount>
  </LotInfo>
  <Company>
    <CompanyName>Общество с ограниченной ответственностью "ТрансЭнергоАльянс"</CompanyName>
    <CompanyPresident>Белоногов Дмитрий Георгиевич</CompanyPresident>
    <Date>6 октября 2014 г.</Date>
    <SubNumber> В-12.14.14/И</SubNumber>
    <Time>12 час. 47 мин.</Time>
    <OrganisationName>Общество с ограниченной ответственностью "ТрансЭнергоАльянс"</OrganisationName>
    <OrganisationAdres>119146, г. Москва, Комсомольский проспект, д. 11</OrganisationAdres>
    <INN>7704684631</INN>
    <KPP>770401001</KPP>
    <CurrentAccount/>
    <BankName/>
    <CorrespondentAccount/>
    <BIK/>
    <Phone>(495) 234-61-95, 276-20-40</Phone>
    <Fax>(495) 276-20-21</Fax>
    <Email/>
    <AmountWithoutNDS>73117756,25</AmountWithoutNDS>
    <AmountWithoutNDSStr>Семьдесят три миллиона сто семнадцать тысяч семьсот пятьдесят шесть рублей 25 копеек</AmountWithoutNDSStr>
    <PecentOfNDS>18,00</PecentOfNDS>
    <NDS>13161196,08</NDS>
    <NDSStr>тринадцать миллионов сто шестьдесят одна тысяча сто девяносто шесть рублей 08 копеек</NDSStr>
    <Sum>86278952,33</Sum>
    <SumStr>восемьдесят шесть миллионов двести семьдесят восемь тысяч девятьсот пятьдесят два рубля 33 копейки</SumStr>
  </Company>
  <Company>
    <CompanyName>ЗАО "Юнител Инжиниринг"</CompanyName>
    <CompanyPresident>Жуков Алексей Викторович </CompanyPresident>
    <Date>6 октября 2014 г.</Date>
    <SubNumber> В-12.14.14/И</SubNumber>
    <Time>12 час. 47 мин.</Time>
    <OrganisationName>ЗАО "Юнител Инжиниринг"</OrganisationName>
    <OrganisationAdres>111024, г. Москва., ул.2-я Кабельная, д.2, стр.1</OrganisationAdres>
    <INN>7722689135</INN>
    <KPP>772201001</KPP>
    <CurrentAccount/>
    <BankName/>
    <CorrespondentAccount/>
    <BIK/>
    <Phone>(495)  651-99-98  </Phone>
    <Fax>(495)  651-99-98  </Fax>
    <Email/>
    <AmountWithoutNDS>73329620,66</AmountWithoutNDS>
    <AmountWithoutNDSStr>Семьдесят три миллиона триста двадцать девять тысяч шестьсот двадцать рублей 66 копеек</AmountWithoutNDSStr>
    <PecentOfNDS>18,00</PecentOfNDS>
    <NDS>13199331,77</NDS>
    <NDSStr>тринадцать миллионов сто девяносто девять тысяч триста тридцать один рубль 77 копеек</NDSStr>
    <Sum>86528952,43</Sum>
    <SumStr>восемьдесят шесть миллионов пятьсот двадцать восемь тысяч девятьсот пятьдесят два рубля 43 копейки</SumStr>
  </Company>
</root>
</file>

<file path=customXml/itemProps1.xml><?xml version="1.0" encoding="utf-8"?>
<ds:datastoreItem xmlns:ds="http://schemas.openxmlformats.org/officeDocument/2006/customXml" ds:itemID="{92B26D1B-DB6E-4424-98D3-665FE25DEC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2216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2014-10-06T09:00:00Z</dcterms:created>
  <dcterms:modified xsi:type="dcterms:W3CDTF">2014-10-06T09:00:00Z</dcterms:modified>
</cp:coreProperties>
</file>