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DC7143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49ABA5C-D87C-479E-8893-86D0CE09EAAD}"/>
          <w:text/>
        </w:sdtPr>
        <w:sdtContent>
          <w:r w:rsidR="008E1BEB">
            <w:t>Лот № А-2.5.15 «Детали трубопроводов (колодцы нефтепровода КТ)»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649ABA5C-D87C-479E-8893-86D0CE09EAAD}"/>
          <w:text/>
        </w:sdtPr>
        <w:sdtContent>
          <w:r w:rsidR="008E1BEB">
            <w:t xml:space="preserve"> А-2.5.15</w:t>
          </w:r>
          <w:proofErr w:type="gramStart"/>
          <w:r w:rsidR="008E1BE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B81AC2" w:rsidRDefault="00DC7143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649ABA5C-D87C-479E-8893-86D0CE09EAAD}"/>
          <w:text/>
        </w:sdtPr>
        <w:sdtContent>
          <w:r w:rsidR="008E1BEB">
            <w:rPr>
              <w:iCs/>
              <w:color w:val="000000"/>
              <w:sz w:val="24"/>
            </w:rPr>
            <w:t>02.10.2014 г. 11:30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DC7143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649ABA5C-D87C-479E-8893-86D0CE09EAAD}"/>
                <w:text/>
              </w:sdtPr>
              <w:sdtContent>
                <w:r w:rsidR="008E1BEB">
                  <w:rPr>
                    <w:b/>
                    <w:sz w:val="24"/>
                    <w:szCs w:val="24"/>
                  </w:rPr>
                  <w:t>Лот № А-2.5.15 «Детали трубопроводов (колодцы нефтепровода КТ)»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649ABA5C-D87C-479E-8893-86D0CE09EAAD}"/>
              <w:text/>
            </w:sdtPr>
            <w:sdtContent>
              <w:p w:rsidR="00D313AF" w:rsidRPr="00D313AF" w:rsidRDefault="008E1BE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65130214,76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649ABA5C-D87C-479E-8893-86D0CE09EAAD}"/>
              <w:text/>
            </w:sdtPr>
            <w:sdtContent>
              <w:p w:rsidR="00D313AF" w:rsidRPr="00D313AF" w:rsidRDefault="008E1BEB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76853653,43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DC714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649ABA5C-D87C-479E-8893-86D0CE09EAAD}"/>
                <w:text/>
              </w:sdtPr>
              <w:sdtContent>
                <w:r w:rsidR="008E1BEB">
                  <w:rPr>
                    <w:sz w:val="24"/>
                    <w:szCs w:val="24"/>
                  </w:rPr>
                  <w:t>02.10.2014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DC714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649ABA5C-D87C-479E-8893-86D0CE09EAAD}"/>
                <w:text/>
              </w:sdtPr>
              <w:sdtContent>
                <w:r w:rsidR="008E1BEB">
                  <w:rPr>
                    <w:sz w:val="24"/>
                    <w:szCs w:val="24"/>
                  </w:rPr>
                  <w:t>02.10.2014 11:30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DC7143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649ABA5C-D87C-479E-8893-86D0CE09EAAD}"/>
                <w:text/>
              </w:sdtPr>
              <w:sdtContent>
                <w:r w:rsidR="008E1BEB">
                  <w:rPr>
                    <w:sz w:val="24"/>
                    <w:szCs w:val="24"/>
                    <w:u w:val="single"/>
                  </w:rPr>
                  <w:t>5</w:t>
                </w:r>
                <w:proofErr w:type="gramStart"/>
                <w:r w:rsidR="008E1BEB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8E1BEB">
                  <w:rPr>
                    <w:sz w:val="24"/>
                    <w:szCs w:val="24"/>
                    <w:u w:val="single"/>
                  </w:rPr>
                  <w:t>пять)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8E1BEB" w:rsidRPr="008E1BEB">
        <w:rPr>
          <w:rFonts w:ascii="Times New Roman" w:hAnsi="Times New Roman"/>
          <w:b/>
          <w:sz w:val="24"/>
          <w:szCs w:val="24"/>
        </w:rPr>
        <w:t>13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8E1BEB" w:rsidRPr="008E1BEB">
        <w:rPr>
          <w:rFonts w:ascii="Times New Roman" w:hAnsi="Times New Roman"/>
          <w:b/>
          <w:sz w:val="24"/>
          <w:szCs w:val="24"/>
        </w:rPr>
        <w:t xml:space="preserve"> октября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649ABA5C-D87C-479E-8893-86D0CE09EAAD}"/>
              <w:text/>
            </w:sdtPr>
            <w:sdtContent>
              <w:p w:rsidR="00AB09E5" w:rsidRPr="002E5894" w:rsidRDefault="008E1BE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649ABA5C-D87C-479E-8893-86D0CE09EAAD}"/>
              <w:text/>
            </w:sdtPr>
            <w:sdtContent>
              <w:p w:rsidR="00AB09E5" w:rsidRPr="002E5894" w:rsidRDefault="008E1BE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649ABA5C-D87C-479E-8893-86D0CE09EAAD}"/>
                <w:text/>
              </w:sdtPr>
              <w:sdtContent>
                <w:r w:rsidR="008E1BEB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649ABA5C-D87C-479E-8893-86D0CE09EAAD}"/>
                <w:text/>
              </w:sdtPr>
              <w:sdtContent>
                <w:r w:rsidR="008E1BEB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714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64706485,94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семьсот шесть тысяч четыреста восемьдесят пять рублей 94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714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11647167,47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одиннадцать миллионов шестьсот сорок семь тысяч сто шестьдесят семь рублей 47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DC714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76353653,41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триста пятьдесят три тысячи шестьсот пятьдесят три рубля 41 копейка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649ABA5C-D87C-479E-8893-86D0CE09EAAD}"/>
                <w:text/>
              </w:sdtPr>
              <w:sdtContent>
                <w:r w:rsidR="008E1BEB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5351DF" w:rsidRPr="005351DF" w:rsidRDefault="005351DF" w:rsidP="008E1BEB">
      <w:pPr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649ABA5C-D87C-479E-8893-86D0CE09EAAD}"/>
              <w:text/>
            </w:sdtPr>
            <w:sdtContent>
              <w:p w:rsidR="00AB09E5" w:rsidRPr="002E5894" w:rsidRDefault="008E1BE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"Связь </w:t>
                </w:r>
                <w:proofErr w:type="spellStart"/>
                <w:r>
                  <w:rPr>
                    <w:sz w:val="24"/>
                    <w:szCs w:val="24"/>
                  </w:rPr>
                  <w:t>Энерго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649ABA5C-D87C-479E-8893-86D0CE09EAAD}"/>
              <w:text/>
            </w:sdtPr>
            <w:sdtContent>
              <w:p w:rsidR="00AB09E5" w:rsidRPr="002E5894" w:rsidRDefault="008E1BEB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 г. Москва, Марксистский пер., д.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649ABA5C-D87C-479E-8893-86D0CE09EAAD}"/>
                <w:text/>
              </w:sdtPr>
              <w:sdtContent>
                <w:r w:rsidR="008E1BEB">
                  <w:rPr>
                    <w:sz w:val="24"/>
                    <w:szCs w:val="24"/>
                  </w:rPr>
                  <w:t>7704774807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649ABA5C-D87C-479E-8893-86D0CE09EAAD}"/>
                <w:text/>
              </w:sdtPr>
              <w:sdtContent>
                <w:r w:rsidR="008E1BEB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714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64918350,35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Шестьдесят четыре миллиона девятьсот восемнадцать тысяч триста пятьдесят рублей 35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7143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11685303,05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одиннадцать миллионов шестьсот восемьдесят пять тысяч триста три рубля 05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DC7143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76603653,40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649ABA5C-D87C-479E-8893-86D0CE09EAAD}"/>
                <w:text/>
              </w:sdtPr>
              <w:sdtContent>
                <w:r w:rsidR="008E1BEB">
                  <w:rPr>
                    <w:iCs/>
                    <w:color w:val="000000"/>
                    <w:sz w:val="24"/>
                    <w:szCs w:val="24"/>
                  </w:rPr>
                  <w:t>семьдесят шесть миллионов шестьсот три тысячи шестьсот пятьдесят три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649ABA5C-D87C-479E-8893-86D0CE09EAAD}"/>
                <w:text/>
              </w:sdtPr>
              <w:sdtContent>
                <w:proofErr w:type="spellStart"/>
                <w:r w:rsidR="008E1BEB">
                  <w:rPr>
                    <w:sz w:val="24"/>
                    <w:szCs w:val="24"/>
                  </w:rPr>
                  <w:t>Квапель</w:t>
                </w:r>
                <w:proofErr w:type="spellEnd"/>
                <w:r w:rsidR="008E1BEB">
                  <w:rPr>
                    <w:sz w:val="24"/>
                    <w:szCs w:val="24"/>
                  </w:rPr>
                  <w:t xml:space="preserve"> Дмитрий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71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C714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F1613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1613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1BEB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C7143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991FD9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91FD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А-2.5.15 «Детали трубопроводов (колодцы нефтепровода КТ)»</LotDesctiption>
    <UpLimitWithoutNDS>65130214,76</UpLimitWithoutNDS>
    <UpLimitWithNDS>76853653,43</UpLimitWithNDS>
    <SessionStartTime>02.10.2014 11:00</SessionStartTime>
    <SessionEndTime>02.10.2014 11:30</SessionEndTime>
    <SessionEnd>02.10.2014 г. 11:30 ч.</SessionEnd>
    <InvitedUsersCount>5( пять)</InvitedUsersCount>
  </LotInfo>
  <Company>
    <CompanyName>ЗАО "КОНАР"</CompanyName>
    <CompanyPresident>Бондаренко Валерий Вячеславович</CompanyPresident>
    <Date>2 октября 2014 г.</Date>
    <SubNumber> А-2.5.15/И</SubNumber>
    <Time>11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775-22-10</Phone>
    <Fax>(351) 775-10-65</Fax>
    <Email/>
    <AmountWithoutNDS>64706485,94</AmountWithoutNDS>
    <AmountWithoutNDSStr>Шестьдесят четыре миллиона семьсот шесть тысяч четыреста восемьдесят пять рублей 94 копейки</AmountWithoutNDSStr>
    <PecentOfNDS>18,00</PecentOfNDS>
    <NDS>11647167,47</NDS>
    <NDSStr>одиннадцать миллионов шестьсот сорок семь тысяч сто шестьдесят семь рублей 47 копеек</NDSStr>
    <Sum>76353653,41</Sum>
    <SumStr>семьдесят шесть миллионов триста пятьдесят три тысячи шестьсот пятьдесят три рубля 41 копейка</SumStr>
  </Company>
  <Company>
    <CompanyName>ООО "Связь Энерго"</CompanyName>
    <CompanyPresident>Квапель Дмитрий Александрович</CompanyPresident>
    <Date>2 октября 2014 г.</Date>
    <SubNumber> А-2.5.15/И</SubNumber>
    <Time>11 час. 30 мин.</Time>
    <OrganisationName>ООО "Связь Энерго"</OrganisationName>
    <OrganisationAdres>109147 г. Москва, Марксистский пер., д. 6</OrganisationAdres>
    <INN>7704774807</INN>
    <KPP>770901001</KPP>
    <CurrentAccount/>
    <BankName/>
    <CorrespondentAccount/>
    <BIK/>
    <Phone>+7 (495) 911-23-59; 912-34-06</Phone>
    <Fax>+7 (495) 911-32-29</Fax>
    <Email/>
    <AmountWithoutNDS>64918350,35</AmountWithoutNDS>
    <AmountWithoutNDSStr>Шестьдесят четыре миллиона девятьсот восемнадцать тысяч триста пятьдесят рублей 35 копеек</AmountWithoutNDSStr>
    <PecentOfNDS>18,00</PecentOfNDS>
    <NDS>11685303,05</NDS>
    <NDSStr>одиннадцать миллионов шестьсот восемьдесят пять тысяч триста три рубля 05 копеек</NDSStr>
    <Sum>76603653,40</Sum>
    <SumStr>семьдесят шесть миллионов шестьсот три тысячи шестьсот пятьдесят три рубля 40 копеек</SumStr>
  </Company>
</root>
</file>

<file path=customXml/itemProps1.xml><?xml version="1.0" encoding="utf-8"?>
<ds:datastoreItem xmlns:ds="http://schemas.openxmlformats.org/officeDocument/2006/customXml" ds:itemID="{649ABA5C-D87C-479E-8893-86D0CE09E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2014-10-02T07:44:00Z</dcterms:created>
  <dcterms:modified xsi:type="dcterms:W3CDTF">2014-10-02T07:44:00Z</dcterms:modified>
</cp:coreProperties>
</file>