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E0CE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DB3545-DDA3-428A-A02E-8CFBBFBADE57}"/>
          <w:text/>
        </w:sdtPr>
        <w:sdtContent>
          <w:r w:rsidR="00344B55">
            <w:t xml:space="preserve">Лот № 56-2014-ТП-157 «Системы </w:t>
          </w:r>
          <w:proofErr w:type="spellStart"/>
          <w:r w:rsidR="00344B55">
            <w:t>видеорегистрации</w:t>
          </w:r>
          <w:proofErr w:type="spellEnd"/>
          <w:r w:rsidR="00344B55">
            <w:t>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DDB3545-DDA3-428A-A02E-8CFBBFBADE57}"/>
          <w:text/>
        </w:sdtPr>
        <w:sdtContent>
          <w:r w:rsidR="00344B55">
            <w:t xml:space="preserve"> 56-2014-ТП-157/И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6E0CE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DDB3545-DDA3-428A-A02E-8CFBBFBADE57}"/>
          <w:text/>
        </w:sdtPr>
        <w:sdtContent>
          <w:r w:rsidR="001172B0">
            <w:rPr>
              <w:iCs/>
              <w:color w:val="000000"/>
              <w:sz w:val="24"/>
              <w:lang w:val="en-US"/>
            </w:rPr>
            <w:t>01</w:t>
          </w:r>
          <w:r w:rsidR="00344B55">
            <w:rPr>
              <w:iCs/>
              <w:color w:val="000000"/>
              <w:sz w:val="24"/>
            </w:rPr>
            <w:t>.0</w:t>
          </w:r>
          <w:r w:rsidR="001172B0">
            <w:rPr>
              <w:iCs/>
              <w:color w:val="000000"/>
              <w:sz w:val="24"/>
              <w:lang w:val="en-US"/>
            </w:rPr>
            <w:t>8</w:t>
          </w:r>
          <w:r w:rsidR="00344B55">
            <w:rPr>
              <w:iCs/>
              <w:color w:val="000000"/>
              <w:sz w:val="24"/>
            </w:rPr>
            <w:t>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1172B0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E0CE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DDB3545-DDA3-428A-A02E-8CFBBFBADE57}"/>
                <w:text/>
              </w:sdtPr>
              <w:sdtContent>
                <w:r w:rsidR="00344B55">
                  <w:rPr>
                    <w:b/>
                    <w:sz w:val="24"/>
                    <w:szCs w:val="24"/>
                  </w:rPr>
                  <w:t xml:space="preserve">Лот № 56-2014-ТП-157 «Системы </w:t>
                </w:r>
                <w:proofErr w:type="spellStart"/>
                <w:r w:rsidR="00344B55">
                  <w:rPr>
                    <w:b/>
                    <w:sz w:val="24"/>
                    <w:szCs w:val="24"/>
                  </w:rPr>
                  <w:t>видеорегистрации</w:t>
                </w:r>
                <w:proofErr w:type="spellEnd"/>
                <w:r w:rsidR="00344B55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DDB3545-DDA3-428A-A02E-8CFBBFBADE57}"/>
              <w:text/>
            </w:sdtPr>
            <w:sdtContent>
              <w:p w:rsidR="00D313AF" w:rsidRPr="00D313AF" w:rsidRDefault="00344B5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3904618,56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DDB3545-DDA3-428A-A02E-8CFBBFBADE57}"/>
              <w:text/>
            </w:sdtPr>
            <w:sdtContent>
              <w:p w:rsidR="00D313AF" w:rsidRPr="00D313AF" w:rsidRDefault="00344B5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4607449,90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E0C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DDB3545-DDA3-428A-A02E-8CFBBFBADE57}"/>
                <w:text/>
              </w:sdtPr>
              <w:sdtContent>
                <w:r w:rsidR="00344B55">
                  <w:rPr>
                    <w:sz w:val="24"/>
                    <w:szCs w:val="24"/>
                  </w:rPr>
                  <w:t>25.07.2014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E0C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DDB3545-DDA3-428A-A02E-8CFBBFBADE57}"/>
                <w:text/>
              </w:sdtPr>
              <w:sdtContent>
                <w:r w:rsidR="00344B55">
                  <w:rPr>
                    <w:sz w:val="24"/>
                    <w:szCs w:val="24"/>
                  </w:rPr>
                  <w:t>25.07.2014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E0CE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DDB3545-DDA3-428A-A02E-8CFBBFBADE57}"/>
                <w:text/>
              </w:sdtPr>
              <w:sdtContent>
                <w:r w:rsidR="00344B55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172B0" w:rsidRPr="001172B0" w:rsidRDefault="001172B0" w:rsidP="001172B0">
      <w:pPr>
        <w:jc w:val="both"/>
        <w:rPr>
          <w:sz w:val="24"/>
          <w:szCs w:val="24"/>
        </w:rPr>
      </w:pPr>
      <w:r w:rsidRPr="001172B0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1172B0">
        <w:rPr>
          <w:sz w:val="24"/>
          <w:szCs w:val="24"/>
        </w:rPr>
        <w:t>Транснефть</w:t>
      </w:r>
      <w:proofErr w:type="spellEnd"/>
      <w:r w:rsidRPr="001172B0">
        <w:rPr>
          <w:sz w:val="24"/>
          <w:szCs w:val="24"/>
        </w:rPr>
        <w:t>» и организаций системы ОАО «АК «</w:t>
      </w:r>
      <w:proofErr w:type="spellStart"/>
      <w:r w:rsidRPr="001172B0">
        <w:rPr>
          <w:sz w:val="24"/>
          <w:szCs w:val="24"/>
        </w:rPr>
        <w:t>Транснефть</w:t>
      </w:r>
      <w:proofErr w:type="spellEnd"/>
      <w:r w:rsidRPr="001172B0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1172B0" w:rsidRPr="001172B0" w:rsidRDefault="001172B0" w:rsidP="001172B0">
      <w:pPr>
        <w:pStyle w:val="Normal1"/>
        <w:rPr>
          <w:rFonts w:ascii="Times New Roman" w:hAnsi="Times New Roman"/>
          <w:sz w:val="24"/>
          <w:szCs w:val="24"/>
        </w:rPr>
      </w:pPr>
      <w:r w:rsidRPr="001172B0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1172B0" w:rsidRPr="001172B0" w:rsidRDefault="001172B0" w:rsidP="001172B0">
      <w:pPr>
        <w:pStyle w:val="Normal1"/>
        <w:rPr>
          <w:rFonts w:asciiTheme="minorHAnsi" w:hAnsiTheme="minorHAnsi"/>
          <w:iCs/>
          <w:sz w:val="24"/>
          <w:szCs w:val="24"/>
        </w:rPr>
      </w:pPr>
      <w:r w:rsidRPr="001172B0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1172B0">
        <w:rPr>
          <w:iCs/>
          <w:sz w:val="24"/>
          <w:szCs w:val="24"/>
        </w:rPr>
        <w:t>до «</w:t>
      </w:r>
      <w:r w:rsidRPr="001172B0">
        <w:rPr>
          <w:rFonts w:ascii="Times New Roman" w:hAnsi="Times New Roman"/>
          <w:sz w:val="24"/>
          <w:szCs w:val="24"/>
        </w:rPr>
        <w:t>12» августа</w:t>
      </w:r>
      <w:r w:rsidRPr="001172B0">
        <w:rPr>
          <w:iCs/>
          <w:sz w:val="24"/>
          <w:szCs w:val="24"/>
        </w:rPr>
        <w:t xml:space="preserve"> 201</w:t>
      </w:r>
      <w:r w:rsidRPr="001172B0">
        <w:rPr>
          <w:rFonts w:asciiTheme="minorHAnsi" w:hAnsiTheme="minorHAnsi"/>
          <w:iCs/>
          <w:sz w:val="24"/>
          <w:szCs w:val="24"/>
        </w:rPr>
        <w:t>4</w:t>
      </w:r>
      <w:r w:rsidRPr="001172B0">
        <w:rPr>
          <w:iCs/>
          <w:sz w:val="24"/>
          <w:szCs w:val="24"/>
        </w:rPr>
        <w:t xml:space="preserve"> г.</w:t>
      </w:r>
    </w:p>
    <w:p w:rsidR="00653A66" w:rsidRPr="001172B0" w:rsidRDefault="001172B0" w:rsidP="001172B0">
      <w:pPr>
        <w:pStyle w:val="Normal1"/>
        <w:rPr>
          <w:rFonts w:ascii="Times New Roman" w:hAnsi="Times New Roman"/>
          <w:b/>
          <w:sz w:val="24"/>
          <w:szCs w:val="24"/>
        </w:rPr>
      </w:pPr>
      <w:r w:rsidRPr="001172B0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DDB3545-DDA3-428A-A02E-8CFBBFBADE57}"/>
              <w:text/>
            </w:sdtPr>
            <w:sdtContent>
              <w:p w:rsidR="00AB09E5" w:rsidRPr="002E5894" w:rsidRDefault="00344B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"ГЛОНАСС </w:t>
                </w:r>
                <w:proofErr w:type="spellStart"/>
                <w:r>
                  <w:rPr>
                    <w:sz w:val="24"/>
                    <w:szCs w:val="24"/>
                  </w:rPr>
                  <w:t>Северо-Запад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DDB3545-DDA3-428A-A02E-8CFBBFBADE57}"/>
              <w:text/>
            </w:sdtPr>
            <w:sdtContent>
              <w:p w:rsidR="00AB09E5" w:rsidRPr="002E5894" w:rsidRDefault="00344B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191023, г. Санкт-Петербург, Караванная улица, д. 1, лит.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DDB3545-DDA3-428A-A02E-8CFBBFBADE57}"/>
                <w:text/>
              </w:sdtPr>
              <w:sdtContent>
                <w:r w:rsidR="00344B55">
                  <w:rPr>
                    <w:sz w:val="24"/>
                    <w:szCs w:val="24"/>
                  </w:rPr>
                  <w:t>4703112428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DDB3545-DDA3-428A-A02E-8CFBBFBADE57}"/>
                <w:text/>
              </w:sdtPr>
              <w:sdtContent>
                <w:r w:rsidR="00344B55">
                  <w:rPr>
                    <w:sz w:val="24"/>
                    <w:szCs w:val="24"/>
                  </w:rPr>
                  <w:t>784101001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E0C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DDB3545-DDA3-428A-A02E-8CFBBFBADE57}"/>
                <w:text/>
              </w:sdtPr>
              <w:sdtContent>
                <w:r w:rsidR="00344B55">
                  <w:rPr>
                    <w:iCs/>
                    <w:color w:val="000000"/>
                    <w:sz w:val="24"/>
                    <w:szCs w:val="24"/>
                  </w:rPr>
                  <w:t>3860339,04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DDB3545-DDA3-428A-A02E-8CFBBFBADE57}"/>
                <w:text/>
              </w:sdtPr>
              <w:sdtContent>
                <w:r w:rsidR="00344B55">
                  <w:rPr>
                    <w:iCs/>
                    <w:color w:val="000000"/>
                    <w:sz w:val="24"/>
                    <w:szCs w:val="24"/>
                  </w:rPr>
                  <w:t>Три миллиона восемьсот шестьдесят тысяч триста тридцать девять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E0C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DDB3545-DDA3-428A-A02E-8CFBBFBADE57}"/>
                <w:text/>
              </w:sdtPr>
              <w:sdtContent>
                <w:r w:rsidR="00344B55">
                  <w:rPr>
                    <w:iCs/>
                    <w:color w:val="000000"/>
                    <w:sz w:val="24"/>
                    <w:szCs w:val="24"/>
                  </w:rPr>
                  <w:t>694861,03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DDB3545-DDA3-428A-A02E-8CFBBFBADE57}"/>
                <w:text/>
              </w:sdtPr>
              <w:sdtContent>
                <w:r w:rsidR="00344B55">
                  <w:rPr>
                    <w:iCs/>
                    <w:color w:val="000000"/>
                    <w:sz w:val="24"/>
                    <w:szCs w:val="24"/>
                  </w:rPr>
                  <w:t>шестьсот девяносто четыре тысячи восемьсот шестьдесят один рубль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E0C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DDB3545-DDA3-428A-A02E-8CFBBFBADE57}"/>
                <w:text/>
              </w:sdtPr>
              <w:sdtContent>
                <w:r w:rsidR="00344B55">
                  <w:rPr>
                    <w:iCs/>
                    <w:color w:val="000000"/>
                    <w:sz w:val="24"/>
                    <w:szCs w:val="24"/>
                  </w:rPr>
                  <w:t>4555200,07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DDB3545-DDA3-428A-A02E-8CFBBFBADE57}"/>
                <w:text/>
              </w:sdtPr>
              <w:sdtContent>
                <w:r w:rsidR="00344B55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пятьдесят пять тысяч двести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1172B0" w:rsidRDefault="001172B0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1172B0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DDB3545-DDA3-428A-A02E-8CFBBFBADE57}"/>
                <w:text/>
              </w:sdtPr>
              <w:sdtContent>
                <w:proofErr w:type="spellStart"/>
                <w:r w:rsidR="00344B55">
                  <w:rPr>
                    <w:sz w:val="24"/>
                    <w:szCs w:val="24"/>
                  </w:rPr>
                  <w:t>Бабоян</w:t>
                </w:r>
                <w:proofErr w:type="spellEnd"/>
                <w:r w:rsidR="00344B55">
                  <w:rPr>
                    <w:sz w:val="24"/>
                    <w:szCs w:val="24"/>
                  </w:rPr>
                  <w:t xml:space="preserve"> Ара </w:t>
                </w:r>
                <w:proofErr w:type="spellStart"/>
                <w:r w:rsidR="00344B55">
                  <w:rPr>
                    <w:sz w:val="24"/>
                    <w:szCs w:val="24"/>
                  </w:rPr>
                  <w:t>Манвелович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A1083C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0C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0C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083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172B0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4B55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0CE9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083C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1E6372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E63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56-2014-ТП-157 «Системы видеорегистрации»</LotDesctiption>
    <UpLimitWithoutNDS>3904618,56</UpLimitWithoutNDS>
    <UpLimitWithNDS>4607449,90</UpLimitWithNDS>
    <SessionStartTime>25.07.2014 11:00</SessionStartTime>
    <SessionEndTime>25.07.2014 11:30</SessionEndTime>
    <SessionEnd>01.08.2014 г. 11:30 ч.</SessionEnd>
    <InvitedUsersCount>1( один)</InvitedUsersCount>
  </LotInfo>
  <Company>
    <CompanyName>Общество с ограниченной ответственностью "ГЛОНАСС Северо-Запад"</CompanyName>
    <CompanyPresident>Бабоян Ара Манвелович</CompanyPresident>
    <Date>25 июля 2014 г.</Date>
    <SubNumber> 56-2014-ТП-157/И</SubNumber>
    <Time>11 час. 30 мин.</Time>
    <OrganisationName>Общество с ограниченной ответственностью "ГЛОНАСС Северо-Запад"</OrganisationName>
    <OrganisationAdres>191023, г. Санкт-Петербург, Караванная улица, д. 1, лит. А</OrganisationAdres>
    <INN>4703112428</INN>
    <KPP>784101001</KPP>
    <CurrentAccount/>
    <BankName/>
    <CorrespondentAccount/>
    <BIK/>
    <Phone>(812) 409-00-00</Phone>
    <Fax>(812) 409-00-00</Fax>
    <Email/>
    <AmountWithoutNDS>3860339,04</AmountWithoutNDS>
    <AmountWithoutNDSStr>Три миллиона восемьсот шестьдесят тысяч триста тридцать девять рублей 04 копейки</AmountWithoutNDSStr>
    <PecentOfNDS>18,00</PecentOfNDS>
    <NDS>694861,03</NDS>
    <NDSStr>шестьсот девяносто четыре тысячи восемьсот шестьдесят один рубль 03 копейки</NDSStr>
    <Sum>4555200,07</Sum>
    <SumStr>четыре миллиона пятьсот пятьдесят пять тысяч двести рублей 07 копеек</SumStr>
  </Company>
</root>
</file>

<file path=customXml/itemProps1.xml><?xml version="1.0" encoding="utf-8"?>
<ds:datastoreItem xmlns:ds="http://schemas.openxmlformats.org/officeDocument/2006/customXml" ds:itemID="{2DDB3545-DDA3-428A-A02E-8CFBBFBADE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2014-08-01T08:25:00Z</dcterms:created>
  <dcterms:modified xsi:type="dcterms:W3CDTF">2014-08-01T08:25:00Z</dcterms:modified>
</cp:coreProperties>
</file>