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84EF5" w:rsidP="00534B50">
      <w:pPr>
        <w:pStyle w:val="a6"/>
        <w:rPr>
          <w:szCs w:val="24"/>
        </w:rPr>
      </w:pPr>
      <w:r>
        <w:t xml:space="preserve">Лот 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1DFCC91-E315-4EA4-8563-763CE31146B4}"/>
          <w:text/>
        </w:sdtPr>
        <w:sdtContent>
          <w:r>
            <w:rPr>
              <w:rStyle w:val="a3"/>
              <w:bCs/>
            </w:rPr>
            <w:t>№ А-13.39.14 «Автотранспортная техника (коммунальная техника, спецтехника)»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rPr>
            <w:rStyle w:val="a3"/>
            <w:bCs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1DFCC91-E315-4EA4-8563-763CE31146B4}"/>
          <w:text/>
        </w:sdtPr>
        <w:sdtContent>
          <w:r w:rsidR="005E3B2B">
            <w:rPr>
              <w:rStyle w:val="a3"/>
              <w:bCs/>
            </w:rPr>
            <w:t>В-13.</w:t>
          </w:r>
          <w:r w:rsidR="00184EF5">
            <w:rPr>
              <w:rStyle w:val="a3"/>
              <w:bCs/>
            </w:rPr>
            <w:t>39</w:t>
          </w:r>
          <w:r w:rsidR="005E3B2B">
            <w:rPr>
              <w:rStyle w:val="a3"/>
              <w:bCs/>
            </w:rPr>
            <w:t>.14</w:t>
          </w:r>
          <w:proofErr w:type="gramStart"/>
          <w:r w:rsidR="00A72FCB" w:rsidRPr="00A72FCB">
            <w:rPr>
              <w:rStyle w:val="a3"/>
              <w:bCs/>
            </w:rPr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5E3B2B" w:rsidRPr="00B81AC2" w:rsidRDefault="00933FF9" w:rsidP="005E3B2B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EA5C649CCDA2414A95962DC300A1B920"/>
          </w:placeholder>
          <w:dataBinding w:xpath="/root[1]/LotInfo[1]/SessionEnd[1]" w:storeItemID="{61DFCC91-E315-4EA4-8563-763CE31146B4}"/>
          <w:text/>
        </w:sdtPr>
        <w:sdtContent>
          <w:r w:rsidR="00184EF5">
            <w:rPr>
              <w:iCs/>
              <w:color w:val="000000"/>
              <w:sz w:val="24"/>
            </w:rPr>
            <w:t>16</w:t>
          </w:r>
          <w:r w:rsidR="005E3B2B">
            <w:rPr>
              <w:iCs/>
              <w:color w:val="000000"/>
              <w:sz w:val="24"/>
            </w:rPr>
            <w:t xml:space="preserve">.07.2014 г. </w:t>
          </w:r>
          <w:r w:rsidR="00184EF5">
            <w:rPr>
              <w:iCs/>
              <w:color w:val="000000"/>
              <w:sz w:val="24"/>
            </w:rPr>
            <w:t>12</w:t>
          </w:r>
          <w:r w:rsidR="005E3B2B">
            <w:rPr>
              <w:iCs/>
              <w:color w:val="000000"/>
              <w:sz w:val="24"/>
            </w:rPr>
            <w:t>:</w:t>
          </w:r>
          <w:r w:rsidR="00184EF5">
            <w:rPr>
              <w:iCs/>
              <w:color w:val="000000"/>
              <w:sz w:val="24"/>
            </w:rPr>
            <w:t>00</w:t>
          </w:r>
          <w:r w:rsidR="005E3B2B">
            <w:rPr>
              <w:iCs/>
              <w:color w:val="000000"/>
              <w:sz w:val="24"/>
            </w:rPr>
            <w:t xml:space="preserve"> ч.</w:t>
          </w:r>
        </w:sdtContent>
      </w:sdt>
      <w:r w:rsidR="005E3B2B" w:rsidRPr="00C05738">
        <w:rPr>
          <w:iCs/>
          <w:color w:val="000000"/>
          <w:sz w:val="24"/>
        </w:rPr>
        <w:tab/>
      </w:r>
      <w:r w:rsidR="005E3B2B">
        <w:rPr>
          <w:iCs/>
          <w:color w:val="000000"/>
          <w:sz w:val="24"/>
        </w:rPr>
        <w:t>г. Санкт-Петербург</w:t>
      </w:r>
    </w:p>
    <w:p w:rsidR="005E3B2B" w:rsidRPr="00EE32E9" w:rsidRDefault="005E3B2B" w:rsidP="005E3B2B">
      <w:pPr>
        <w:rPr>
          <w:sz w:val="24"/>
          <w:szCs w:val="24"/>
          <w:u w:val="single"/>
        </w:rPr>
      </w:pPr>
    </w:p>
    <w:p w:rsidR="005E3B2B" w:rsidRDefault="005E3B2B" w:rsidP="005E3B2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5E3B2B" w:rsidRPr="00D44EAD" w:rsidRDefault="00184EF5" w:rsidP="00C01772">
            <w:pPr>
              <w:rPr>
                <w:sz w:val="24"/>
                <w:szCs w:val="24"/>
              </w:rPr>
            </w:pPr>
            <w:r w:rsidRPr="00184EF5">
              <w:rPr>
                <w:sz w:val="24"/>
                <w:szCs w:val="24"/>
              </w:rPr>
              <w:t>Лот № А-13.39.14 «Автотранспортная техника (коммунальная техника, спецтехника)»</w:t>
            </w:r>
          </w:p>
        </w:tc>
      </w:tr>
      <w:tr w:rsidR="005E3B2B" w:rsidRPr="00D44EAD" w:rsidTr="00C01772">
        <w:trPr>
          <w:trHeight w:val="309"/>
        </w:trPr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F5724FD3DB3451B8F48B1DEF1379FBF"/>
              </w:placeholder>
              <w:dataBinding w:xpath="/root[1]/LotInfo[1]/UpLimitWithoutNDS[1]" w:storeItemID="{61DFCC91-E315-4EA4-8563-763CE31146B4}"/>
              <w:text/>
            </w:sdtPr>
            <w:sdtContent>
              <w:p w:rsidR="005E3B2B" w:rsidRPr="005E3B2B" w:rsidRDefault="00184EF5" w:rsidP="005E3B2B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 w:rsidRPr="00184EF5">
                  <w:rPr>
                    <w:sz w:val="24"/>
                    <w:szCs w:val="24"/>
                  </w:rPr>
                  <w:t>53 789 986,39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9A3AB8B1CC904C53B1EB4D9EF349066E"/>
              </w:placeholder>
              <w:dataBinding w:xpath="/root[1]/LotInfo[1]/UpLimitWithNDS[1]" w:storeItemID="{61DFCC91-E315-4EA4-8563-763CE31146B4}"/>
              <w:text/>
            </w:sdtPr>
            <w:sdtContent>
              <w:p w:rsidR="005E3B2B" w:rsidRPr="005E3B2B" w:rsidRDefault="00184EF5" w:rsidP="00C01772">
                <w:pPr>
                  <w:rPr>
                    <w:iCs/>
                    <w:color w:val="000000"/>
                    <w:sz w:val="24"/>
                    <w:highlight w:val="yellow"/>
                    <w:lang w:val="en-US"/>
                  </w:rPr>
                </w:pPr>
                <w:r w:rsidRPr="00184EF5">
                  <w:rPr>
                    <w:sz w:val="24"/>
                    <w:szCs w:val="24"/>
                  </w:rPr>
                  <w:t>63 472 183,96</w:t>
                </w:r>
              </w:p>
            </w:sdtContent>
          </w:sdt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5E3B2B" w:rsidRPr="00D44EAD" w:rsidTr="00C01772">
        <w:tc>
          <w:tcPr>
            <w:tcW w:w="7393" w:type="dxa"/>
          </w:tcPr>
          <w:p w:rsidR="005E3B2B" w:rsidRPr="00D44EAD" w:rsidRDefault="005E3B2B" w:rsidP="00C01772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5E3B2B" w:rsidRPr="00D313AF" w:rsidRDefault="00933FF9" w:rsidP="00184EF5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FCC2861D9D96483CBF5959E1EF1D84E0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184EF5">
                  <w:rPr>
                    <w:sz w:val="24"/>
                    <w:szCs w:val="24"/>
                    <w:u w:val="single"/>
                  </w:rPr>
                  <w:t>0</w:t>
                </w:r>
                <w:r w:rsidR="00AF1391">
                  <w:rPr>
                    <w:sz w:val="24"/>
                    <w:szCs w:val="24"/>
                    <w:u w:val="single"/>
                  </w:rPr>
                  <w:t xml:space="preserve"> (</w:t>
                </w:r>
                <w:r w:rsidR="00184EF5">
                  <w:rPr>
                    <w:sz w:val="24"/>
                    <w:szCs w:val="24"/>
                    <w:u w:val="single"/>
                  </w:rPr>
                  <w:t>ноль</w:t>
                </w:r>
                <w:r w:rsidR="00AF1391">
                  <w:rPr>
                    <w:sz w:val="24"/>
                    <w:szCs w:val="24"/>
                    <w:u w:val="single"/>
                  </w:rPr>
                  <w:t>)</w:t>
                </w:r>
              </w:sdtContent>
            </w:sdt>
          </w:p>
        </w:tc>
      </w:tr>
    </w:tbl>
    <w:p w:rsidR="005E3B2B" w:rsidRPr="00DC4011" w:rsidRDefault="005E3B2B" w:rsidP="003B252E">
      <w:pPr>
        <w:pStyle w:val="Normal1"/>
        <w:jc w:val="center"/>
        <w:rPr>
          <w:rFonts w:ascii="Times New Roman" w:hAnsi="Times New Roman"/>
          <w:sz w:val="16"/>
        </w:rPr>
      </w:pPr>
    </w:p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184EF5" w:rsidRPr="002D6B5C" w:rsidRDefault="00184EF5" w:rsidP="00184EF5">
      <w:pPr>
        <w:pStyle w:val="Normal1"/>
        <w:rPr>
          <w:sz w:val="24"/>
          <w:szCs w:val="24"/>
        </w:rPr>
      </w:pPr>
      <w:r w:rsidRPr="002D6B5C">
        <w:rPr>
          <w:sz w:val="24"/>
          <w:szCs w:val="24"/>
        </w:rPr>
        <w:t>Аукцион признан несостоявшимся, ввиду того, что не подано ни одной заявки на участие в закупке.</w:t>
      </w:r>
    </w:p>
    <w:p w:rsidR="009729DC" w:rsidRPr="00653A66" w:rsidRDefault="009729DC" w:rsidP="0060237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9729DC" w:rsidRPr="00653A66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19" w:rsidRDefault="00D15619">
      <w:r>
        <w:separator/>
      </w:r>
    </w:p>
  </w:endnote>
  <w:endnote w:type="continuationSeparator" w:id="0">
    <w:p w:rsidR="00D15619" w:rsidRDefault="00D15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33FF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33FF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237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19" w:rsidRDefault="00D15619">
      <w:r>
        <w:separator/>
      </w:r>
    </w:p>
  </w:footnote>
  <w:footnote w:type="continuationSeparator" w:id="0">
    <w:p w:rsidR="00D15619" w:rsidRDefault="00D15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4EF5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E3B2B"/>
    <w:rsid w:val="005F0983"/>
    <w:rsid w:val="005F3D8D"/>
    <w:rsid w:val="005F728E"/>
    <w:rsid w:val="0060237C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A6B99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103B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931FC"/>
    <w:rsid w:val="008B7C15"/>
    <w:rsid w:val="008C0203"/>
    <w:rsid w:val="008C69A8"/>
    <w:rsid w:val="008D7321"/>
    <w:rsid w:val="008F7298"/>
    <w:rsid w:val="008F7A56"/>
    <w:rsid w:val="00924742"/>
    <w:rsid w:val="00926F7E"/>
    <w:rsid w:val="00933FF9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1391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15619"/>
    <w:rsid w:val="00D241A8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EA5C649CCDA2414A95962DC300A1B9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FD779-2DC0-421D-AC59-DDE3C92617F7}"/>
      </w:docPartPr>
      <w:docPartBody>
        <w:p w:rsidR="003636D0" w:rsidRDefault="00325465" w:rsidP="00325465">
          <w:pPr>
            <w:pStyle w:val="EA5C649CCDA2414A95962DC300A1B92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5724FD3DB3451B8F48B1DEF1379F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E4D2A5-6C9F-4C18-A13A-458D6858AF35}"/>
      </w:docPartPr>
      <w:docPartBody>
        <w:p w:rsidR="003636D0" w:rsidRDefault="00325465" w:rsidP="00325465">
          <w:pPr>
            <w:pStyle w:val="5F5724FD3DB3451B8F48B1DEF1379FBF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AB8B1CC904C53B1EB4D9EF3490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A7069-71E8-4F92-85F8-9C4094B5544F}"/>
      </w:docPartPr>
      <w:docPartBody>
        <w:p w:rsidR="003636D0" w:rsidRDefault="00325465" w:rsidP="00325465">
          <w:pPr>
            <w:pStyle w:val="9A3AB8B1CC904C53B1EB4D9EF349066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C2861D9D96483CBF5959E1EF1D8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D3117-51AB-4BEF-9AE5-B8924DBB47C7}"/>
      </w:docPartPr>
      <w:docPartBody>
        <w:p w:rsidR="003636D0" w:rsidRDefault="00325465" w:rsidP="00325465">
          <w:pPr>
            <w:pStyle w:val="FCC2861D9D96483CBF5959E1EF1D84E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43473"/>
    <w:rsid w:val="00252AC4"/>
    <w:rsid w:val="00261B79"/>
    <w:rsid w:val="00275B69"/>
    <w:rsid w:val="002A1BB3"/>
    <w:rsid w:val="002C1756"/>
    <w:rsid w:val="00325465"/>
    <w:rsid w:val="00352310"/>
    <w:rsid w:val="003636D0"/>
    <w:rsid w:val="003E3CF6"/>
    <w:rsid w:val="003F370D"/>
    <w:rsid w:val="0044632F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465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A5C649CCDA2414A95962DC300A1B920">
    <w:name w:val="EA5C649CCDA2414A95962DC300A1B920"/>
    <w:rsid w:val="00325465"/>
  </w:style>
  <w:style w:type="paragraph" w:customStyle="1" w:styleId="D352A09375494ECABB752FE22EA86662">
    <w:name w:val="D352A09375494ECABB752FE22EA86662"/>
    <w:rsid w:val="00325465"/>
  </w:style>
  <w:style w:type="paragraph" w:customStyle="1" w:styleId="5F5724FD3DB3451B8F48B1DEF1379FBF">
    <w:name w:val="5F5724FD3DB3451B8F48B1DEF1379FBF"/>
    <w:rsid w:val="00325465"/>
  </w:style>
  <w:style w:type="paragraph" w:customStyle="1" w:styleId="9A3AB8B1CC904C53B1EB4D9EF349066E">
    <w:name w:val="9A3AB8B1CC904C53B1EB4D9EF349066E"/>
    <w:rsid w:val="00325465"/>
  </w:style>
  <w:style w:type="paragraph" w:customStyle="1" w:styleId="D982795639714980B3EF7F6B18D37F4E">
    <w:name w:val="D982795639714980B3EF7F6B18D37F4E"/>
    <w:rsid w:val="00325465"/>
  </w:style>
  <w:style w:type="paragraph" w:customStyle="1" w:styleId="9D0562E49F7C4F86BBA440F164501C23">
    <w:name w:val="9D0562E49F7C4F86BBA440F164501C23"/>
    <w:rsid w:val="00325465"/>
  </w:style>
  <w:style w:type="paragraph" w:customStyle="1" w:styleId="FCC2861D9D96483CBF5959E1EF1D84E0">
    <w:name w:val="FCC2861D9D96483CBF5959E1EF1D84E0"/>
    <w:rsid w:val="003254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№ А-13.39.14 «Автотранспортная техника (коммунальная техника, спецтехника)»</LotDesctiption>
    <UpLimitWithoutNDS>53 789 986,39</UpLimitWithoutNDS>
    <UpLimitWithNDS>63 472 183,96</UpLimitWithNDS>
    <SessionStartTime>12:00</SessionStartTime>
    <SessionEndTime>12:30</SessionEndTime>
    <SessionEnd>16.07.2014 г. 12:00 ч.</SessionEnd>
    <InvitedUsersCount>0 (ноль)</InvitedUsersCount>
  </LotInfo>
  <Company>
    <CompanyName>ООО  «Комплексные решения»</CompanyName>
    <CompanyPresident>Титов Никита Сергеевич</CompanyPresident>
    <Date>07 мая 2014 г.</Date>
    <SubNumber>В-13.39.14/И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11</cp:revision>
  <dcterms:created xsi:type="dcterms:W3CDTF">2014-05-07T04:49:00Z</dcterms:created>
  <dcterms:modified xsi:type="dcterms:W3CDTF">2014-07-09T12:09:00Z</dcterms:modified>
</cp:coreProperties>
</file>