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E554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E554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56C2E9E-270C-4CF6-9145-FC36A6599A23}"/>
          <w:text/>
        </w:sdtPr>
        <w:sdtContent>
          <w:r w:rsidR="004C694E">
            <w:t xml:space="preserve"> № В-2.76.14 «Специализированное оборудование и материалы (Тепловые пункты)»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E5544">
            <w:t>В-2.76.14</w:t>
          </w:r>
          <w:proofErr w:type="gramStart"/>
          <w:r w:rsidR="008E5544">
            <w:t>/Д</w:t>
          </w:r>
          <w:proofErr w:type="gramEnd"/>
        </w:sdtContent>
      </w:sdt>
    </w:p>
    <w:p w:rsidR="004D4484" w:rsidRDefault="004D4484" w:rsidP="00534B50">
      <w:pPr>
        <w:pStyle w:val="a6"/>
        <w:rPr>
          <w:lang w:val="en-US"/>
        </w:rPr>
      </w:pPr>
    </w:p>
    <w:p w:rsidR="00F02E62" w:rsidRPr="00F02E62" w:rsidRDefault="00F02E62" w:rsidP="00534B50">
      <w:pPr>
        <w:pStyle w:val="a6"/>
        <w:rPr>
          <w:lang w:val="en-US"/>
        </w:rPr>
      </w:pPr>
    </w:p>
    <w:p w:rsidR="004D4484" w:rsidRPr="008E5544" w:rsidRDefault="009575C9" w:rsidP="00C10D07">
      <w:pPr>
        <w:tabs>
          <w:tab w:val="left" w:pos="12474"/>
        </w:tabs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56C2E9E-270C-4CF6-9145-FC36A6599A23}"/>
          <w:text/>
        </w:sdtPr>
        <w:sdtContent>
          <w:r w:rsidR="004C694E" w:rsidRPr="008E5544">
            <w:rPr>
              <w:szCs w:val="28"/>
            </w:rPr>
            <w:t>2</w:t>
          </w:r>
          <w:r w:rsidR="008E5544" w:rsidRPr="008E5544">
            <w:rPr>
              <w:szCs w:val="28"/>
            </w:rPr>
            <w:t>3</w:t>
          </w:r>
          <w:r w:rsidR="004C694E" w:rsidRPr="008E5544">
            <w:rPr>
              <w:szCs w:val="28"/>
            </w:rPr>
            <w:t xml:space="preserve">.05.2014 г. 10:00 </w:t>
          </w:r>
        </w:sdtContent>
      </w:sdt>
      <w:r w:rsidR="005F6AB9" w:rsidRPr="008E5544">
        <w:rPr>
          <w:szCs w:val="28"/>
        </w:rPr>
        <w:t>ч.</w:t>
      </w:r>
      <w:r w:rsidR="008E5544">
        <w:rPr>
          <w:szCs w:val="28"/>
        </w:rPr>
        <w:t xml:space="preserve">                                                                                                                                     </w:t>
      </w:r>
      <w:r w:rsidR="00C10D07" w:rsidRPr="008E5544">
        <w:rPr>
          <w:szCs w:val="28"/>
        </w:rPr>
        <w:t>г. Санкт-Петербург</w:t>
      </w:r>
      <w:bookmarkStart w:id="0" w:name="_GoBack"/>
      <w:bookmarkEnd w:id="0"/>
    </w:p>
    <w:p w:rsidR="004B5E69" w:rsidRPr="008E5544" w:rsidRDefault="004B5E69" w:rsidP="00770295">
      <w:pPr>
        <w:ind w:firstLine="708"/>
        <w:rPr>
          <w:szCs w:val="28"/>
        </w:rPr>
      </w:pPr>
      <w:r w:rsidRPr="008E5544">
        <w:rPr>
          <w:szCs w:val="28"/>
        </w:rPr>
        <w:t>По лоту</w:t>
      </w:r>
      <w:r w:rsidR="00660507" w:rsidRPr="008E5544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56C2E9E-270C-4CF6-9145-FC36A6599A23}"/>
          <w:text/>
        </w:sdtPr>
        <w:sdtContent>
          <w:r w:rsidR="008E5544" w:rsidRPr="008E5544">
            <w:rPr>
              <w:szCs w:val="28"/>
            </w:rPr>
            <w:t xml:space="preserve"> № В-2.76.14 «Специализированное оборудование и материалы (Тепловые пункты)»</w:t>
          </w:r>
        </w:sdtContent>
      </w:sdt>
      <w:r w:rsidRPr="008E5544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56C2E9E-270C-4CF6-9145-FC36A6599A23}"/>
          <w:text/>
        </w:sdtPr>
        <w:sdtContent>
          <w:r w:rsidR="004C694E" w:rsidRPr="008E5544">
            <w:rPr>
              <w:szCs w:val="28"/>
            </w:rPr>
            <w:t xml:space="preserve">19.05.2014 г. 17:00 </w:t>
          </w:r>
        </w:sdtContent>
      </w:sdt>
      <w:r w:rsidR="005E23CC" w:rsidRPr="008E5544">
        <w:rPr>
          <w:szCs w:val="28"/>
        </w:rPr>
        <w:t xml:space="preserve"> </w:t>
      </w:r>
      <w:r w:rsidRPr="008E5544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  <w:lang w:val="en-US"/>
        </w:rPr>
      </w:pPr>
      <w:r w:rsidRPr="008E5544">
        <w:rPr>
          <w:szCs w:val="28"/>
        </w:rPr>
        <w:t>На лот были представлены заявки и документы от следующих претендентов:</w:t>
      </w:r>
    </w:p>
    <w:p w:rsidR="00F02E62" w:rsidRPr="00F02E62" w:rsidRDefault="00F02E62" w:rsidP="004B5E69">
      <w:pPr>
        <w:ind w:firstLine="708"/>
        <w:rPr>
          <w:szCs w:val="28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12.05.2014 Время 18:09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1397" w:type="pct"/>
            <w:tcFitText/>
          </w:tcPr>
          <w:p w:rsidR="006747ED" w:rsidRPr="008E554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 w:rsidRPr="008E5544">
              <w:rPr>
                <w:sz w:val="20"/>
              </w:rPr>
              <w:t>100</w:t>
            </w:r>
            <w:r w:rsidR="008E5544" w:rsidRPr="008E5544">
              <w:rPr>
                <w:sz w:val="20"/>
              </w:rPr>
              <w:t xml:space="preserve"> </w:t>
            </w:r>
            <w:r w:rsidRPr="008E554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15.05.2014 Время 13:13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1397" w:type="pct"/>
            <w:tcFitText/>
          </w:tcPr>
          <w:p w:rsidR="006747ED" w:rsidRPr="008E554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 w:rsidRPr="008E5544">
              <w:rPr>
                <w:sz w:val="20"/>
              </w:rPr>
              <w:t>100</w:t>
            </w:r>
            <w:r w:rsidR="008E5544" w:rsidRPr="008E5544">
              <w:rPr>
                <w:sz w:val="20"/>
              </w:rPr>
              <w:t xml:space="preserve"> </w:t>
            </w:r>
            <w:r w:rsidRPr="008E554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16.05.2014 Время 11:41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  <w:tc>
          <w:tcPr>
            <w:tcW w:w="1397" w:type="pct"/>
            <w:tcFitText/>
          </w:tcPr>
          <w:p w:rsidR="006747ED" w:rsidRPr="008E554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75C9" w:rsidRDefault="00F02E62">
            <w:pPr>
              <w:jc w:val="center"/>
              <w:rPr>
                <w:sz w:val="20"/>
              </w:rPr>
            </w:pPr>
            <w:r w:rsidRPr="008E5544">
              <w:rPr>
                <w:sz w:val="20"/>
              </w:rPr>
              <w:t>100</w:t>
            </w:r>
            <w:r w:rsidR="008E5544" w:rsidRPr="008E5544">
              <w:rPr>
                <w:sz w:val="20"/>
              </w:rPr>
              <w:t xml:space="preserve"> </w:t>
            </w:r>
            <w:r w:rsidRPr="008E554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56C2E9E-270C-4CF6-9145-FC36A6599A23}"/>
          <w:text/>
        </w:sdtPr>
        <w:sdtContent>
          <w:r w:rsidR="008E5544">
            <w:t xml:space="preserve"> № В-2.76.14 «Специализированное оборудование и материалы (Тепловые пункты)»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56C2E9E-270C-4CF6-9145-FC36A6599A23}"/>
          <w:text/>
        </w:sdtPr>
        <w:sdtEndPr>
          <w:rPr>
            <w:b/>
          </w:rPr>
        </w:sdtEndPr>
        <w:sdtContent>
          <w:r w:rsidR="004C694E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F02E62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75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75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2E6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153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C694E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5544"/>
    <w:rsid w:val="008F7298"/>
    <w:rsid w:val="008F7A56"/>
    <w:rsid w:val="0091134D"/>
    <w:rsid w:val="00924742"/>
    <w:rsid w:val="009575C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2E62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27496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27496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274967" w:rsidP="00274967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274967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274967" w:rsidP="00274967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274967" w:rsidP="00274967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274967" w:rsidP="00274967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4967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496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496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274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274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274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27496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В-2.76.14 «Специализированное оборудование и материалы (Тепловые пункты)»</LotDesctiption>
    <SessionStartTime>23.05.2014 г. 10:00 </SessionStartTime>
    <SessionEndTime>17:00</SessionEndTime>
    <SessionEnd>19.05.2014 г. 17:00 </SessionEnd>
  </LotInfo>
  <Company>
    <Date>26 мая 2014 г.</Date>
  </Company>
  <Request>
    <Name>Претендент №1
Дата подачи: 12.05.2014
Время 18:09 мск</Name>
    <Money>100000,00</Money>
    <RequestDate>2014-05-12T18:09:29.593</RequestDate>
    <RequestNumber>3213</RequestNumber>
  </Request>
  <Request>
    <Name>Претендент №2
Дата подачи: 15.05.2014
Время 13:13 мск</Name>
    <Money>100000,00</Money>
    <RequestDate>2014-05-15T13:13:20.437</RequestDate>
    <RequestNumber>3231</RequestNumber>
  </Request>
  <Request>
    <Name>Претендент №3
Дата подачи: 16.05.2014
Время 11:41 мск</Name>
    <Money>100000,00</Money>
    <RequestDate>2014-05-16T11:41:11.117</RequestDate>
    <RequestNumber>3270</RequestNumber>
  </Request>
</root>
</file>

<file path=customXml/itemProps1.xml><?xml version="1.0" encoding="utf-8"?>
<ds:datastoreItem xmlns:ds="http://schemas.openxmlformats.org/officeDocument/2006/customXml" ds:itemID="{D56C2E9E-270C-4CF6-9145-FC36A6599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2014-05-26T07:03:00Z</dcterms:created>
  <dcterms:modified xsi:type="dcterms:W3CDTF">2014-05-26T07:03:00Z</dcterms:modified>
</cp:coreProperties>
</file>