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C347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C65E9B-2B3D-4593-9BA6-42E58412BAAB}"/>
          <w:text/>
        </w:sdtPr>
        <w:sdtContent>
          <w:r w:rsidR="001B3D77">
            <w:t>Лот № А-3.56.14 «Регулирующая арматура (регуляторы давления)»</w:t>
          </w:r>
        </w:sdtContent>
      </w:sdt>
    </w:p>
    <w:p w:rsidR="003B252E" w:rsidRPr="007C2385" w:rsidRDefault="003C347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C65E9B-2B3D-4593-9BA6-42E58412BAAB}"/>
          <w:text/>
        </w:sdtPr>
        <w:sdtContent>
          <w:r w:rsidR="001B3D77">
            <w:t>6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0C65E9B-2B3D-4593-9BA6-42E58412BAAB}"/>
          <w:text/>
        </w:sdtPr>
        <w:sdtContent>
          <w:r w:rsidR="006B3793">
            <w:t>А-3.56.14</w:t>
          </w:r>
          <w:proofErr w:type="gramStart"/>
          <w:r w:rsidR="006B3793">
            <w:t>/И</w:t>
          </w:r>
          <w:proofErr w:type="gramEnd"/>
        </w:sdtContent>
      </w:sdt>
    </w:p>
    <w:sdt>
      <w:sdtPr>
        <w:rPr>
          <w:iCs/>
          <w:color w:val="000000"/>
          <w:sz w:val="23"/>
          <w:szCs w:val="23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0C65E9B-2B3D-4593-9BA6-42E58412BAAB}"/>
        <w:text/>
      </w:sdtPr>
      <w:sdtContent>
        <w:p w:rsidR="004D4484" w:rsidRPr="006B3793" w:rsidRDefault="001B3D77" w:rsidP="004D4484">
          <w:pPr>
            <w:rPr>
              <w:iCs/>
              <w:color w:val="000000"/>
              <w:sz w:val="23"/>
              <w:szCs w:val="23"/>
            </w:rPr>
          </w:pPr>
          <w:r w:rsidRPr="006B3793">
            <w:rPr>
              <w:iCs/>
              <w:color w:val="000000"/>
              <w:sz w:val="23"/>
              <w:szCs w:val="23"/>
            </w:rPr>
            <w:t>06.05.2014 г. 11:11 ч.</w:t>
          </w:r>
        </w:p>
      </w:sdtContent>
    </w:sdt>
    <w:p w:rsidR="004D4484" w:rsidRPr="006B3793" w:rsidRDefault="004D4484" w:rsidP="004D4484">
      <w:pPr>
        <w:rPr>
          <w:sz w:val="23"/>
          <w:szCs w:val="23"/>
          <w:u w:val="single"/>
        </w:rPr>
      </w:pPr>
      <w:r w:rsidRPr="006B3793">
        <w:rPr>
          <w:sz w:val="23"/>
          <w:szCs w:val="23"/>
          <w:u w:val="single"/>
        </w:rPr>
        <w:t xml:space="preserve">Начало торгов: </w:t>
      </w:r>
      <w:sdt>
        <w:sdtPr>
          <w:rPr>
            <w:sz w:val="23"/>
            <w:szCs w:val="23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0C65E9B-2B3D-4593-9BA6-42E58412BAAB}"/>
          <w:text/>
        </w:sdtPr>
        <w:sdtContent>
          <w:r w:rsidR="001B3D77" w:rsidRPr="006B3793">
            <w:rPr>
              <w:sz w:val="23"/>
              <w:szCs w:val="23"/>
              <w:u w:val="single"/>
            </w:rPr>
            <w:t>11:00</w:t>
          </w:r>
        </w:sdtContent>
      </w:sdt>
    </w:p>
    <w:p w:rsidR="004D4484" w:rsidRPr="006B3793" w:rsidRDefault="004D4484" w:rsidP="009A61FD">
      <w:pPr>
        <w:rPr>
          <w:iCs/>
          <w:color w:val="000000"/>
          <w:sz w:val="23"/>
          <w:szCs w:val="23"/>
        </w:rPr>
      </w:pPr>
      <w:r w:rsidRPr="006B3793">
        <w:rPr>
          <w:sz w:val="23"/>
          <w:szCs w:val="23"/>
          <w:u w:val="single"/>
        </w:rPr>
        <w:t>Окончание торгов:</w:t>
      </w:r>
      <w:r w:rsidR="00B04F99" w:rsidRPr="006B3793">
        <w:rPr>
          <w:sz w:val="23"/>
          <w:szCs w:val="23"/>
          <w:u w:val="single"/>
        </w:rPr>
        <w:t xml:space="preserve"> </w:t>
      </w:r>
      <w:sdt>
        <w:sdtPr>
          <w:rPr>
            <w:sz w:val="23"/>
            <w:szCs w:val="23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0C65E9B-2B3D-4593-9BA6-42E58412BAAB}"/>
          <w:text/>
        </w:sdtPr>
        <w:sdtContent>
          <w:r w:rsidR="001B3D77" w:rsidRPr="006B3793">
            <w:rPr>
              <w:sz w:val="23"/>
              <w:szCs w:val="23"/>
              <w:u w:val="single"/>
            </w:rPr>
            <w:t>11:11</w:t>
          </w:r>
        </w:sdtContent>
      </w:sdt>
    </w:p>
    <w:p w:rsidR="004D4484" w:rsidRPr="006B3793" w:rsidRDefault="004D4484" w:rsidP="004D4484">
      <w:pPr>
        <w:rPr>
          <w:sz w:val="23"/>
          <w:szCs w:val="23"/>
          <w:u w:val="single"/>
        </w:rPr>
      </w:pPr>
      <w:r w:rsidRPr="006B3793">
        <w:rPr>
          <w:sz w:val="23"/>
          <w:szCs w:val="23"/>
          <w:u w:val="single"/>
        </w:rPr>
        <w:t>Общее количество участников, допущенных к аукциону:</w:t>
      </w:r>
      <w:sdt>
        <w:sdtPr>
          <w:rPr>
            <w:sz w:val="23"/>
            <w:szCs w:val="23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0C65E9B-2B3D-4593-9BA6-42E58412BAAB}"/>
          <w:text/>
        </w:sdtPr>
        <w:sdtContent>
          <w:r w:rsidR="001B3D77" w:rsidRPr="006B3793">
            <w:rPr>
              <w:sz w:val="23"/>
              <w:szCs w:val="23"/>
              <w:u w:val="single"/>
            </w:rPr>
            <w:t>1</w:t>
          </w:r>
        </w:sdtContent>
      </w:sdt>
    </w:p>
    <w:p w:rsidR="004D4484" w:rsidRPr="006B3793" w:rsidRDefault="004D4484" w:rsidP="004D4484">
      <w:pPr>
        <w:rPr>
          <w:sz w:val="23"/>
          <w:szCs w:val="23"/>
          <w:u w:val="single"/>
        </w:rPr>
      </w:pPr>
      <w:r w:rsidRPr="006B3793">
        <w:rPr>
          <w:sz w:val="23"/>
          <w:szCs w:val="23"/>
          <w:u w:val="single"/>
        </w:rPr>
        <w:t>Информация о лоте:</w:t>
      </w:r>
    </w:p>
    <w:p w:rsidR="00DC4011" w:rsidRPr="006B3793" w:rsidRDefault="00DC4011" w:rsidP="003B252E">
      <w:pPr>
        <w:pStyle w:val="Normal1"/>
        <w:jc w:val="center"/>
        <w:rPr>
          <w:rFonts w:ascii="Times New Roman" w:hAnsi="Times New Roman"/>
          <w:sz w:val="23"/>
          <w:szCs w:val="23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6B3793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6B3793" w:rsidRDefault="00653A66" w:rsidP="00AA260E">
            <w:pPr>
              <w:jc w:val="center"/>
              <w:rPr>
                <w:bCs/>
                <w:sz w:val="23"/>
                <w:szCs w:val="23"/>
              </w:rPr>
            </w:pPr>
            <w:r w:rsidRPr="006B3793">
              <w:rPr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6B3793" w:rsidRDefault="00653A66" w:rsidP="00AA260E">
            <w:pPr>
              <w:jc w:val="center"/>
              <w:rPr>
                <w:bCs/>
                <w:sz w:val="23"/>
                <w:szCs w:val="23"/>
              </w:rPr>
            </w:pPr>
            <w:r w:rsidRPr="006B3793">
              <w:rPr>
                <w:bCs/>
                <w:sz w:val="23"/>
                <w:szCs w:val="23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6B3793" w:rsidRDefault="00653A66" w:rsidP="00AA260E">
            <w:pPr>
              <w:jc w:val="center"/>
              <w:rPr>
                <w:bCs/>
                <w:sz w:val="23"/>
                <w:szCs w:val="23"/>
              </w:rPr>
            </w:pPr>
            <w:r w:rsidRPr="006B3793">
              <w:rPr>
                <w:bCs/>
                <w:sz w:val="23"/>
                <w:szCs w:val="23"/>
              </w:rPr>
              <w:t>Верхний лимит с учетом НДС (руб.)</w:t>
            </w:r>
          </w:p>
        </w:tc>
      </w:tr>
      <w:tr w:rsidR="00653A66" w:rsidRPr="006B3793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6B3793" w:rsidRDefault="003C3473" w:rsidP="00AA260E">
            <w:pPr>
              <w:jc w:val="center"/>
              <w:rPr>
                <w:bCs/>
                <w:sz w:val="23"/>
                <w:szCs w:val="23"/>
              </w:rPr>
            </w:pPr>
            <w:sdt>
              <w:sdtPr>
                <w:rPr>
                  <w:b/>
                  <w:sz w:val="23"/>
                  <w:szCs w:val="23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0C65E9B-2B3D-4593-9BA6-42E58412BAAB}"/>
                <w:text/>
              </w:sdtPr>
              <w:sdtContent>
                <w:r w:rsidR="001B3D77" w:rsidRPr="006B3793">
                  <w:rPr>
                    <w:b/>
                    <w:sz w:val="23"/>
                    <w:szCs w:val="23"/>
                  </w:rPr>
                  <w:t>Лот № А-3.56.14 «Регулирующая арматура (регуляторы давления)»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3"/>
                <w:szCs w:val="23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0C65E9B-2B3D-4593-9BA6-42E58412BAAB}"/>
              <w:text/>
            </w:sdtPr>
            <w:sdtContent>
              <w:p w:rsidR="00653A66" w:rsidRPr="006B3793" w:rsidRDefault="001B3D77" w:rsidP="00001084">
                <w:pPr>
                  <w:jc w:val="center"/>
                  <w:rPr>
                    <w:iCs/>
                    <w:color w:val="000000"/>
                    <w:sz w:val="23"/>
                    <w:szCs w:val="23"/>
                    <w:lang w:val="en-US"/>
                  </w:rPr>
                </w:pPr>
                <w:r w:rsidRPr="006B3793">
                  <w:rPr>
                    <w:iCs/>
                    <w:color w:val="000000"/>
                    <w:sz w:val="23"/>
                    <w:szCs w:val="23"/>
                  </w:rPr>
                  <w:t>26331582,50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3"/>
                <w:szCs w:val="23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0C65E9B-2B3D-4593-9BA6-42E58412BAAB}"/>
              <w:text/>
            </w:sdtPr>
            <w:sdtContent>
              <w:p w:rsidR="00653A66" w:rsidRPr="006B3793" w:rsidRDefault="001B3D77" w:rsidP="003F2BF0">
                <w:pPr>
                  <w:jc w:val="center"/>
                  <w:rPr>
                    <w:iCs/>
                    <w:color w:val="000000"/>
                    <w:sz w:val="23"/>
                    <w:szCs w:val="23"/>
                    <w:lang w:val="en-US"/>
                  </w:rPr>
                </w:pPr>
                <w:r w:rsidRPr="006B3793">
                  <w:rPr>
                    <w:iCs/>
                    <w:color w:val="000000"/>
                    <w:sz w:val="23"/>
                    <w:szCs w:val="23"/>
                  </w:rPr>
                  <w:t>31071267,35</w:t>
                </w:r>
              </w:p>
            </w:sdtContent>
          </w:sdt>
        </w:tc>
      </w:tr>
    </w:tbl>
    <w:p w:rsidR="006B3793" w:rsidRPr="006B3793" w:rsidRDefault="006B3793" w:rsidP="006B3793">
      <w:pPr>
        <w:jc w:val="both"/>
        <w:rPr>
          <w:sz w:val="23"/>
          <w:szCs w:val="23"/>
        </w:rPr>
      </w:pPr>
      <w:r w:rsidRPr="006B3793">
        <w:rPr>
          <w:sz w:val="23"/>
          <w:szCs w:val="23"/>
        </w:rPr>
        <w:t xml:space="preserve">В </w:t>
      </w:r>
      <w:proofErr w:type="gramStart"/>
      <w:r w:rsidRPr="006B3793">
        <w:rPr>
          <w:sz w:val="23"/>
          <w:szCs w:val="23"/>
        </w:rPr>
        <w:t>соответствии</w:t>
      </w:r>
      <w:proofErr w:type="gramEnd"/>
      <w:r w:rsidRPr="006B3793">
        <w:rPr>
          <w:sz w:val="23"/>
          <w:szCs w:val="23"/>
        </w:rPr>
        <w:t xml:space="preserve"> с Правилами проведения закупок товаров, работ и услуг в электронном виде для ОАО «АК «</w:t>
      </w:r>
      <w:proofErr w:type="spellStart"/>
      <w:r w:rsidRPr="006B3793">
        <w:rPr>
          <w:sz w:val="23"/>
          <w:szCs w:val="23"/>
        </w:rPr>
        <w:t>Транснефть</w:t>
      </w:r>
      <w:proofErr w:type="spellEnd"/>
      <w:r w:rsidRPr="006B3793">
        <w:rPr>
          <w:sz w:val="23"/>
          <w:szCs w:val="23"/>
        </w:rPr>
        <w:t>» и организаций системы ОАО «АК «</w:t>
      </w:r>
      <w:proofErr w:type="spellStart"/>
      <w:r w:rsidRPr="006B3793">
        <w:rPr>
          <w:sz w:val="23"/>
          <w:szCs w:val="23"/>
        </w:rPr>
        <w:t>Транснефть</w:t>
      </w:r>
      <w:proofErr w:type="spellEnd"/>
      <w:r w:rsidRPr="006B3793">
        <w:rPr>
          <w:sz w:val="23"/>
          <w:szCs w:val="23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6B3793" w:rsidRPr="006B3793" w:rsidRDefault="006B3793" w:rsidP="006B3793">
      <w:pPr>
        <w:pStyle w:val="Normal1"/>
        <w:rPr>
          <w:rFonts w:ascii="Times New Roman" w:hAnsi="Times New Roman"/>
          <w:sz w:val="23"/>
          <w:szCs w:val="23"/>
        </w:rPr>
      </w:pPr>
      <w:r w:rsidRPr="006B3793">
        <w:rPr>
          <w:rFonts w:ascii="Times New Roman" w:hAnsi="Times New Roman"/>
          <w:sz w:val="23"/>
          <w:szCs w:val="23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6B3793" w:rsidRPr="006B3793" w:rsidRDefault="006B3793" w:rsidP="006B3793">
      <w:pPr>
        <w:pStyle w:val="Normal1"/>
        <w:rPr>
          <w:rFonts w:asciiTheme="minorHAnsi" w:hAnsiTheme="minorHAnsi"/>
          <w:iCs/>
          <w:sz w:val="23"/>
          <w:szCs w:val="23"/>
        </w:rPr>
      </w:pPr>
      <w:r w:rsidRPr="006B3793">
        <w:rPr>
          <w:rFonts w:ascii="Times New Roman" w:hAnsi="Times New Roman"/>
          <w:sz w:val="23"/>
          <w:szCs w:val="23"/>
        </w:rPr>
        <w:t xml:space="preserve">В </w:t>
      </w:r>
      <w:proofErr w:type="gramStart"/>
      <w:r w:rsidRPr="006B3793">
        <w:rPr>
          <w:rFonts w:ascii="Times New Roman" w:hAnsi="Times New Roman"/>
          <w:sz w:val="23"/>
          <w:szCs w:val="23"/>
        </w:rPr>
        <w:t>случае</w:t>
      </w:r>
      <w:proofErr w:type="gramEnd"/>
      <w:r w:rsidRPr="006B3793">
        <w:rPr>
          <w:rFonts w:ascii="Times New Roman" w:hAnsi="Times New Roman"/>
          <w:sz w:val="23"/>
          <w:szCs w:val="23"/>
        </w:rPr>
        <w:t xml:space="preserve">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6B3793">
        <w:rPr>
          <w:iCs/>
          <w:sz w:val="23"/>
          <w:szCs w:val="23"/>
        </w:rPr>
        <w:t>до «</w:t>
      </w:r>
      <w:r w:rsidRPr="006B3793">
        <w:rPr>
          <w:rFonts w:ascii="Times New Roman" w:hAnsi="Times New Roman"/>
          <w:sz w:val="23"/>
          <w:szCs w:val="23"/>
        </w:rPr>
        <w:t>16» мая</w:t>
      </w:r>
      <w:r w:rsidRPr="006B3793">
        <w:rPr>
          <w:iCs/>
          <w:sz w:val="23"/>
          <w:szCs w:val="23"/>
        </w:rPr>
        <w:t xml:space="preserve"> </w:t>
      </w:r>
      <w:r w:rsidRPr="006B3793">
        <w:rPr>
          <w:rFonts w:ascii="Times New Roman" w:hAnsi="Times New Roman"/>
          <w:sz w:val="23"/>
          <w:szCs w:val="23"/>
        </w:rPr>
        <w:t>2014 г.</w:t>
      </w:r>
    </w:p>
    <w:p w:rsidR="006B3793" w:rsidRPr="006B3793" w:rsidRDefault="006B3793" w:rsidP="006B3793">
      <w:pPr>
        <w:pStyle w:val="Normal1"/>
        <w:rPr>
          <w:rFonts w:ascii="Times New Roman" w:hAnsi="Times New Roman"/>
          <w:b/>
          <w:sz w:val="23"/>
          <w:szCs w:val="23"/>
        </w:rPr>
      </w:pPr>
    </w:p>
    <w:p w:rsidR="006B3793" w:rsidRPr="006B3793" w:rsidRDefault="006B3793" w:rsidP="006B3793">
      <w:pPr>
        <w:pStyle w:val="Normal1"/>
        <w:rPr>
          <w:rFonts w:ascii="Times New Roman" w:hAnsi="Times New Roman"/>
          <w:b/>
          <w:sz w:val="23"/>
          <w:szCs w:val="23"/>
        </w:rPr>
      </w:pPr>
      <w:r w:rsidRPr="006B3793">
        <w:rPr>
          <w:rFonts w:ascii="Times New Roman" w:hAnsi="Times New Roman"/>
          <w:b/>
          <w:sz w:val="23"/>
          <w:szCs w:val="23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6B3793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6B3793" w:rsidRDefault="00AB09E5" w:rsidP="005351DF">
            <w:pPr>
              <w:pStyle w:val="Normal1"/>
              <w:rPr>
                <w:rFonts w:ascii="Times New Roman" w:hAnsi="Times New Roman"/>
                <w:b/>
                <w:sz w:val="23"/>
                <w:szCs w:val="23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Наименование:</w:t>
            </w:r>
          </w:p>
        </w:tc>
        <w:tc>
          <w:tcPr>
            <w:tcW w:w="10709" w:type="dxa"/>
          </w:tcPr>
          <w:sdt>
            <w:sdtPr>
              <w:rPr>
                <w:sz w:val="23"/>
                <w:szCs w:val="23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0C65E9B-2B3D-4593-9BA6-42E58412BAAB}"/>
              <w:text/>
            </w:sdtPr>
            <w:sdtContent>
              <w:p w:rsidR="00AB09E5" w:rsidRPr="006B3793" w:rsidRDefault="001B3D77" w:rsidP="00534B50">
                <w:pPr>
                  <w:rPr>
                    <w:iCs/>
                    <w:color w:val="000000"/>
                    <w:sz w:val="23"/>
                    <w:szCs w:val="23"/>
                  </w:rPr>
                </w:pPr>
                <w:r w:rsidRPr="006B3793">
                  <w:rPr>
                    <w:sz w:val="23"/>
                    <w:szCs w:val="23"/>
                  </w:rPr>
                  <w:t xml:space="preserve">ООО «Измерительная и регулирующая техника – </w:t>
                </w:r>
                <w:proofErr w:type="spellStart"/>
                <w:r w:rsidRPr="006B3793">
                  <w:rPr>
                    <w:sz w:val="23"/>
                    <w:szCs w:val="23"/>
                  </w:rPr>
                  <w:t>Северо-Запад</w:t>
                </w:r>
                <w:proofErr w:type="spellEnd"/>
                <w:r w:rsidRPr="006B3793">
                  <w:rPr>
                    <w:sz w:val="23"/>
                    <w:szCs w:val="23"/>
                  </w:rPr>
                  <w:t>»</w:t>
                </w:r>
              </w:p>
            </w:sdtContent>
          </w:sdt>
        </w:tc>
      </w:tr>
      <w:tr w:rsidR="00AB09E5" w:rsidRPr="006B3793" w:rsidTr="00703D29">
        <w:tc>
          <w:tcPr>
            <w:tcW w:w="4077" w:type="dxa"/>
          </w:tcPr>
          <w:p w:rsidR="00AB09E5" w:rsidRPr="006B3793" w:rsidRDefault="00AB09E5" w:rsidP="003B252E">
            <w:pPr>
              <w:pStyle w:val="Normal1"/>
              <w:rPr>
                <w:rFonts w:ascii="Times New Roman" w:hAnsi="Times New Roman"/>
                <w:b/>
                <w:sz w:val="23"/>
                <w:szCs w:val="23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Адрес: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3"/>
                <w:szCs w:val="23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0C65E9B-2B3D-4593-9BA6-42E58412BAAB}"/>
              <w:text/>
            </w:sdtPr>
            <w:sdtContent>
              <w:p w:rsidR="00AB09E5" w:rsidRPr="006B3793" w:rsidRDefault="001B3D77" w:rsidP="00534B50">
                <w:pPr>
                  <w:rPr>
                    <w:iCs/>
                    <w:color w:val="000000"/>
                    <w:sz w:val="23"/>
                    <w:szCs w:val="23"/>
                  </w:rPr>
                </w:pPr>
                <w:r w:rsidRPr="006B3793">
                  <w:rPr>
                    <w:sz w:val="23"/>
                    <w:szCs w:val="23"/>
                  </w:rPr>
                  <w:t xml:space="preserve">199155 г. Санкт-Петербург, </w:t>
                </w:r>
                <w:proofErr w:type="gramStart"/>
                <w:r w:rsidRPr="006B3793">
                  <w:rPr>
                    <w:sz w:val="23"/>
                    <w:szCs w:val="23"/>
                  </w:rPr>
                  <w:t>Морская</w:t>
                </w:r>
                <w:proofErr w:type="gramEnd"/>
                <w:r w:rsidRPr="006B3793">
                  <w:rPr>
                    <w:sz w:val="23"/>
                    <w:szCs w:val="23"/>
                  </w:rPr>
                  <w:t xml:space="preserve"> наб., д. 39, корп. 1, кв. 90</w:t>
                </w:r>
              </w:p>
            </w:sdtContent>
          </w:sdt>
        </w:tc>
      </w:tr>
      <w:tr w:rsidR="00AB09E5" w:rsidRPr="006B3793" w:rsidTr="00703D29">
        <w:tc>
          <w:tcPr>
            <w:tcW w:w="4077" w:type="dxa"/>
          </w:tcPr>
          <w:p w:rsidR="00AB09E5" w:rsidRPr="006B3793" w:rsidRDefault="00AB09E5" w:rsidP="003B252E">
            <w:pPr>
              <w:pStyle w:val="Normal1"/>
              <w:rPr>
                <w:rFonts w:ascii="Times New Roman" w:hAnsi="Times New Roman"/>
                <w:b/>
                <w:sz w:val="23"/>
                <w:szCs w:val="23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6B3793" w:rsidRDefault="00AB09E5" w:rsidP="00534B50">
            <w:pPr>
              <w:rPr>
                <w:iCs/>
                <w:color w:val="000000"/>
                <w:sz w:val="23"/>
                <w:szCs w:val="23"/>
              </w:rPr>
            </w:pPr>
            <w:r w:rsidRPr="006B3793">
              <w:rPr>
                <w:iCs/>
                <w:color w:val="000000"/>
                <w:sz w:val="23"/>
                <w:szCs w:val="23"/>
              </w:rPr>
              <w:t xml:space="preserve">ИНН </w:t>
            </w:r>
            <w:sdt>
              <w:sdtPr>
                <w:rPr>
                  <w:sz w:val="23"/>
                  <w:szCs w:val="23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0C65E9B-2B3D-4593-9BA6-42E58412BAAB}"/>
                <w:text/>
              </w:sdtPr>
              <w:sdtContent>
                <w:r w:rsidR="001B3D77" w:rsidRPr="006B3793">
                  <w:rPr>
                    <w:sz w:val="23"/>
                    <w:szCs w:val="23"/>
                  </w:rPr>
                  <w:t>7801508381</w:t>
                </w:r>
              </w:sdtContent>
            </w:sdt>
            <w:r w:rsidRPr="006B3793">
              <w:rPr>
                <w:iCs/>
                <w:color w:val="000000"/>
                <w:sz w:val="23"/>
                <w:szCs w:val="23"/>
              </w:rPr>
              <w:t xml:space="preserve">, КПП </w:t>
            </w:r>
            <w:sdt>
              <w:sdtPr>
                <w:rPr>
                  <w:sz w:val="23"/>
                  <w:szCs w:val="23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0C65E9B-2B3D-4593-9BA6-42E58412BAAB}"/>
                <w:text/>
              </w:sdtPr>
              <w:sdtContent>
                <w:r w:rsidR="001B3D77" w:rsidRPr="006B3793">
                  <w:rPr>
                    <w:sz w:val="23"/>
                    <w:szCs w:val="23"/>
                  </w:rPr>
                  <w:t>780101001</w:t>
                </w:r>
              </w:sdtContent>
            </w:sdt>
          </w:p>
        </w:tc>
      </w:tr>
      <w:tr w:rsidR="00AB09E5" w:rsidRPr="006B3793" w:rsidTr="00703D29">
        <w:tc>
          <w:tcPr>
            <w:tcW w:w="4077" w:type="dxa"/>
          </w:tcPr>
          <w:p w:rsidR="00AB09E5" w:rsidRPr="006B3793" w:rsidRDefault="00AB09E5" w:rsidP="003B252E">
            <w:pPr>
              <w:pStyle w:val="Normal1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  <w:r w:rsidRPr="006B379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6B3793" w:rsidRDefault="003C3473" w:rsidP="00534B50">
            <w:pPr>
              <w:rPr>
                <w:iCs/>
                <w:color w:val="000000"/>
                <w:sz w:val="23"/>
                <w:szCs w:val="23"/>
              </w:rPr>
            </w:pPr>
            <w:sdt>
              <w:sdtPr>
                <w:rPr>
                  <w:iCs/>
                  <w:color w:val="000000"/>
                  <w:sz w:val="23"/>
                  <w:szCs w:val="23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26331582,50</w:t>
                </w:r>
              </w:sdtContent>
            </w:sdt>
            <w:r w:rsidR="00064E36" w:rsidRPr="006B3793">
              <w:rPr>
                <w:iCs/>
                <w:color w:val="000000"/>
                <w:sz w:val="23"/>
                <w:szCs w:val="23"/>
              </w:rPr>
              <w:t xml:space="preserve"> </w:t>
            </w:r>
            <w:r w:rsidR="00AB09E5" w:rsidRPr="006B3793">
              <w:rPr>
                <w:iCs/>
                <w:color w:val="000000"/>
                <w:sz w:val="23"/>
                <w:szCs w:val="23"/>
              </w:rPr>
              <w:t>(</w:t>
            </w:r>
            <w:sdt>
              <w:sdtPr>
                <w:rPr>
                  <w:iCs/>
                  <w:color w:val="000000"/>
                  <w:sz w:val="23"/>
                  <w:szCs w:val="23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Двадцать шесть миллионов триста тридцать одна тысяча пятьсот восемьдесят два рубля 50 копеек</w:t>
                </w:r>
              </w:sdtContent>
            </w:sdt>
            <w:r w:rsidR="00AB09E5" w:rsidRPr="006B3793">
              <w:rPr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AB09E5" w:rsidRPr="006B3793" w:rsidTr="00703D29">
        <w:tc>
          <w:tcPr>
            <w:tcW w:w="4077" w:type="dxa"/>
          </w:tcPr>
          <w:p w:rsidR="00AB09E5" w:rsidRPr="006B3793" w:rsidRDefault="00AB09E5" w:rsidP="00AB09E5">
            <w:pPr>
              <w:pStyle w:val="Normal1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НДС</w:t>
            </w:r>
            <w:r w:rsidRPr="006B379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6B3793" w:rsidRDefault="003C3473" w:rsidP="00534B50">
            <w:pPr>
              <w:rPr>
                <w:iCs/>
                <w:color w:val="000000"/>
                <w:sz w:val="23"/>
                <w:szCs w:val="23"/>
              </w:rPr>
            </w:pPr>
            <w:sdt>
              <w:sdtPr>
                <w:rPr>
                  <w:iCs/>
                  <w:color w:val="000000"/>
                  <w:sz w:val="23"/>
                  <w:szCs w:val="23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4739684,85</w:t>
                </w:r>
              </w:sdtContent>
            </w:sdt>
            <w:r w:rsidR="00AB09E5" w:rsidRPr="006B3793">
              <w:rPr>
                <w:iCs/>
                <w:color w:val="000000"/>
                <w:sz w:val="23"/>
                <w:szCs w:val="23"/>
              </w:rPr>
              <w:t xml:space="preserve"> (</w:t>
            </w:r>
            <w:sdt>
              <w:sdtPr>
                <w:rPr>
                  <w:iCs/>
                  <w:color w:val="000000"/>
                  <w:sz w:val="23"/>
                  <w:szCs w:val="23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четыре миллиона семьсот тридцать девять тысяч шестьсот восемьдесят четыре рубля 85 копеек</w:t>
                </w:r>
              </w:sdtContent>
            </w:sdt>
            <w:r w:rsidR="00AB09E5" w:rsidRPr="006B3793">
              <w:rPr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AB09E5" w:rsidRPr="006B3793" w:rsidTr="00703D29">
        <w:tc>
          <w:tcPr>
            <w:tcW w:w="4077" w:type="dxa"/>
          </w:tcPr>
          <w:p w:rsidR="00AB09E5" w:rsidRPr="006B3793" w:rsidRDefault="00AB09E5" w:rsidP="003B252E">
            <w:pPr>
              <w:pStyle w:val="Normal1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>ИТОГО с НДС</w:t>
            </w:r>
            <w:r w:rsidRPr="006B379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6B3793" w:rsidRDefault="003C3473" w:rsidP="00534B50">
            <w:pPr>
              <w:rPr>
                <w:b/>
                <w:sz w:val="23"/>
                <w:szCs w:val="23"/>
              </w:rPr>
            </w:pPr>
            <w:sdt>
              <w:sdtPr>
                <w:rPr>
                  <w:iCs/>
                  <w:color w:val="000000"/>
                  <w:sz w:val="23"/>
                  <w:szCs w:val="23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31071267,35</w:t>
                </w:r>
              </w:sdtContent>
            </w:sdt>
            <w:r w:rsidR="00064E36" w:rsidRPr="006B3793">
              <w:rPr>
                <w:iCs/>
                <w:color w:val="000000"/>
                <w:sz w:val="23"/>
                <w:szCs w:val="23"/>
              </w:rPr>
              <w:t xml:space="preserve"> </w:t>
            </w:r>
            <w:r w:rsidR="00AB09E5" w:rsidRPr="006B3793">
              <w:rPr>
                <w:iCs/>
                <w:color w:val="000000"/>
                <w:sz w:val="23"/>
                <w:szCs w:val="23"/>
              </w:rPr>
              <w:t>(</w:t>
            </w:r>
            <w:sdt>
              <w:sdtPr>
                <w:rPr>
                  <w:iCs/>
                  <w:color w:val="000000"/>
                  <w:sz w:val="23"/>
                  <w:szCs w:val="23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0C65E9B-2B3D-4593-9BA6-42E58412BAAB}"/>
                <w:text/>
              </w:sdtPr>
              <w:sdtContent>
                <w:r w:rsidR="001B3D77" w:rsidRPr="006B3793">
                  <w:rPr>
                    <w:iCs/>
                    <w:color w:val="000000"/>
                    <w:sz w:val="23"/>
                    <w:szCs w:val="23"/>
                  </w:rPr>
                  <w:t>тридцать один миллион семьдесят одна тысяча двести шестьдесят семь рублей 35 копеек</w:t>
                </w:r>
              </w:sdtContent>
            </w:sdt>
            <w:r w:rsidR="00AB09E5" w:rsidRPr="006B3793">
              <w:rPr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653A66" w:rsidRPr="006B3793" w:rsidTr="00703D29">
        <w:tc>
          <w:tcPr>
            <w:tcW w:w="4077" w:type="dxa"/>
          </w:tcPr>
          <w:p w:rsidR="00653A66" w:rsidRPr="006B3793" w:rsidRDefault="00653A66" w:rsidP="00E1388C">
            <w:pPr>
              <w:pStyle w:val="Normal1"/>
              <w:rPr>
                <w:rFonts w:ascii="Times New Roman" w:hAnsi="Times New Roman"/>
                <w:b/>
                <w:sz w:val="23"/>
                <w:szCs w:val="23"/>
              </w:rPr>
            </w:pPr>
            <w:r w:rsidRPr="006B3793">
              <w:rPr>
                <w:rFonts w:ascii="Times New Roman" w:hAnsi="Times New Roman"/>
                <w:b/>
                <w:sz w:val="23"/>
                <w:szCs w:val="23"/>
              </w:rPr>
              <w:t xml:space="preserve">Представитель </w:t>
            </w:r>
            <w:r w:rsidR="006B3793" w:rsidRPr="006B3793">
              <w:rPr>
                <w:rFonts w:ascii="Times New Roman" w:hAnsi="Times New Roman"/>
                <w:b/>
                <w:sz w:val="23"/>
                <w:szCs w:val="23"/>
              </w:rPr>
              <w:t>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Pr="006B3793" w:rsidRDefault="00653A66" w:rsidP="00534B50">
            <w:pPr>
              <w:rPr>
                <w:iCs/>
                <w:color w:val="000000"/>
                <w:sz w:val="23"/>
                <w:szCs w:val="23"/>
              </w:rPr>
            </w:pPr>
          </w:p>
          <w:p w:rsidR="00653A66" w:rsidRPr="006B3793" w:rsidRDefault="00653A66" w:rsidP="00534B50">
            <w:pPr>
              <w:rPr>
                <w:iCs/>
                <w:color w:val="000000"/>
                <w:sz w:val="23"/>
                <w:szCs w:val="23"/>
              </w:rPr>
            </w:pPr>
            <w:r w:rsidRPr="006B3793">
              <w:rPr>
                <w:iCs/>
                <w:color w:val="000000"/>
                <w:sz w:val="23"/>
                <w:szCs w:val="23"/>
              </w:rPr>
              <w:t>________________________</w:t>
            </w:r>
            <w:r w:rsidR="00F65C4C" w:rsidRPr="006B3793">
              <w:rPr>
                <w:iCs/>
                <w:color w:val="000000"/>
                <w:sz w:val="23"/>
                <w:szCs w:val="23"/>
              </w:rPr>
              <w:t>______</w:t>
            </w:r>
            <w:r w:rsidRPr="006B3793">
              <w:rPr>
                <w:iCs/>
                <w:color w:val="000000"/>
                <w:sz w:val="23"/>
                <w:szCs w:val="23"/>
              </w:rPr>
              <w:t xml:space="preserve"> </w:t>
            </w:r>
            <w:r w:rsidR="001C3447" w:rsidRPr="006B3793">
              <w:rPr>
                <w:sz w:val="23"/>
                <w:szCs w:val="23"/>
              </w:rPr>
              <w:t xml:space="preserve">Генеральный директор </w:t>
            </w:r>
            <w:sdt>
              <w:sdtPr>
                <w:rPr>
                  <w:sz w:val="23"/>
                  <w:szCs w:val="23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0C65E9B-2B3D-4593-9BA6-42E58412BAAB}"/>
                <w:text/>
              </w:sdtPr>
              <w:sdtContent>
                <w:proofErr w:type="spellStart"/>
                <w:r w:rsidR="001B3D77" w:rsidRPr="006B3793">
                  <w:rPr>
                    <w:sz w:val="23"/>
                    <w:szCs w:val="23"/>
                  </w:rPr>
                  <w:t>Ляшенко</w:t>
                </w:r>
                <w:proofErr w:type="spellEnd"/>
                <w:r w:rsidR="001B3D77" w:rsidRPr="006B3793">
                  <w:rPr>
                    <w:sz w:val="23"/>
                    <w:szCs w:val="23"/>
                  </w:rPr>
                  <w:t xml:space="preserve"> Андрей Анатольевич</w:t>
                </w:r>
              </w:sdtContent>
            </w:sdt>
            <w:r w:rsidR="001C3447" w:rsidRPr="006B3793">
              <w:rPr>
                <w:iCs/>
                <w:color w:val="000000"/>
                <w:sz w:val="23"/>
                <w:szCs w:val="23"/>
              </w:rPr>
              <w:t xml:space="preserve"> </w:t>
            </w:r>
          </w:p>
          <w:p w:rsidR="005C45A9" w:rsidRPr="006B3793" w:rsidRDefault="00DD5A23" w:rsidP="00F65C4C">
            <w:pPr>
              <w:ind w:left="3011" w:firstLine="567"/>
              <w:jc w:val="both"/>
              <w:rPr>
                <w:sz w:val="23"/>
                <w:szCs w:val="23"/>
              </w:rPr>
            </w:pPr>
            <w:proofErr w:type="gramStart"/>
            <w:r w:rsidRPr="006B3793">
              <w:rPr>
                <w:sz w:val="23"/>
                <w:szCs w:val="23"/>
              </w:rPr>
              <w:t>(</w:t>
            </w:r>
            <w:r w:rsidR="005C45A9" w:rsidRPr="006B3793">
              <w:rPr>
                <w:sz w:val="23"/>
                <w:szCs w:val="23"/>
              </w:rPr>
              <w:t>Электронная версия протокола подписана Участником</w:t>
            </w:r>
            <w:proofErr w:type="gramEnd"/>
          </w:p>
          <w:p w:rsidR="00A333F5" w:rsidRPr="006B379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3"/>
                <w:szCs w:val="23"/>
              </w:rPr>
            </w:pPr>
            <w:proofErr w:type="gramStart"/>
            <w:r w:rsidRPr="006B3793">
              <w:rPr>
                <w:sz w:val="23"/>
                <w:szCs w:val="23"/>
              </w:rPr>
              <w:t>электронно-цифровой подписью</w:t>
            </w:r>
            <w:r w:rsidR="00DD5A23" w:rsidRPr="006B3793">
              <w:rPr>
                <w:sz w:val="23"/>
                <w:szCs w:val="23"/>
              </w:rPr>
              <w:t>)</w:t>
            </w:r>
            <w:proofErr w:type="gramEnd"/>
          </w:p>
        </w:tc>
      </w:tr>
    </w:tbl>
    <w:p w:rsidR="002C1D7C" w:rsidRPr="008677BA" w:rsidRDefault="002C1D7C" w:rsidP="008677BA">
      <w:pPr>
        <w:rPr>
          <w:b/>
          <w:kern w:val="28"/>
          <w:sz w:val="24"/>
          <w:szCs w:val="24"/>
          <w:lang w:val="en-US"/>
        </w:rPr>
      </w:pPr>
    </w:p>
    <w:sectPr w:rsidR="002C1D7C" w:rsidRPr="008677BA" w:rsidSect="00867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34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34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77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3D77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C3473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3793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77BA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50F01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10BA9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0BA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А-3.56.14 «Регулирующая арматура (регуляторы давления)»</LotDesctiption>
    <UpLimitWithoutNDS>26331582,50</UpLimitWithoutNDS>
    <UpLimitWithNDS>31071267,35</UpLimitWithNDS>
    <SessionStartTime>11:00</SessionStartTime>
    <SessionEndTime>11:11</SessionEndTime>
    <SessionEnd>06.05.2014 г. 11:11 ч.</SessionEnd>
    <InvitedUsersCount>1</InvitedUsersCount>
  </LotInfo>
  <Company>
    <CompanyName>ООО «Измерительная и регулирующая техника – Северо-Запад»</CompanyName>
    <CompanyPresident>Ляшенко Андрей Анатольевич</CompanyPresident>
    <Date>6 мая 2014 г.</Date>
    <SubNumber>А-3.56.14/И</SubNumber>
    <Time>11 час. 11 мин.</Time>
    <OrganisationName>ООО «Измерительная и регулирующая техника – Северо-Запад»</OrganisationName>
    <OrganisationAdres>199155 г. Санкт-Петербург, Морская наб., д. 39, корп. 1, кв. 90</OrganisationAdres>
    <INN>7801508381</INN>
    <KPP>780101001</KPP>
    <CurrentAccount/>
    <BankName/>
    <CorrespondentAccount/>
    <BIK/>
    <Phone>(812) 676 36 30</Phone>
    <Fax>(812) 676 34 20</Fax>
    <Email/>
    <AmountWithoutNDS>26331582,50</AmountWithoutNDS>
    <AmountWithoutNDSStr>Двадцать шесть миллионов триста тридцать одна тысяча пятьсот восемьдесят два рубля 50 копеек</AmountWithoutNDSStr>
    <PecentOfNDS>18,00</PecentOfNDS>
    <NDS>4739684,85</NDS>
    <NDSStr>четыре миллиона семьсот тридцать девять тысяч шестьсот восемьдесят четыре рубля 85 копеек</NDSStr>
    <Sum>31071267,35</Sum>
    <SumStr>тридцать один миллион семьдесят одна тысяча двести шестьдесят семь рублей 35 копеек</SumStr>
  </Company>
</root>
</file>

<file path=customXml/itemProps1.xml><?xml version="1.0" encoding="utf-8"?>
<ds:datastoreItem xmlns:ds="http://schemas.openxmlformats.org/officeDocument/2006/customXml" ds:itemID="{70C65E9B-2B3D-4593-9BA6-42E58412B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2014-05-06T07:36:00Z</cp:lastPrinted>
  <dcterms:created xsi:type="dcterms:W3CDTF">2014-05-06T07:36:00Z</dcterms:created>
  <dcterms:modified xsi:type="dcterms:W3CDTF">2014-05-06T07:37:00Z</dcterms:modified>
</cp:coreProperties>
</file>