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4770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8E9F79E-EC5C-42C3-8022-D79129E4129B}"/>
          <w:text/>
        </w:sdtPr>
        <w:sdtContent>
          <w:r w:rsidR="00543C10">
            <w:t>Лот № В-2.75.14 «Специализированное оборудование и материалы (Установки газового пожаротушения)»</w:t>
          </w:r>
        </w:sdtContent>
      </w:sdt>
    </w:p>
    <w:p w:rsidR="003B252E" w:rsidRPr="007C2385" w:rsidRDefault="0084770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8E9F79E-EC5C-42C3-8022-D79129E4129B}"/>
          <w:text/>
        </w:sdtPr>
        <w:sdtContent>
          <w:r w:rsidR="00543C10">
            <w:t>30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8E9F79E-EC5C-42C3-8022-D79129E4129B}"/>
          <w:text/>
        </w:sdtPr>
        <w:sdtContent>
          <w:r w:rsidR="006F64F9">
            <w:t>В-2.75.14</w:t>
          </w:r>
          <w:r w:rsidR="006F64F9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8E9F79E-EC5C-42C3-8022-D79129E4129B}"/>
        <w:text/>
      </w:sdtPr>
      <w:sdtContent>
        <w:p w:rsidR="004D4484" w:rsidRPr="004D4484" w:rsidRDefault="00543C1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30.04.2014 г. 11:14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8E9F79E-EC5C-42C3-8022-D79129E4129B}"/>
          <w:text/>
        </w:sdtPr>
        <w:sdtContent>
          <w:r w:rsidR="00543C10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8E9F79E-EC5C-42C3-8022-D79129E4129B}"/>
          <w:text/>
        </w:sdtPr>
        <w:sdtContent>
          <w:r w:rsidR="00543C10">
            <w:rPr>
              <w:sz w:val="24"/>
              <w:szCs w:val="24"/>
              <w:u w:val="single"/>
            </w:rPr>
            <w:t>11:14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8E9F79E-EC5C-42C3-8022-D79129E4129B}"/>
          <w:text/>
        </w:sdtPr>
        <w:sdtContent>
          <w:r w:rsidR="00543C10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4770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8E9F79E-EC5C-42C3-8022-D79129E4129B}"/>
                <w:text/>
              </w:sdtPr>
              <w:sdtContent>
                <w:r w:rsidR="00543C10">
                  <w:rPr>
                    <w:b/>
                    <w:sz w:val="24"/>
                    <w:szCs w:val="24"/>
                  </w:rPr>
                  <w:t>Лот № В-2.75.14 «Специализированное оборудование и материалы (Установки газового пожаротушения)»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8E9F79E-EC5C-42C3-8022-D79129E4129B}"/>
              <w:text/>
            </w:sdtPr>
            <w:sdtContent>
              <w:p w:rsidR="00653A66" w:rsidRPr="00AB09E5" w:rsidRDefault="00543C1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2414677,38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8E9F79E-EC5C-42C3-8022-D79129E4129B}"/>
              <w:text/>
            </w:sdtPr>
            <w:sdtContent>
              <w:p w:rsidR="00653A66" w:rsidRPr="00AB09E5" w:rsidRDefault="00543C1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2849319,31</w:t>
                </w:r>
              </w:p>
            </w:sdtContent>
          </w:sdt>
        </w:tc>
      </w:tr>
    </w:tbl>
    <w:p w:rsidR="006F64F9" w:rsidRPr="006F64F9" w:rsidRDefault="006F64F9" w:rsidP="006F64F9">
      <w:pPr>
        <w:jc w:val="both"/>
        <w:rPr>
          <w:sz w:val="24"/>
          <w:szCs w:val="24"/>
        </w:rPr>
      </w:pPr>
      <w:r w:rsidRPr="006F64F9">
        <w:rPr>
          <w:sz w:val="24"/>
          <w:szCs w:val="24"/>
        </w:rPr>
        <w:t>В соответствии с Правилами проведения закупок товаров, работ и услуг в электронном виде для ОАО «АК «</w:t>
      </w:r>
      <w:proofErr w:type="spellStart"/>
      <w:r w:rsidRPr="006F64F9">
        <w:rPr>
          <w:sz w:val="24"/>
          <w:szCs w:val="24"/>
        </w:rPr>
        <w:t>Транснефть</w:t>
      </w:r>
      <w:proofErr w:type="spellEnd"/>
      <w:r w:rsidRPr="006F64F9">
        <w:rPr>
          <w:sz w:val="24"/>
          <w:szCs w:val="24"/>
        </w:rPr>
        <w:t>» и организаций системы ОАО «АК «</w:t>
      </w:r>
      <w:proofErr w:type="spellStart"/>
      <w:r w:rsidRPr="006F64F9">
        <w:rPr>
          <w:sz w:val="24"/>
          <w:szCs w:val="24"/>
        </w:rPr>
        <w:t>Транснефть</w:t>
      </w:r>
      <w:proofErr w:type="spellEnd"/>
      <w:r w:rsidRPr="006F64F9">
        <w:rPr>
          <w:sz w:val="24"/>
          <w:szCs w:val="24"/>
        </w:rPr>
        <w:t>» на ЗАО «Биржа «Санкт-Петербург», аукцион признан несостоявшимся,  ввиду того, что подана только одна заявка от единственного участника закупки.</w:t>
      </w:r>
    </w:p>
    <w:p w:rsidR="006F64F9" w:rsidRPr="006F64F9" w:rsidRDefault="006F64F9" w:rsidP="006F64F9">
      <w:pPr>
        <w:pStyle w:val="Normal1"/>
        <w:rPr>
          <w:rFonts w:ascii="Times New Roman" w:hAnsi="Times New Roman"/>
          <w:sz w:val="24"/>
          <w:szCs w:val="24"/>
        </w:rPr>
      </w:pPr>
      <w:r w:rsidRPr="006F64F9">
        <w:rPr>
          <w:rFonts w:ascii="Times New Roman" w:hAnsi="Times New Roman"/>
          <w:sz w:val="24"/>
          <w:szCs w:val="24"/>
        </w:rPr>
        <w:t>Учитывая, что единственная заявка соответствует требованиям документации о закупке, Заказчик вправе принять решение о заключении договора с участником закупки, подавшим данную заявку.</w:t>
      </w:r>
    </w:p>
    <w:p w:rsidR="006F64F9" w:rsidRPr="006F64F9" w:rsidRDefault="006F64F9" w:rsidP="006F64F9">
      <w:pPr>
        <w:pStyle w:val="Normal1"/>
        <w:rPr>
          <w:rFonts w:asciiTheme="minorHAnsi" w:hAnsiTheme="minorHAnsi"/>
          <w:iCs/>
          <w:sz w:val="24"/>
          <w:szCs w:val="24"/>
        </w:rPr>
      </w:pPr>
      <w:r w:rsidRPr="006F64F9">
        <w:rPr>
          <w:rFonts w:ascii="Times New Roman" w:hAnsi="Times New Roman"/>
          <w:sz w:val="24"/>
          <w:szCs w:val="24"/>
        </w:rPr>
        <w:t xml:space="preserve">В случае принятия Заказчиком положительного решения о заключении договора с участником закупки, участнику закупки необходимо подписать договор </w:t>
      </w:r>
      <w:r w:rsidRPr="006F64F9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14</w:t>
      </w:r>
      <w:r w:rsidRPr="006F64F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мая</w:t>
      </w:r>
      <w:r w:rsidRPr="006F64F9">
        <w:rPr>
          <w:iCs/>
          <w:sz w:val="24"/>
          <w:szCs w:val="24"/>
        </w:rPr>
        <w:t xml:space="preserve"> 201</w:t>
      </w:r>
      <w:r w:rsidRPr="006F64F9">
        <w:rPr>
          <w:rFonts w:asciiTheme="minorHAnsi" w:hAnsiTheme="minorHAnsi"/>
          <w:iCs/>
          <w:sz w:val="24"/>
          <w:szCs w:val="24"/>
        </w:rPr>
        <w:t>4</w:t>
      </w:r>
      <w:r w:rsidRPr="006F64F9">
        <w:rPr>
          <w:iCs/>
          <w:sz w:val="24"/>
          <w:szCs w:val="24"/>
        </w:rPr>
        <w:t xml:space="preserve"> г.</w:t>
      </w:r>
    </w:p>
    <w:p w:rsidR="00653A66" w:rsidRPr="006F64F9" w:rsidRDefault="006F64F9" w:rsidP="006F64F9">
      <w:pPr>
        <w:pStyle w:val="Normal1"/>
        <w:rPr>
          <w:rFonts w:ascii="Times New Roman" w:hAnsi="Times New Roman"/>
          <w:b/>
          <w:sz w:val="24"/>
          <w:szCs w:val="24"/>
        </w:rPr>
      </w:pPr>
      <w:r w:rsidRPr="006F64F9">
        <w:rPr>
          <w:rFonts w:ascii="Times New Roman" w:hAnsi="Times New Roman"/>
          <w:b/>
          <w:sz w:val="24"/>
          <w:szCs w:val="24"/>
        </w:rPr>
        <w:t>Победитель аукциона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8E9F79E-EC5C-42C3-8022-D79129E4129B}"/>
              <w:text/>
            </w:sdtPr>
            <w:sdtContent>
              <w:p w:rsidR="00AB09E5" w:rsidRPr="002E5894" w:rsidRDefault="00543C1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"НПО Пожарная автоматика 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8E9F79E-EC5C-42C3-8022-D79129E4129B}"/>
              <w:text/>
            </w:sdtPr>
            <w:sdtContent>
              <w:p w:rsidR="00AB09E5" w:rsidRPr="002E5894" w:rsidRDefault="00543C1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109544, РФ, г. Москва, ул. Вековая, д. 21,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8E9F79E-EC5C-42C3-8022-D79129E4129B}"/>
                <w:text/>
              </w:sdtPr>
              <w:sdtContent>
                <w:r w:rsidR="00543C10">
                  <w:rPr>
                    <w:sz w:val="24"/>
                    <w:szCs w:val="24"/>
                  </w:rPr>
                  <w:t>7709026932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8E9F79E-EC5C-42C3-8022-D79129E4129B}"/>
                <w:text/>
              </w:sdtPr>
              <w:sdtContent>
                <w:r w:rsidR="00543C10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477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8E9F79E-EC5C-42C3-8022-D79129E4129B}"/>
                <w:text/>
              </w:sdtPr>
              <w:sdtContent>
                <w:r w:rsidR="00543C10">
                  <w:rPr>
                    <w:iCs/>
                    <w:color w:val="000000"/>
                    <w:sz w:val="24"/>
                    <w:szCs w:val="24"/>
                  </w:rPr>
                  <w:t>2414677,38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8E9F79E-EC5C-42C3-8022-D79129E4129B}"/>
                <w:text/>
              </w:sdtPr>
              <w:sdtContent>
                <w:r w:rsidR="00543C10">
                  <w:rPr>
                    <w:iCs/>
                    <w:color w:val="000000"/>
                    <w:sz w:val="24"/>
                    <w:szCs w:val="24"/>
                  </w:rPr>
                  <w:t>Два миллиона четыреста четырнадцать тысяч шестьсот семьдесят семь рублей 38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4770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8E9F79E-EC5C-42C3-8022-D79129E4129B}"/>
                <w:text/>
              </w:sdtPr>
              <w:sdtContent>
                <w:r w:rsidR="00543C10">
                  <w:rPr>
                    <w:iCs/>
                    <w:color w:val="000000"/>
                    <w:sz w:val="24"/>
                    <w:szCs w:val="24"/>
                  </w:rPr>
                  <w:t>434641,93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8E9F79E-EC5C-42C3-8022-D79129E4129B}"/>
                <w:text/>
              </w:sdtPr>
              <w:sdtContent>
                <w:r w:rsidR="00543C10">
                  <w:rPr>
                    <w:iCs/>
                    <w:color w:val="000000"/>
                    <w:sz w:val="24"/>
                    <w:szCs w:val="24"/>
                  </w:rPr>
                  <w:t>четыреста тридцать четыре тысячи шестьсот сорок один рубль 93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4770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8E9F79E-EC5C-42C3-8022-D79129E4129B}"/>
                <w:text/>
              </w:sdtPr>
              <w:sdtContent>
                <w:r w:rsidR="00543C10">
                  <w:rPr>
                    <w:iCs/>
                    <w:color w:val="000000"/>
                    <w:sz w:val="24"/>
                    <w:szCs w:val="24"/>
                  </w:rPr>
                  <w:t>2849319,31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8E9F79E-EC5C-42C3-8022-D79129E4129B}"/>
                <w:text/>
              </w:sdtPr>
              <w:sdtContent>
                <w:r w:rsidR="00543C10">
                  <w:rPr>
                    <w:iCs/>
                    <w:color w:val="000000"/>
                    <w:sz w:val="24"/>
                    <w:szCs w:val="24"/>
                  </w:rPr>
                  <w:t>два миллиона восемьсот сорок девять тысяч триста девятнадцать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6F64F9" w:rsidRDefault="006F64F9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6F64F9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аукциона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8E9F79E-EC5C-42C3-8022-D79129E4129B}"/>
                <w:text/>
              </w:sdtPr>
              <w:sdtContent>
                <w:r w:rsidR="00543C10">
                  <w:rPr>
                    <w:sz w:val="24"/>
                    <w:szCs w:val="24"/>
                  </w:rPr>
                  <w:t>Пустынников Сергей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 w:rsidP="00636251">
      <w:pPr>
        <w:pStyle w:val="1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2C6A00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477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4770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3625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424BC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3C10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36251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64F9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4770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B0617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244D9"/>
    <w:rsid w:val="00D739FC"/>
    <w:rsid w:val="00DD617E"/>
    <w:rsid w:val="00DF41ED"/>
    <w:rsid w:val="00E15265"/>
    <w:rsid w:val="00E31EF9"/>
    <w:rsid w:val="00E66A2C"/>
    <w:rsid w:val="00E9620D"/>
    <w:rsid w:val="00ED244A"/>
    <w:rsid w:val="00EE5E59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E5E5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В-2.75.14 «Специализированное оборудование и материалы (Установки газового пожаротушения)»</LotDesctiption>
    <UpLimitWithoutNDS>2414677,38</UpLimitWithoutNDS>
    <UpLimitWithNDS>2849319,31</UpLimitWithNDS>
    <SessionStartTime>11:00</SessionStartTime>
    <SessionEndTime>11:14</SessionEndTime>
    <SessionEnd>30.04.2014 г. 11:14 ч.</SessionEnd>
    <InvitedUsersCount>1</InvitedUsersCount>
  </LotInfo>
  <Company>
    <CompanyName>ООО "НПО Пожарная автоматика сервис"</CompanyName>
    <CompanyPresident>Пустынников Сергей Сергеевич</CompanyPresident>
    <Date>30 апреля 2014 г.</Date>
    <SubNumber>В-2.75.14/И</SubNumber>
    <Time>11 час. 14 мин.</Time>
    <OrganisationName>ООО "НПО Пожарная автоматика сервис"</OrganisationName>
    <OrganisationAdres>109544, РФ, г. Москва, ул. Вековая, д. 21, стр. 1</OrganisationAdres>
    <INN>7709026932</INN>
    <KPP>770901001</KPP>
    <CurrentAccount/>
    <BankName/>
    <CorrespondentAccount/>
    <BIK/>
    <Phone>8 (499) 179-84-44</Phone>
    <Fax>8 (499) 179-67-61</Fax>
    <Email/>
    <AmountWithoutNDS>2414677,38</AmountWithoutNDS>
    <AmountWithoutNDSStr>Два миллиона четыреста четырнадцать тысяч шестьсот семьдесят семь рублей 38 копеек</AmountWithoutNDSStr>
    <PecentOfNDS>18,00</PecentOfNDS>
    <NDS>434641,93</NDS>
    <NDSStr>четыреста тридцать четыре тысячи шестьсот сорок один рубль 93 копейки</NDSStr>
    <Sum>2849319,31</Sum>
    <SumStr>два миллиона восемьсот сорок девять тысяч триста девятнадцать рублей 31 копейка</SumStr>
  </Company>
</root>
</file>

<file path=customXml/itemProps1.xml><?xml version="1.0" encoding="utf-8"?>
<ds:datastoreItem xmlns:ds="http://schemas.openxmlformats.org/officeDocument/2006/customXml" ds:itemID="{78E9F79E-EC5C-42C3-8022-D79129E41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2014-04-30T07:34:00Z</dcterms:created>
  <dcterms:modified xsi:type="dcterms:W3CDTF">2014-04-30T07:35:00Z</dcterms:modified>
</cp:coreProperties>
</file>