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033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BA831C-D07F-4DF3-B131-AB969E8D273C}"/>
          <w:text/>
        </w:sdtPr>
        <w:sdtContent>
          <w:r w:rsidR="00B96A75">
            <w:t>Лот № А-15.4.14 «Оборудование средств связи»</w:t>
          </w:r>
        </w:sdtContent>
      </w:sdt>
    </w:p>
    <w:p w:rsidR="003B252E" w:rsidRPr="007C2385" w:rsidRDefault="008A033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2BA831C-D07F-4DF3-B131-AB969E8D273C}"/>
          <w:text/>
        </w:sdtPr>
        <w:sdtContent>
          <w:r w:rsidR="00B96A75">
            <w:t>28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2BA831C-D07F-4DF3-B131-AB969E8D273C}"/>
          <w:text/>
        </w:sdtPr>
        <w:sdtContent>
          <w:r w:rsidR="006B5D0E">
            <w:t>А-15.4.14</w:t>
          </w:r>
          <w:r w:rsidR="006B5D0E">
            <w:rPr>
              <w:lang w:val="en-US"/>
            </w:rPr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2BA831C-D07F-4DF3-B131-AB969E8D273C}"/>
        <w:text/>
      </w:sdtPr>
      <w:sdtContent>
        <w:p w:rsidR="004D4484" w:rsidRPr="004D4484" w:rsidRDefault="00B96A7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28.04.2014 г. 11:59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2BA831C-D07F-4DF3-B131-AB969E8D273C}"/>
          <w:text/>
        </w:sdtPr>
        <w:sdtContent>
          <w:r w:rsidR="00B96A7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2BA831C-D07F-4DF3-B131-AB969E8D273C}"/>
          <w:text/>
        </w:sdtPr>
        <w:sdtContent>
          <w:r w:rsidR="00B96A75">
            <w:rPr>
              <w:sz w:val="24"/>
              <w:szCs w:val="24"/>
              <w:u w:val="single"/>
            </w:rPr>
            <w:t>11:59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2BA831C-D07F-4DF3-B131-AB969E8D273C}"/>
          <w:text/>
        </w:sdtPr>
        <w:sdtContent>
          <w:r w:rsidR="00B96A7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A033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2BA831C-D07F-4DF3-B131-AB969E8D273C}"/>
                <w:text/>
              </w:sdtPr>
              <w:sdtContent>
                <w:r w:rsidR="00B96A75">
                  <w:rPr>
                    <w:b/>
                    <w:sz w:val="24"/>
                    <w:szCs w:val="24"/>
                  </w:rPr>
                  <w:t>Лот № А-15.4.14 «Оборудование средств связи»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2BA831C-D07F-4DF3-B131-AB969E8D273C}"/>
              <w:text/>
            </w:sdtPr>
            <w:sdtContent>
              <w:p w:rsidR="00653A66" w:rsidRPr="00AB09E5" w:rsidRDefault="00B96A7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12059036,68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2BA831C-D07F-4DF3-B131-AB969E8D273C}"/>
              <w:text/>
            </w:sdtPr>
            <w:sdtContent>
              <w:p w:rsidR="00653A66" w:rsidRPr="00AB09E5" w:rsidRDefault="00B96A7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14229663,27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B5D0E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B5D0E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2BA831C-D07F-4DF3-B131-AB969E8D273C}"/>
              <w:text/>
            </w:sdtPr>
            <w:sdtContent>
              <w:p w:rsidR="00AB09E5" w:rsidRPr="002E5894" w:rsidRDefault="00B96A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2BA831C-D07F-4DF3-B131-AB969E8D273C}"/>
              <w:text/>
            </w:sdtPr>
            <w:sdtContent>
              <w:p w:rsidR="00AB09E5" w:rsidRPr="002E5894" w:rsidRDefault="00B96A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2BA831C-D07F-4DF3-B131-AB969E8D273C}"/>
                <w:text/>
              </w:sdtPr>
              <w:sdtContent>
                <w:r w:rsidR="00B96A75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2BA831C-D07F-4DF3-B131-AB969E8D273C}"/>
                <w:text/>
              </w:sdtPr>
              <w:sdtContent>
                <w:r w:rsidR="00B96A75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3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9431368,12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Девять миллионов четыреста тридцать одна тысяча триста шестьдесят восемь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3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1697646,31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один миллион шестьсот девяносто семь тысяч шестьсот сорок шесть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3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11129014,43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одиннадцать миллионов сто двадцать девять тысяч четырнадцать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2BA831C-D07F-4DF3-B131-AB969E8D273C}"/>
                <w:text/>
              </w:sdtPr>
              <w:sdtContent>
                <w:proofErr w:type="spellStart"/>
                <w:r w:rsidR="00B96A75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B96A75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2BA831C-D07F-4DF3-B131-AB969E8D273C}"/>
              <w:text/>
            </w:sdtPr>
            <w:sdtContent>
              <w:p w:rsidR="00AB09E5" w:rsidRPr="002E5894" w:rsidRDefault="00B96A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«ГК Цифра»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2BA831C-D07F-4DF3-B131-AB969E8D273C}"/>
              <w:text/>
            </w:sdtPr>
            <w:sdtContent>
              <w:p w:rsidR="00AB09E5" w:rsidRPr="002E5894" w:rsidRDefault="00B96A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115191, г.Москва, </w:t>
                </w:r>
                <w:proofErr w:type="spellStart"/>
                <w:r>
                  <w:rPr>
                    <w:sz w:val="24"/>
                    <w:szCs w:val="24"/>
                  </w:rPr>
                  <w:t>Гамсоновский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д.2,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2BA831C-D07F-4DF3-B131-AB969E8D273C}"/>
                <w:text/>
              </w:sdtPr>
              <w:sdtContent>
                <w:r w:rsidR="00B96A75">
                  <w:rPr>
                    <w:sz w:val="24"/>
                    <w:szCs w:val="24"/>
                  </w:rPr>
                  <w:t>7723762740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2BA831C-D07F-4DF3-B131-AB969E8D273C}"/>
                <w:text/>
              </w:sdtPr>
              <w:sdtContent>
                <w:r w:rsidR="00B96A75">
                  <w:rPr>
                    <w:sz w:val="24"/>
                    <w:szCs w:val="24"/>
                  </w:rPr>
                  <w:t>772601001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03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9516113,88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шестнадцать тысяч сто тринадцать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03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1712900,53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один миллион семьсот двенадцать тысяч девятьсот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03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11229014,41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2BA831C-D07F-4DF3-B131-AB969E8D273C}"/>
                <w:text/>
              </w:sdtPr>
              <w:sdtContent>
                <w:r w:rsidR="00B96A75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двадцать девять тысяч четырнадцать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2BA831C-D07F-4DF3-B131-AB969E8D273C}"/>
                <w:text/>
              </w:sdtPr>
              <w:sdtContent>
                <w:r w:rsidR="00B96A75">
                  <w:rPr>
                    <w:sz w:val="24"/>
                    <w:szCs w:val="24"/>
                  </w:rPr>
                  <w:t>Мельников Егор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FA2805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03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03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80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5D0E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0331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6A75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138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5F16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2805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45BC9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A8103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45BC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А-15.4.14 «Оборудование средств связи»</LotDesctiption>
    <UpLimitWithoutNDS>12059036,68</UpLimitWithoutNDS>
    <UpLimitWithNDS>14229663,27</UpLimitWithNDS>
    <SessionStartTime>10:00</SessionStartTime>
    <SessionEndTime>11:59</SessionEndTime>
    <SessionEnd>28.04.2014 г. 11:59 ч.</SessionEnd>
    <InvitedUsersCount>3</InvitedUsersCount>
  </LotInfo>
  <Company>
    <CompanyName>ООО "+1"</CompanyName>
    <CompanyPresident>Компанеец Александр Юрьевич</CompanyPresident>
    <Date>28 апреля 2014 г.</Date>
    <SubNumber>А-15.4.14/И</SubNumber>
    <Time>11 час. 59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9431368,12</AmountWithoutNDS>
    <AmountWithoutNDSStr>Девять миллионов четыреста тридцать одна тысяча триста шестьдесят восемь рублей 12 копеек</AmountWithoutNDSStr>
    <PecentOfNDS>18,00</PecentOfNDS>
    <NDS>1697646,31</NDS>
    <NDSStr>один миллион шестьсот девяносто семь тысяч шестьсот сорок шесть рублей 31 копейка</NDSStr>
    <Sum>11129014,43</Sum>
    <SumStr>одиннадцать миллионов сто двадцать девять тысяч четырнадцать рублей 43 копейки</SumStr>
  </Company>
  <Company>
    <CompanyName>Общество с ограниченной ответственностью «ГК Цифра»</CompanyName>
    <CompanyPresident>Мельников Егор Анатольевич</CompanyPresident>
    <Date>28 апреля 2014 г.</Date>
    <SubNumber>2</SubNumber>
    <Time>11 час. 59 мин.</Time>
    <OrganisationName>Общество с ограниченной ответственностью «ГК Цифра»</OrganisationName>
    <OrganisationAdres>115191, г.Москва, Гамсоновский пер., д.2, стр.1</OrganisationAdres>
    <INN>7723762740</INN>
    <KPP>772601001</KPP>
    <CurrentAccount/>
    <BankName/>
    <CorrespondentAccount/>
    <BIK/>
    <Phone>+7 (499) 400-05-90</Phone>
    <Fax>+7 (499) 400-05-90</Fax>
    <Email/>
    <AmountWithoutNDS>9516113,88</AmountWithoutNDS>
    <AmountWithoutNDSStr>Девять миллионов пятьсот шестнадцать тысяч сто тринадцать рублей 88 копеек</AmountWithoutNDSStr>
    <PecentOfNDS>18,00</PecentOfNDS>
    <NDS>1712900,53</NDS>
    <NDSStr>один миллион семьсот двенадцать тысяч девятьсот рублей 53 копейки</NDSStr>
    <Sum>11229014,41</Sum>
    <SumStr>одиннадцать миллионов двести двадцать девять тысяч четырнадцать рублей 41 копейка</SumStr>
  </Company>
</root>
</file>

<file path=customXml/itemProps1.xml><?xml version="1.0" encoding="utf-8"?>
<ds:datastoreItem xmlns:ds="http://schemas.openxmlformats.org/officeDocument/2006/customXml" ds:itemID="{62BA831C-D07F-4DF3-B131-AB969E8D2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2014-04-28T08:13:00Z</dcterms:created>
  <dcterms:modified xsi:type="dcterms:W3CDTF">2014-04-28T08:13:00Z</dcterms:modified>
</cp:coreProperties>
</file>