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8243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B6DEFC8-BAE0-46B8-88EB-918B4DCA6742}"/>
          <w:text/>
        </w:sdtPr>
        <w:sdtContent>
          <w:r w:rsidR="000919EF">
            <w:t>Лот № А-2.18.14 «Детали трубопроводов (фасонные изделия)»</w:t>
          </w:r>
        </w:sdtContent>
      </w:sdt>
    </w:p>
    <w:p w:rsidR="003B252E" w:rsidRPr="007C2385" w:rsidRDefault="0098243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B6DEFC8-BAE0-46B8-88EB-918B4DCA6742}"/>
          <w:text/>
        </w:sdtPr>
        <w:sdtContent>
          <w:r w:rsidR="000919EF">
            <w:t>2</w:t>
          </w:r>
          <w:r w:rsidR="008969E6">
            <w:t>6</w:t>
          </w:r>
          <w:r w:rsidR="000919EF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969E6">
            <w:t>А-2.18.14</w:t>
          </w:r>
          <w:proofErr w:type="gramStart"/>
          <w:r w:rsidR="008969E6">
            <w:t>/Д</w:t>
          </w:r>
          <w:proofErr w:type="gramEnd"/>
        </w:sdtContent>
      </w:sdt>
    </w:p>
    <w:p w:rsidR="004D4484" w:rsidRPr="005F6AB9" w:rsidRDefault="0098243C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B6DEFC8-BAE0-46B8-88EB-918B4DCA6742}"/>
          <w:text/>
        </w:sdtPr>
        <w:sdtContent>
          <w:r w:rsidR="000919EF">
            <w:rPr>
              <w:iCs/>
              <w:color w:val="000000"/>
              <w:sz w:val="24"/>
            </w:rPr>
            <w:t>2</w:t>
          </w:r>
          <w:r w:rsidR="008969E6">
            <w:rPr>
              <w:iCs/>
              <w:color w:val="000000"/>
              <w:sz w:val="24"/>
            </w:rPr>
            <w:t>6</w:t>
          </w:r>
          <w:r w:rsidR="000919EF">
            <w:rPr>
              <w:iCs/>
              <w:color w:val="000000"/>
              <w:sz w:val="24"/>
            </w:rPr>
            <w:t xml:space="preserve">.03.2014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B6DEFC8-BAE0-46B8-88EB-918B4DCA6742}"/>
          <w:text/>
        </w:sdtPr>
        <w:sdtContent>
          <w:r w:rsidR="000919EF">
            <w:rPr>
              <w:sz w:val="24"/>
              <w:szCs w:val="24"/>
            </w:rPr>
            <w:t>Лот № А-2.18.14 «Детали трубопроводов (фасонные изделия)»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B6DEFC8-BAE0-46B8-88EB-918B4DCA6742}"/>
          <w:text/>
        </w:sdtPr>
        <w:sdtContent>
          <w:r w:rsidR="000919EF">
            <w:rPr>
              <w:iCs/>
              <w:color w:val="000000"/>
              <w:sz w:val="24"/>
              <w:szCs w:val="24"/>
            </w:rPr>
            <w:t xml:space="preserve">20.03.2014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8969E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8243C" w:rsidRDefault="000922CE">
            <w:pPr>
              <w:jc w:val="center"/>
              <w:rPr>
                <w:sz w:val="20"/>
              </w:rPr>
            </w:pPr>
            <w:r w:rsidRPr="008969E6">
              <w:rPr>
                <w:sz w:val="20"/>
              </w:rPr>
              <w:t>Претендент №1 Дата подачи: 20.03.2014 Время 10:27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243C" w:rsidRDefault="00092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2990</w:t>
            </w:r>
          </w:p>
        </w:tc>
        <w:tc>
          <w:tcPr>
            <w:tcW w:w="1397" w:type="pct"/>
            <w:tcFitText/>
          </w:tcPr>
          <w:p w:rsidR="006747ED" w:rsidRPr="008969E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243C" w:rsidRDefault="000922CE">
            <w:pPr>
              <w:jc w:val="center"/>
              <w:rPr>
                <w:sz w:val="20"/>
              </w:rPr>
            </w:pPr>
            <w:r w:rsidRPr="008969E6">
              <w:rPr>
                <w:sz w:val="20"/>
              </w:rPr>
              <w:t>3</w:t>
            </w:r>
            <w:r w:rsidR="008969E6">
              <w:rPr>
                <w:sz w:val="20"/>
              </w:rPr>
              <w:t> </w:t>
            </w:r>
            <w:r w:rsidRPr="008969E6">
              <w:rPr>
                <w:sz w:val="20"/>
              </w:rPr>
              <w:t>000</w:t>
            </w:r>
            <w:r w:rsidR="008969E6" w:rsidRPr="008969E6">
              <w:rPr>
                <w:sz w:val="20"/>
              </w:rPr>
              <w:t xml:space="preserve"> </w:t>
            </w:r>
            <w:r w:rsidRPr="008969E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8243C" w:rsidRDefault="00092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20.03.2014 Время 11:51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243C" w:rsidRDefault="00092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2976</w:t>
            </w:r>
          </w:p>
        </w:tc>
        <w:tc>
          <w:tcPr>
            <w:tcW w:w="1397" w:type="pct"/>
            <w:tcFitText/>
          </w:tcPr>
          <w:p w:rsidR="006747ED" w:rsidRPr="008969E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243C" w:rsidRDefault="000922CE">
            <w:pPr>
              <w:jc w:val="center"/>
              <w:rPr>
                <w:sz w:val="20"/>
              </w:rPr>
            </w:pPr>
            <w:r w:rsidRPr="008969E6">
              <w:rPr>
                <w:sz w:val="20"/>
              </w:rPr>
              <w:t>3</w:t>
            </w:r>
            <w:r w:rsidR="008969E6">
              <w:rPr>
                <w:sz w:val="20"/>
              </w:rPr>
              <w:t> </w:t>
            </w:r>
            <w:r w:rsidRPr="008969E6">
              <w:rPr>
                <w:sz w:val="20"/>
              </w:rPr>
              <w:t>000</w:t>
            </w:r>
            <w:r w:rsidR="008969E6" w:rsidRPr="008969E6">
              <w:rPr>
                <w:sz w:val="20"/>
              </w:rPr>
              <w:t xml:space="preserve"> </w:t>
            </w:r>
            <w:r w:rsidRPr="008969E6">
              <w:rPr>
                <w:sz w:val="20"/>
              </w:rPr>
              <w:t>000,00</w:t>
            </w:r>
          </w:p>
        </w:tc>
      </w:tr>
    </w:tbl>
    <w:p w:rsidR="00A934F9" w:rsidRPr="008969E6" w:rsidRDefault="004B5E69" w:rsidP="00A934F9">
      <w:pPr>
        <w:pStyle w:val="a7"/>
        <w:ind w:left="0"/>
        <w:rPr>
          <w:iCs/>
          <w:color w:val="000000"/>
          <w:sz w:val="24"/>
          <w:szCs w:val="24"/>
        </w:rPr>
      </w:pPr>
      <w:r w:rsidRPr="008969E6">
        <w:rPr>
          <w:iCs/>
          <w:color w:val="000000"/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iCs/>
            <w:color w:val="000000"/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B6DEFC8-BAE0-46B8-88EB-918B4DCA6742}"/>
          <w:text/>
        </w:sdtPr>
        <w:sdtContent>
          <w:r w:rsidR="000919EF" w:rsidRPr="008969E6">
            <w:rPr>
              <w:iCs/>
              <w:color w:val="000000"/>
              <w:sz w:val="24"/>
              <w:szCs w:val="24"/>
            </w:rPr>
            <w:t>Лот № А-2.18.14 «Детали трубопроводов (фасонные изделия)»</w:t>
          </w:r>
        </w:sdtContent>
      </w:sdt>
      <w:r w:rsidRPr="008969E6">
        <w:rPr>
          <w:iCs/>
          <w:color w:val="000000"/>
          <w:sz w:val="24"/>
          <w:szCs w:val="24"/>
        </w:rPr>
        <w:t>, Аукционная комиссия решила:</w:t>
      </w:r>
    </w:p>
    <w:p w:rsidR="004B5E69" w:rsidRPr="008969E6" w:rsidRDefault="004B5E69" w:rsidP="004B5E69">
      <w:pPr>
        <w:pStyle w:val="a7"/>
        <w:numPr>
          <w:ilvl w:val="0"/>
          <w:numId w:val="1"/>
        </w:numPr>
        <w:rPr>
          <w:iCs/>
          <w:color w:val="000000"/>
          <w:sz w:val="24"/>
          <w:szCs w:val="24"/>
        </w:rPr>
      </w:pPr>
      <w:r w:rsidRPr="008969E6">
        <w:rPr>
          <w:iCs/>
          <w:color w:val="000000"/>
          <w:sz w:val="24"/>
          <w:szCs w:val="24"/>
        </w:rPr>
        <w:t xml:space="preserve">Допустить </w:t>
      </w:r>
      <w:sdt>
        <w:sdtPr>
          <w:rPr>
            <w:iCs/>
            <w:color w:val="000000"/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B6DEFC8-BAE0-46B8-88EB-918B4DCA6742}"/>
          <w:text/>
        </w:sdtPr>
        <w:sdtContent>
          <w:r w:rsidR="000919EF" w:rsidRPr="008969E6">
            <w:rPr>
              <w:iCs/>
              <w:color w:val="000000"/>
              <w:sz w:val="24"/>
              <w:szCs w:val="24"/>
            </w:rPr>
            <w:t>Претендента №1, Претендента №2</w:t>
          </w:r>
        </w:sdtContent>
      </w:sdt>
      <w:r w:rsidRPr="008969E6">
        <w:rPr>
          <w:iCs/>
          <w:color w:val="000000"/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824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824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22C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19EF"/>
    <w:rsid w:val="000922CE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69E6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243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401D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05D0C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05D0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Лот № А-2.18.14 «Детали трубопроводов (фасонные изделия)»</LotDesctiption>
    <SessionStartTime>26.03.2014 г. 10:00 </SessionStartTime>
    <SessionEndTime>17:00</SessionEndTime>
    <SessionEnd>20.03.2014 г. 17:00 </SessionEnd>
  </LotInfo>
  <Company>
    <Date>26 марта 2014 г.</Date>
  </Company>
  <Request>
    <Name>Претендент №1
Дата подачи: 20.03.2014
Время 10:27 мск</Name>
    <Money>3000000,00</Money>
    <RequestDate>2014-03-20T10:27:14.277</RequestDate>
    <RequestNumber>2990</RequestNumber>
  </Request>
  <Request>
    <Name>Претендент №2
Дата подачи: 20.03.2014
Время 11:51 мск</Name>
    <Money>3000000,00</Money>
    <RequestDate>2014-03-20T11:51:33.293</RequestDate>
    <RequestNumber>2976</RequestNumber>
  </Request>
</root>
</file>

<file path=customXml/itemProps1.xml><?xml version="1.0" encoding="utf-8"?>
<ds:datastoreItem xmlns:ds="http://schemas.openxmlformats.org/officeDocument/2006/customXml" ds:itemID="{0B6DEFC8-BAE0-46B8-88EB-918B4DCA67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2014-03-27T06:23:00Z</cp:lastPrinted>
  <dcterms:created xsi:type="dcterms:W3CDTF">2014-03-27T06:23:00Z</dcterms:created>
  <dcterms:modified xsi:type="dcterms:W3CDTF">2014-03-27T06:24:00Z</dcterms:modified>
</cp:coreProperties>
</file>