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77BA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44CCF69-8634-4C08-AD2E-59AD90D0FE0B}"/>
          <w:text/>
        </w:sdtPr>
        <w:sdtContent>
          <w:r w:rsidR="00A34E40">
            <w:t>Лот № В-2.63.14 «Специализированное оборудование и материалы (Оборудование КНС)»</w:t>
          </w:r>
        </w:sdtContent>
      </w:sdt>
    </w:p>
    <w:p w:rsidR="003B252E" w:rsidRPr="007C2385" w:rsidRDefault="00477BA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44CCF69-8634-4C08-AD2E-59AD90D0FE0B}"/>
          <w:text/>
        </w:sdtPr>
        <w:sdtContent>
          <w:r w:rsidR="00A34E40">
            <w:t>26 февраля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F44CCF69-8634-4C08-AD2E-59AD90D0FE0B}"/>
          <w:text/>
        </w:sdtPr>
        <w:sdtContent>
          <w:r w:rsidR="008D3611" w:rsidRPr="004F113C">
            <w:t>246/И</w:t>
          </w:r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F44CCF69-8634-4C08-AD2E-59AD90D0FE0B}"/>
        <w:text/>
      </w:sdtPr>
      <w:sdtContent>
        <w:p w:rsidR="004D4484" w:rsidRPr="004D4484" w:rsidRDefault="00A34E40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26.02.2014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F44CCF69-8634-4C08-AD2E-59AD90D0FE0B}"/>
          <w:text/>
        </w:sdtPr>
        <w:sdtContent>
          <w:r w:rsidR="00A34E40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F44CCF69-8634-4C08-AD2E-59AD90D0FE0B}"/>
          <w:text/>
        </w:sdtPr>
        <w:sdtContent>
          <w:r w:rsidR="00A34E40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F44CCF69-8634-4C08-AD2E-59AD90D0FE0B}"/>
          <w:text/>
        </w:sdtPr>
        <w:sdtContent>
          <w:r w:rsidR="00A34E40">
            <w:rPr>
              <w:sz w:val="24"/>
              <w:szCs w:val="24"/>
              <w:u w:val="single"/>
            </w:rPr>
            <w:t>8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77BA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F44CCF69-8634-4C08-AD2E-59AD90D0FE0B}"/>
                <w:text/>
              </w:sdtPr>
              <w:sdtContent>
                <w:r w:rsidR="00A34E40">
                  <w:rPr>
                    <w:b/>
                    <w:sz w:val="24"/>
                    <w:szCs w:val="24"/>
                  </w:rPr>
                  <w:t>Лот № В-2.63.14 «Специализированное оборудование и материалы (Оборудование КНС)»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F44CCF69-8634-4C08-AD2E-59AD90D0FE0B}"/>
              <w:text/>
            </w:sdtPr>
            <w:sdtContent>
              <w:p w:rsidR="00653A66" w:rsidRPr="00AB09E5" w:rsidRDefault="00A34E40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2979183,33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F44CCF69-8634-4C08-AD2E-59AD90D0FE0B}"/>
              <w:text/>
            </w:sdtPr>
            <w:sdtContent>
              <w:p w:rsidR="00653A66" w:rsidRPr="00AB09E5" w:rsidRDefault="00A34E40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3515436,33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D3611">
        <w:rPr>
          <w:rFonts w:ascii="Times New Roman" w:hAnsi="Times New Roman"/>
          <w:b/>
          <w:sz w:val="24"/>
          <w:szCs w:val="24"/>
        </w:rPr>
        <w:t>05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D3611">
        <w:rPr>
          <w:rFonts w:ascii="Times New Roman" w:hAnsi="Times New Roman"/>
          <w:b/>
          <w:sz w:val="24"/>
          <w:szCs w:val="24"/>
        </w:rPr>
        <w:t xml:space="preserve"> марта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F44CCF69-8634-4C08-AD2E-59AD90D0FE0B}"/>
              <w:text/>
            </w:sdtPr>
            <w:sdtContent>
              <w:p w:rsidR="00AB09E5" w:rsidRPr="002E5894" w:rsidRDefault="00A34E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Резервуарный завод «ВЕССЕЛ»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F44CCF69-8634-4C08-AD2E-59AD90D0FE0B}"/>
              <w:text/>
            </w:sdtPr>
            <w:sdtContent>
              <w:p w:rsidR="00AB09E5" w:rsidRPr="002E5894" w:rsidRDefault="00A34E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 w:rsidRPr="004F113C">
                  <w:rPr>
                    <w:sz w:val="24"/>
                    <w:szCs w:val="24"/>
                  </w:rPr>
                  <w:t xml:space="preserve">Российская Федерация 392029, </w:t>
                </w:r>
                <w:r w:rsidR="004F113C" w:rsidRPr="004F113C">
                  <w:rPr>
                    <w:sz w:val="24"/>
                    <w:szCs w:val="24"/>
                  </w:rPr>
                  <w:t xml:space="preserve">г. </w:t>
                </w:r>
                <w:r w:rsidRPr="004F113C">
                  <w:rPr>
                    <w:sz w:val="24"/>
                    <w:szCs w:val="24"/>
                  </w:rPr>
                  <w:t>Тамбов, ул. Бастионная, д.8К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F44CCF69-8634-4C08-AD2E-59AD90D0FE0B}"/>
                <w:text/>
              </w:sdtPr>
              <w:sdtContent>
                <w:r w:rsidR="00A34E40">
                  <w:rPr>
                    <w:sz w:val="24"/>
                    <w:szCs w:val="24"/>
                  </w:rPr>
                  <w:t>6829069171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F44CCF69-8634-4C08-AD2E-59AD90D0FE0B}"/>
                <w:text/>
              </w:sdtPr>
              <w:sdtContent>
                <w:r w:rsidR="00A34E40">
                  <w:rPr>
                    <w:sz w:val="24"/>
                    <w:szCs w:val="24"/>
                  </w:rPr>
                  <w:t>682901001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4F113C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4F113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77BA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1950000,00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Один миллион девятьсот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77BA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351000,00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триста пятьдесят одна тысяча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77BA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2301000,00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два миллиона триста одна тысяча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F44CCF69-8634-4C08-AD2E-59AD90D0FE0B}"/>
                <w:text/>
              </w:sdtPr>
              <w:sdtContent>
                <w:proofErr w:type="spellStart"/>
                <w:r w:rsidR="00A34E40">
                  <w:rPr>
                    <w:sz w:val="24"/>
                    <w:szCs w:val="24"/>
                  </w:rPr>
                  <w:t>Перевёртов</w:t>
                </w:r>
                <w:proofErr w:type="spellEnd"/>
                <w:r w:rsidR="00A34E40">
                  <w:rPr>
                    <w:sz w:val="24"/>
                    <w:szCs w:val="24"/>
                  </w:rPr>
                  <w:t xml:space="preserve"> Олег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F44CCF69-8634-4C08-AD2E-59AD90D0FE0B}"/>
              <w:text/>
            </w:sdtPr>
            <w:sdtContent>
              <w:p w:rsidR="00AB09E5" w:rsidRPr="002E5894" w:rsidRDefault="00A34E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"ТД "</w:t>
                </w:r>
                <w:proofErr w:type="spellStart"/>
                <w:r>
                  <w:rPr>
                    <w:sz w:val="24"/>
                    <w:szCs w:val="24"/>
                  </w:rPr>
                  <w:t>СпецтехкомплектПоставка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F44CCF69-8634-4C08-AD2E-59AD90D0FE0B}"/>
              <w:text/>
            </w:sdtPr>
            <w:sdtContent>
              <w:p w:rsidR="00AB09E5" w:rsidRPr="002E5894" w:rsidRDefault="00A34E40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127055, г. Москва, ул. </w:t>
                </w:r>
                <w:proofErr w:type="spellStart"/>
                <w:r>
                  <w:rPr>
                    <w:sz w:val="24"/>
                    <w:szCs w:val="24"/>
                  </w:rPr>
                  <w:t>Новослободская</w:t>
                </w:r>
                <w:proofErr w:type="spellEnd"/>
                <w:r>
                  <w:rPr>
                    <w:sz w:val="24"/>
                    <w:szCs w:val="24"/>
                  </w:rPr>
                  <w:t>, д. 14/19, стр.1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F44CCF69-8634-4C08-AD2E-59AD90D0FE0B}"/>
                <w:text/>
              </w:sdtPr>
              <w:sdtContent>
                <w:r w:rsidR="00A34E40">
                  <w:rPr>
                    <w:sz w:val="24"/>
                    <w:szCs w:val="24"/>
                  </w:rPr>
                  <w:t>7737112654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F44CCF69-8634-4C08-AD2E-59AD90D0FE0B}"/>
                <w:text/>
              </w:sdtPr>
              <w:sdtContent>
                <w:r w:rsidR="00A34E40">
                  <w:rPr>
                    <w:sz w:val="24"/>
                    <w:szCs w:val="24"/>
                  </w:rPr>
                  <w:t>770701001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77BA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2488000,00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Два миллиона четыреста восемьдесят восемь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77BA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447840,00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четыреста сорок семь тысяч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77BA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2935840,00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F44CCF69-8634-4C08-AD2E-59AD90D0FE0B}"/>
                <w:text/>
              </w:sdtPr>
              <w:sdtContent>
                <w:r w:rsidR="00A34E40">
                  <w:rPr>
                    <w:iCs/>
                    <w:color w:val="000000"/>
                    <w:sz w:val="24"/>
                    <w:szCs w:val="24"/>
                  </w:rPr>
                  <w:t>два миллиона девятьсот тридцать пять тысяч восемьсот сорок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F44CCF69-8634-4C08-AD2E-59AD90D0FE0B}"/>
                <w:text/>
              </w:sdtPr>
              <w:sdtContent>
                <w:proofErr w:type="spellStart"/>
                <w:r w:rsidR="00A34E40">
                  <w:rPr>
                    <w:sz w:val="24"/>
                    <w:szCs w:val="24"/>
                  </w:rPr>
                  <w:t>Рябичев</w:t>
                </w:r>
                <w:proofErr w:type="spellEnd"/>
                <w:r w:rsidR="00A34E40">
                  <w:rPr>
                    <w:sz w:val="24"/>
                    <w:szCs w:val="24"/>
                  </w:rPr>
                  <w:t xml:space="preserve"> Валерий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B544BF">
      <w:pPr>
        <w:pStyle w:val="10"/>
        <w:rPr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D" w:rsidRDefault="00EB3CFD">
      <w:r>
        <w:separator/>
      </w:r>
    </w:p>
  </w:endnote>
  <w:endnote w:type="continuationSeparator" w:id="0">
    <w:p w:rsidR="00EB3CFD" w:rsidRDefault="00EB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77BA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77BA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F113C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D" w:rsidRDefault="00EB3CFD">
      <w:r>
        <w:separator/>
      </w:r>
    </w:p>
  </w:footnote>
  <w:footnote w:type="continuationSeparator" w:id="0">
    <w:p w:rsidR="00EB3CFD" w:rsidRDefault="00EB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77BAC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113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6EE5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3611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34E40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35EC0"/>
    <w:rsid w:val="00B400BC"/>
    <w:rsid w:val="00B43311"/>
    <w:rsid w:val="00B43B41"/>
    <w:rsid w:val="00B440AE"/>
    <w:rsid w:val="00B544BF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0EA0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2C5D91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95C71"/>
    <w:rsid w:val="007D720B"/>
    <w:rsid w:val="0085196D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E1E0F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E1E0F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В-2.63.14 «Специализированное оборудование и материалы (Оборудование КНС)»</LotDesctiption>
    <UpLimitWithoutNDS>2979183,33</UpLimitWithoutNDS>
    <UpLimitWithNDS>3515436,33</UpLimitWithNDS>
    <SessionStartTime>10:00</SessionStartTime>
    <SessionEndTime>11:00</SessionEndTime>
    <SessionEnd>26.02.2014 г. 11:00 ч.</SessionEnd>
    <InvitedUsersCount>8</InvitedUsersCount>
  </LotInfo>
  <Company>
    <CompanyName>ООО Резервуарный завод «ВЕССЕЛ»</CompanyName>
    <CompanyPresident>Перевёртов Олег Николаевич</CompanyPresident>
    <Date>26 февраля 2014 г.</Date>
    <SubNumber>246/И</SubNumber>
    <Time>11 час. 00 мин.</Time>
    <OrganisationName>ООО Резервуарный завод «ВЕССЕЛ»</OrganisationName>
    <OrganisationAdres>Российская Федерация 392029, г. Тамбов, ул. Бастионная, д.8К</OrganisationAdres>
    <INN>6829069171</INN>
    <KPP>682901001</KPP>
    <CurrentAccount/>
    <BankName/>
    <CorrespondentAccount/>
    <BIK/>
    <Phone>8 (47541) 4-58-56, 8 (906) 596-62-50</Phone>
    <Fax>8 (47541) 3-67-47</Fax>
    <Email/>
    <AmountWithoutNDS>1950000,00</AmountWithoutNDS>
    <AmountWithoutNDSStr>Один миллион девятьсот пятьдесят тысяч рублей 00 копеек</AmountWithoutNDSStr>
    <PecentOfNDS>18,00</PecentOfNDS>
    <NDS>351000,00</NDS>
    <NDSStr>триста пятьдесят одна тысяча рублей 00 копеек</NDSStr>
    <Sum>2301000,00</Sum>
    <SumStr>два миллиона триста одна тысяча рублей 00 копеек</SumStr>
  </Company>
  <Company>
    <CompanyName>ООО "ТД "СпецтехкомплектПоставка"</CompanyName>
    <CompanyPresident>Рябичев Валерий Александрович</CompanyPresident>
    <Date>26 февраля 2014 г.</Date>
    <SubNumber>2</SubNumber>
    <Time>11 час. 00 мин.</Time>
    <OrganisationName>ООО "ТД "СпецтехкомплектПоставка"</OrganisationName>
    <OrganisationAdres>127055, г. Москва, ул. Новослободская, д. 14/19, стр.1</OrganisationAdres>
    <INN>7737112654</INN>
    <KPP>770701001</KPP>
    <CurrentAccount/>
    <BankName/>
    <CorrespondentAccount/>
    <BIK/>
    <Phone>(499) 557-02-80, доб. 14 </Phone>
    <Fax>(499) 557-02-80</Fax>
    <Email/>
    <AmountWithoutNDS>2488000,00</AmountWithoutNDS>
    <AmountWithoutNDSStr>Два миллиона четыреста восемьдесят восемь тысяч рублей 00 копеек</AmountWithoutNDSStr>
    <PecentOfNDS>18,00</PecentOfNDS>
    <NDS>447840,00</NDS>
    <NDSStr>четыреста сорок семь тысяч восемьсот сорок рублей 00 копеек</NDSStr>
    <Sum>2935840,00</Sum>
    <SumStr>два миллиона девятьсот тридцать пять тысяч восемьсот сорок рублей 00 копеек</SumStr>
  </Company>
</root>
</file>

<file path=customXml/itemProps1.xml><?xml version="1.0" encoding="utf-8"?>
<ds:datastoreItem xmlns:ds="http://schemas.openxmlformats.org/officeDocument/2006/customXml" ds:itemID="{F44CCF69-8634-4C08-AD2E-59AD90D0FE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4</cp:revision>
  <dcterms:created xsi:type="dcterms:W3CDTF">2014-02-26T07:13:00Z</dcterms:created>
  <dcterms:modified xsi:type="dcterms:W3CDTF">2014-02-26T07:18:00Z</dcterms:modified>
</cp:coreProperties>
</file>