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C221F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5826D7A-E726-46FD-AFA5-10CF08804EA5}"/>
          <w:text/>
        </w:sdtPr>
        <w:sdtContent>
          <w:r w:rsidR="001B7BF3">
            <w:t>Лот № 56-2014-РЭН-27 «Питьевая вода ВРНУ».</w:t>
          </w:r>
        </w:sdtContent>
      </w:sdt>
    </w:p>
    <w:p w:rsidR="003B252E" w:rsidRPr="007C2385" w:rsidRDefault="002C221F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5826D7A-E726-46FD-AFA5-10CF08804EA5}"/>
          <w:text/>
        </w:sdtPr>
        <w:sdtContent>
          <w:r w:rsidR="001B7BF3">
            <w:t>27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5826D7A-E726-46FD-AFA5-10CF08804EA5}"/>
          <w:text/>
        </w:sdtPr>
        <w:sdtContent>
          <w:r w:rsidR="001C6DBE">
            <w:t>29-БНП/И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A5826D7A-E726-46FD-AFA5-10CF08804EA5}"/>
        <w:text/>
      </w:sdtPr>
      <w:sdtContent>
        <w:p w:rsidR="004D4484" w:rsidRPr="004D4484" w:rsidRDefault="001B7BF3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27.12.2013 г. 14:00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A5826D7A-E726-46FD-AFA5-10CF08804EA5}"/>
          <w:text/>
        </w:sdtPr>
        <w:sdtContent>
          <w:r w:rsidR="001B7BF3">
            <w:rPr>
              <w:sz w:val="24"/>
              <w:szCs w:val="24"/>
              <w:u w:val="single"/>
            </w:rPr>
            <w:t>13:00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A5826D7A-E726-46FD-AFA5-10CF08804EA5}"/>
          <w:text/>
        </w:sdtPr>
        <w:sdtContent>
          <w:r w:rsidR="001B7BF3">
            <w:rPr>
              <w:sz w:val="24"/>
              <w:szCs w:val="24"/>
              <w:u w:val="single"/>
            </w:rPr>
            <w:t>14:00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A5826D7A-E726-46FD-AFA5-10CF08804EA5}"/>
          <w:text/>
        </w:sdtPr>
        <w:sdtContent>
          <w:r w:rsidR="001B7BF3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2C221F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A5826D7A-E726-46FD-AFA5-10CF08804EA5}"/>
                <w:text/>
              </w:sdtPr>
              <w:sdtContent>
                <w:r w:rsidR="001B7BF3">
                  <w:rPr>
                    <w:b/>
                    <w:sz w:val="24"/>
                    <w:szCs w:val="24"/>
                  </w:rPr>
                  <w:t>Лот № 56-2014-РЭН-27 «Питьевая вода ВРНУ».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A5826D7A-E726-46FD-AFA5-10CF08804EA5}"/>
              <w:text/>
            </w:sdtPr>
            <w:sdtContent>
              <w:p w:rsidR="00653A66" w:rsidRPr="00AB09E5" w:rsidRDefault="001B7BF3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144666,40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A5826D7A-E726-46FD-AFA5-10CF08804EA5}"/>
              <w:text/>
            </w:sdtPr>
            <w:sdtContent>
              <w:p w:rsidR="00653A66" w:rsidRPr="00AB09E5" w:rsidRDefault="001B7BF3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170706,35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1C6DBE" w:rsidRPr="002D65D4" w:rsidRDefault="001C6DBE" w:rsidP="001C6DBE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2D65D4">
        <w:rPr>
          <w:sz w:val="24"/>
          <w:szCs w:val="24"/>
        </w:rPr>
        <w:t>п.6.8. Правил проведения торгов  торги  признаны не состоявшимися,  ввиду  наличия  только  одного  участника.</w:t>
      </w:r>
    </w:p>
    <w:p w:rsidR="001C6DBE" w:rsidRDefault="001C6DBE" w:rsidP="001C6DBE">
      <w:pPr>
        <w:pStyle w:val="Normal1"/>
        <w:rPr>
          <w:rFonts w:ascii="Times New Roman" w:hAnsi="Times New Roman"/>
          <w:sz w:val="24"/>
          <w:szCs w:val="24"/>
        </w:rPr>
      </w:pPr>
      <w:r w:rsidRPr="002D65D4">
        <w:rPr>
          <w:rFonts w:ascii="Times New Roman" w:hAnsi="Times New Roman"/>
          <w:sz w:val="24"/>
          <w:szCs w:val="24"/>
        </w:rPr>
        <w:t xml:space="preserve">Биржа предлагает единственному участнику </w:t>
      </w:r>
      <w:r>
        <w:rPr>
          <w:rFonts w:ascii="Times New Roman" w:hAnsi="Times New Roman"/>
          <w:sz w:val="24"/>
          <w:szCs w:val="24"/>
        </w:rPr>
        <w:t>заключить Д</w:t>
      </w:r>
      <w:r w:rsidRPr="002D65D4">
        <w:rPr>
          <w:rFonts w:ascii="Times New Roman" w:hAnsi="Times New Roman"/>
          <w:sz w:val="24"/>
          <w:szCs w:val="24"/>
        </w:rPr>
        <w:t xml:space="preserve">оговор </w:t>
      </w:r>
      <w:r w:rsidRPr="002D65D4">
        <w:rPr>
          <w:iCs/>
          <w:color w:val="000000"/>
          <w:sz w:val="24"/>
          <w:szCs w:val="24"/>
        </w:rPr>
        <w:t>на поставку продукции на условиях предложенной цены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3049F" w:rsidRPr="00653A66" w:rsidRDefault="001C6DBE" w:rsidP="001C6DBE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необходимо подписать </w:t>
      </w:r>
      <w:r>
        <w:rPr>
          <w:iCs/>
          <w:color w:val="000000"/>
          <w:sz w:val="24"/>
          <w:szCs w:val="24"/>
        </w:rPr>
        <w:t xml:space="preserve">до </w:t>
      </w:r>
      <w:r w:rsidRPr="001C6DBE">
        <w:rPr>
          <w:rFonts w:ascii="Times New Roman" w:hAnsi="Times New Roman"/>
          <w:sz w:val="24"/>
          <w:szCs w:val="24"/>
        </w:rPr>
        <w:t>«10</w:t>
      </w:r>
      <w:r w:rsidRPr="004D42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</w:t>
      </w:r>
      <w:r w:rsidRPr="001C6DBE">
        <w:rPr>
          <w:rFonts w:ascii="Times New Roman" w:hAnsi="Times New Roman"/>
          <w:sz w:val="24"/>
          <w:szCs w:val="24"/>
        </w:rPr>
        <w:t xml:space="preserve"> 2014</w:t>
      </w:r>
      <w:r w:rsidRPr="002D65D4">
        <w:rPr>
          <w:iCs/>
          <w:color w:val="000000"/>
          <w:sz w:val="24"/>
          <w:szCs w:val="24"/>
        </w:rPr>
        <w:t xml:space="preserve"> г.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1C6DBE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аукциона</w:t>
      </w:r>
      <w:r w:rsidR="00653A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5826D7A-E726-46FD-AFA5-10CF08804EA5}"/>
              <w:text/>
            </w:sdtPr>
            <w:sdtContent>
              <w:p w:rsidR="00AB09E5" w:rsidRPr="002E5894" w:rsidRDefault="0022187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 w:rsidRPr="00221878">
                  <w:rPr>
                    <w:sz w:val="24"/>
                    <w:szCs w:val="24"/>
                  </w:rPr>
                  <w:t xml:space="preserve">Индивидуальный предприниматель </w:t>
                </w:r>
                <w:proofErr w:type="spellStart"/>
                <w:r w:rsidRPr="00221878">
                  <w:rPr>
                    <w:sz w:val="24"/>
                    <w:szCs w:val="24"/>
                  </w:rPr>
                  <w:t>Шелудько</w:t>
                </w:r>
                <w:proofErr w:type="spellEnd"/>
                <w:r w:rsidRPr="00221878">
                  <w:rPr>
                    <w:sz w:val="24"/>
                    <w:szCs w:val="24"/>
                  </w:rPr>
                  <w:t xml:space="preserve"> Алина Владимировна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5826D7A-E726-46FD-AFA5-10CF08804EA5}"/>
              <w:text/>
            </w:sdtPr>
            <w:sdtContent>
              <w:p w:rsidR="00AB09E5" w:rsidRPr="002E5894" w:rsidRDefault="001B7BF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182112 Псковская обл., г. Великие Луки</w:t>
                </w:r>
                <w:proofErr w:type="gramStart"/>
                <w:r>
                  <w:rPr>
                    <w:sz w:val="24"/>
                    <w:szCs w:val="24"/>
                  </w:rPr>
                  <w:t xml:space="preserve">  У</w:t>
                </w:r>
                <w:proofErr w:type="gramEnd"/>
                <w:r>
                  <w:rPr>
                    <w:sz w:val="24"/>
                    <w:szCs w:val="24"/>
                  </w:rPr>
                  <w:t xml:space="preserve">л. Рабочая д.1, кор.1, кв. 12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21878" w:rsidRDefault="00AB09E5" w:rsidP="00221878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5826D7A-E726-46FD-AFA5-10CF08804EA5}"/>
                <w:text/>
              </w:sdtPr>
              <w:sdtContent>
                <w:r w:rsidR="001B7BF3">
                  <w:rPr>
                    <w:sz w:val="24"/>
                    <w:szCs w:val="24"/>
                  </w:rPr>
                  <w:t>602507246210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C221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5826D7A-E726-46FD-AFA5-10CF08804EA5}"/>
                <w:text/>
              </w:sdtPr>
              <w:sdtContent>
                <w:r w:rsidR="001B7BF3">
                  <w:rPr>
                    <w:iCs/>
                    <w:color w:val="000000"/>
                    <w:sz w:val="24"/>
                    <w:szCs w:val="24"/>
                  </w:rPr>
                  <w:t>144666,40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5826D7A-E726-46FD-AFA5-10CF08804EA5}"/>
                <w:text/>
              </w:sdtPr>
              <w:sdtContent>
                <w:r w:rsidR="001B7BF3">
                  <w:rPr>
                    <w:iCs/>
                    <w:color w:val="000000"/>
                    <w:sz w:val="24"/>
                    <w:szCs w:val="24"/>
                  </w:rPr>
                  <w:t>Сто сорок четыре тысячи шестьсот шестьдесят шесть рублей 40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C221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5826D7A-E726-46FD-AFA5-10CF08804EA5}"/>
                <w:text/>
              </w:sdtPr>
              <w:sdtContent>
                <w:r w:rsidR="001B7BF3">
                  <w:rPr>
                    <w:iCs/>
                    <w:color w:val="000000"/>
                    <w:sz w:val="24"/>
                    <w:szCs w:val="24"/>
                  </w:rPr>
                  <w:t>26039,95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5826D7A-E726-46FD-AFA5-10CF08804EA5}"/>
                <w:text/>
              </w:sdtPr>
              <w:sdtContent>
                <w:r w:rsidR="001B7BF3">
                  <w:rPr>
                    <w:iCs/>
                    <w:color w:val="000000"/>
                    <w:sz w:val="24"/>
                    <w:szCs w:val="24"/>
                  </w:rPr>
                  <w:t>двадцать шесть тысяч тридцать девять рублей 95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C221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5826D7A-E726-46FD-AFA5-10CF08804EA5}"/>
                <w:text/>
              </w:sdtPr>
              <w:sdtContent>
                <w:r w:rsidR="001B7BF3">
                  <w:rPr>
                    <w:iCs/>
                    <w:color w:val="000000"/>
                    <w:sz w:val="24"/>
                    <w:szCs w:val="24"/>
                  </w:rPr>
                  <w:t>170706,35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5826D7A-E726-46FD-AFA5-10CF08804EA5}"/>
                <w:text/>
              </w:sdtPr>
              <w:sdtContent>
                <w:r w:rsidR="001B7BF3">
                  <w:rPr>
                    <w:iCs/>
                    <w:color w:val="000000"/>
                    <w:sz w:val="24"/>
                    <w:szCs w:val="24"/>
                  </w:rPr>
                  <w:t>сто семьдесят тысяч семьсот шесть рублей 35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1C6DB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1C6DBE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A5826D7A-E726-46FD-AFA5-10CF08804EA5}"/>
                <w:text/>
              </w:sdtPr>
              <w:sdtContent>
                <w:proofErr w:type="spellStart"/>
                <w:r w:rsidR="00221878" w:rsidRPr="00221878">
                  <w:rPr>
                    <w:sz w:val="24"/>
                    <w:szCs w:val="24"/>
                  </w:rPr>
                  <w:t>Шелудько</w:t>
                </w:r>
                <w:proofErr w:type="spellEnd"/>
                <w:r w:rsidR="00221878" w:rsidRPr="00221878">
                  <w:rPr>
                    <w:sz w:val="24"/>
                    <w:szCs w:val="24"/>
                  </w:rPr>
                  <w:t xml:space="preserve"> Алина Владимировна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 w:rsidP="00E20289">
      <w:pPr>
        <w:pStyle w:val="1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2C6A00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C221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C221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2028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B7BF3"/>
    <w:rsid w:val="001C3447"/>
    <w:rsid w:val="001C3B58"/>
    <w:rsid w:val="001C6DBE"/>
    <w:rsid w:val="001D2679"/>
    <w:rsid w:val="001F3B3F"/>
    <w:rsid w:val="00202B67"/>
    <w:rsid w:val="00211A6A"/>
    <w:rsid w:val="0021651D"/>
    <w:rsid w:val="00221515"/>
    <w:rsid w:val="00221878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221F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B7C1C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5A71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0289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74E96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2C43C9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8F2E61"/>
    <w:rsid w:val="00B06FBE"/>
    <w:rsid w:val="00B13CE9"/>
    <w:rsid w:val="00B21935"/>
    <w:rsid w:val="00B451C6"/>
    <w:rsid w:val="00BA050C"/>
    <w:rsid w:val="00BB51A0"/>
    <w:rsid w:val="00BF39A3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F39A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56-2014-РЭН-27 «Питьевая вода ВРНУ».</LotDesctiption>
    <UpLimitWithoutNDS>144666,40</UpLimitWithoutNDS>
    <UpLimitWithNDS>170706,35</UpLimitWithNDS>
    <SessionStartTime>13:00</SessionStartTime>
    <SessionEndTime>14:00</SessionEndTime>
    <SessionEnd>27.12.2013 г. 14:00 ч.</SessionEnd>
    <InvitedUsersCount>1</InvitedUsersCount>
  </LotInfo>
  <Company>
    <CompanyName/>
    <CompanyPresident>Шелудько Алина Владимировна</CompanyPresident>
    <Date>27 декабря 2013 г.</Date>
    <SubNumber>29-БНП/И</SubNumber>
    <Time>14 час. 00 мин.</Time>
    <OrganisationName>Индивидуальный предприниматель Шелудько Алина Владимировна</OrganisationName>
    <OrganisationAdres>182112 Псковская обл., г. Великие Луки  Ул. Рабочая д.1, кор.1, кв. 12 </OrganisationAdres>
    <INN>602507246210</INN>
    <KPP/>
    <CurrentAccount/>
    <BankName/>
    <CorrespondentAccount/>
    <BIK/>
    <Phone>(81153)5-01-03, моб. 911-356-13-84</Phone>
    <Fax/>
    <Email/>
    <AmountWithoutNDS>144666,40</AmountWithoutNDS>
    <AmountWithoutNDSStr>Сто сорок четыре тысячи шестьсот шестьдесят шесть рублей 40 копеек</AmountWithoutNDSStr>
    <PecentOfNDS>18,00</PecentOfNDS>
    <NDS>26039,95</NDS>
    <NDSStr>двадцать шесть тысяч тридцать девять рублей 95 копеек</NDSStr>
    <Sum>170706,35</Sum>
    <SumStr>сто семьдесят тысяч семьсот шесть рублей 35 копеек</SumStr>
  </Company>
</root>
</file>

<file path=customXml/itemProps1.xml><?xml version="1.0" encoding="utf-8"?>
<ds:datastoreItem xmlns:ds="http://schemas.openxmlformats.org/officeDocument/2006/customXml" ds:itemID="{A5826D7A-E726-46FD-AFA5-10CF08804E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dcterms:created xsi:type="dcterms:W3CDTF">2013-12-27T10:14:00Z</dcterms:created>
  <dcterms:modified xsi:type="dcterms:W3CDTF">2013-12-27T10:14:00Z</dcterms:modified>
</cp:coreProperties>
</file>