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623E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803B291-63C2-4A9D-8AEA-5E272E177963}"/>
          <w:text/>
        </w:sdtPr>
        <w:sdtContent>
          <w:r w:rsidR="00077945">
            <w:t>Лот № А-3.33.14 «Запорная арматура (шиберные задвижки DN&lt;1000мм)»</w:t>
          </w:r>
        </w:sdtContent>
      </w:sdt>
    </w:p>
    <w:p w:rsidR="003B252E" w:rsidRPr="007C2385" w:rsidRDefault="00A623E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803B291-63C2-4A9D-8AEA-5E272E177963}"/>
          <w:text/>
        </w:sdtPr>
        <w:sdtContent>
          <w:r w:rsidR="00077945">
            <w:t>6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803B291-63C2-4A9D-8AEA-5E272E177963}"/>
          <w:text/>
        </w:sdtPr>
        <w:sdtContent>
          <w:r w:rsidR="009C655E">
            <w:rPr>
              <w:lang w:val="en-US"/>
            </w:rPr>
            <w:t>136</w:t>
          </w:r>
          <w:proofErr w:type="gramStart"/>
          <w:r w:rsidR="009C655E">
            <w:rPr>
              <w:lang w:val="en-US"/>
            </w:rPr>
            <w:t>/</w:t>
          </w:r>
          <w:r w:rsidR="009C655E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803B291-63C2-4A9D-8AEA-5E272E177963}"/>
        <w:text/>
      </w:sdtPr>
      <w:sdtContent>
        <w:p w:rsidR="004D4484" w:rsidRPr="004D4484" w:rsidRDefault="0007794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06.11.2013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803B291-63C2-4A9D-8AEA-5E272E177963}"/>
          <w:text/>
        </w:sdtPr>
        <w:sdtContent>
          <w:r w:rsidR="00077945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803B291-63C2-4A9D-8AEA-5E272E177963}"/>
          <w:text/>
        </w:sdtPr>
        <w:sdtContent>
          <w:r w:rsidR="00077945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803B291-63C2-4A9D-8AEA-5E272E177963}"/>
          <w:text/>
        </w:sdtPr>
        <w:sdtContent>
          <w:r w:rsidR="00077945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623E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803B291-63C2-4A9D-8AEA-5E272E177963}"/>
                <w:text/>
              </w:sdtPr>
              <w:sdtContent>
                <w:r w:rsidR="00077945">
                  <w:rPr>
                    <w:b/>
                    <w:sz w:val="24"/>
                    <w:szCs w:val="24"/>
                  </w:rPr>
                  <w:t>Лот № А-3.33.14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803B291-63C2-4A9D-8AEA-5E272E177963}"/>
              <w:text/>
            </w:sdtPr>
            <w:sdtContent>
              <w:p w:rsidR="00653A66" w:rsidRPr="00AB09E5" w:rsidRDefault="0007794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398558087,98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803B291-63C2-4A9D-8AEA-5E272E177963}"/>
              <w:text/>
            </w:sdtPr>
            <w:sdtContent>
              <w:p w:rsidR="00653A66" w:rsidRPr="00AB09E5" w:rsidRDefault="0007794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470298543,82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C655E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C655E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803B291-63C2-4A9D-8AEA-5E272E177963}"/>
              <w:text/>
            </w:sdtPr>
            <w:sdtContent>
              <w:p w:rsidR="00AB09E5" w:rsidRPr="002E5894" w:rsidRDefault="000779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803B291-63C2-4A9D-8AEA-5E272E177963}"/>
              <w:text/>
            </w:sdtPr>
            <w:sdtContent>
              <w:p w:rsidR="00AB09E5" w:rsidRPr="002E5894" w:rsidRDefault="000779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803B291-63C2-4A9D-8AEA-5E272E177963}"/>
                <w:text/>
              </w:sdtPr>
              <w:sdtContent>
                <w:r w:rsidR="00077945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803B291-63C2-4A9D-8AEA-5E272E177963}"/>
                <w:text/>
              </w:sdtPr>
              <w:sdtContent>
                <w:r w:rsidR="00077945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623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395768181,36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Триста девяносто пять миллионов семьсот шестьдесят восемь тысяч сто восемьдесят один рубль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623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71238272,66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семьдесят один миллион двести тридцать восемь тысяч двести семьдесят два рубля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623E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467006454,02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четыреста шестьдесят семь миллионов шесть тысяч четыреста пятьдесят четыре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803B291-63C2-4A9D-8AEA-5E272E177963}"/>
                <w:text/>
              </w:sdtPr>
              <w:sdtContent>
                <w:r w:rsidR="00077945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803B291-63C2-4A9D-8AEA-5E272E177963}"/>
              <w:text/>
            </w:sdtPr>
            <w:sdtContent>
              <w:p w:rsidR="00AB09E5" w:rsidRPr="002E5894" w:rsidRDefault="000779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803B291-63C2-4A9D-8AEA-5E272E177963}"/>
              <w:text/>
            </w:sdtPr>
            <w:sdtContent>
              <w:p w:rsidR="00AB09E5" w:rsidRPr="002E5894" w:rsidRDefault="0007794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803B291-63C2-4A9D-8AEA-5E272E177963}"/>
                <w:text/>
              </w:sdtPr>
              <w:sdtContent>
                <w:r w:rsidR="00077945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803B291-63C2-4A9D-8AEA-5E272E177963}"/>
                <w:text/>
              </w:sdtPr>
              <w:sdtContent>
                <w:r w:rsidR="00077945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623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396963855,63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Триста девяносто шесть миллионов девятьсот шестьдесят три тысячи восемьсот пятьдесят пять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623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71453494,04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семьдесят один миллион четыреста пятьдесят три тысячи четыреста девяносто четыре рубля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623E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468417349,67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803B291-63C2-4A9D-8AEA-5E272E177963}"/>
                <w:text/>
              </w:sdtPr>
              <w:sdtContent>
                <w:r w:rsidR="00077945">
                  <w:rPr>
                    <w:iCs/>
                    <w:color w:val="000000"/>
                    <w:sz w:val="24"/>
                    <w:szCs w:val="24"/>
                  </w:rPr>
                  <w:t>четыреста шестьдесят восемь миллионов четыреста семнадцать тысяч триста сорок девять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803B291-63C2-4A9D-8AEA-5E272E177963}"/>
                <w:text/>
              </w:sdtPr>
              <w:sdtContent>
                <w:proofErr w:type="spellStart"/>
                <w:r w:rsidR="00077945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077945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A8" w:rsidRDefault="00A438A8">
      <w:r>
        <w:separator/>
      </w:r>
    </w:p>
  </w:endnote>
  <w:endnote w:type="continuationSeparator" w:id="0">
    <w:p w:rsidR="00A438A8" w:rsidRDefault="00A4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A8" w:rsidRDefault="00A438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38A8" w:rsidRDefault="00A438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A8" w:rsidRDefault="00A438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01C5">
      <w:rPr>
        <w:rStyle w:val="a3"/>
        <w:noProof/>
      </w:rPr>
      <w:t>2</w:t>
    </w:r>
    <w:r>
      <w:rPr>
        <w:rStyle w:val="a3"/>
      </w:rPr>
      <w:fldChar w:fldCharType="end"/>
    </w:r>
  </w:p>
  <w:p w:rsidR="00A438A8" w:rsidRDefault="00A438A8">
    <w:pPr>
      <w:pStyle w:val="a4"/>
      <w:jc w:val="center"/>
    </w:pPr>
  </w:p>
  <w:p w:rsidR="00A438A8" w:rsidRDefault="00A438A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A8" w:rsidRDefault="00A438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A8" w:rsidRDefault="00A438A8">
      <w:r>
        <w:separator/>
      </w:r>
    </w:p>
  </w:footnote>
  <w:footnote w:type="continuationSeparator" w:id="0">
    <w:p w:rsidR="00A438A8" w:rsidRDefault="00A4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A8" w:rsidRDefault="00A438A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A8" w:rsidRDefault="00A438A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A8" w:rsidRDefault="00A438A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7794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069F7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01C5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C655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38A8"/>
    <w:rsid w:val="00A623E2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571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5571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А-3.33.14 «Запорная арматура (шиберные задвижки DN&lt;1000мм)»</LotDesctiption>
    <UpLimitWithoutNDS>398558087,98</UpLimitWithoutNDS>
    <UpLimitWithNDS>470298543,82</UpLimitWithNDS>
    <SessionStartTime>11:00</SessionStartTime>
    <SessionEndTime>12:00</SessionEndTime>
    <SessionEnd>06.11.2013 г. 12:00 ч.</SessionEnd>
    <InvitedUsersCount>5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6 ноября 2013 г.</Date>
    <SubNumber>136/И</SubNumber>
    <Time>12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395768181,36</AmountWithoutNDS>
    <AmountWithoutNDSStr>Триста девяносто пять миллионов семьсот шестьдесят восемь тысяч сто восемьдесят один рубль 36 копеек</AmountWithoutNDSStr>
    <PecentOfNDS>18,00</PecentOfNDS>
    <NDS>71238272,66</NDS>
    <NDSStr>семьдесят один миллион двести тридцать восемь тысяч двести семьдесят два рубля 66 копеек</NDSStr>
    <Sum>467006454,02</Sum>
    <SumStr>четыреста шестьдесят семь миллионов шесть тысяч четыреста пятьдесят четыре рубля 02 копейки</SumStr>
  </Company>
  <Company>
    <CompanyName>ООО "Торговый Дом "УКАЗ"</CompanyName>
    <CompanyPresident>Фаизова Юлия Юрьевна</CompanyPresident>
    <Date>6 ноября 2013 г.</Date>
    <SubNumber>2</SubNumber>
    <Time>12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396963855,63</AmountWithoutNDS>
    <AmountWithoutNDSStr>Триста девяносто шесть миллионов девятьсот шестьдесят три тысячи восемьсот пятьдесят пять рублей 63 копейки</AmountWithoutNDSStr>
    <PecentOfNDS>18,00</PecentOfNDS>
    <NDS>71453494,04</NDS>
    <NDSStr>семьдесят один миллион четыреста пятьдесят три тысячи четыреста девяносто четыре рубля 04 копейки</NDSStr>
    <Sum>468417349,67</Sum>
    <SumStr>четыреста шестьдесят восемь миллионов четыреста семнадцать тысяч триста сорок девять рублей 67 копеек</SumStr>
  </Company>
</root>
</file>

<file path=customXml/itemProps1.xml><?xml version="1.0" encoding="utf-8"?>
<ds:datastoreItem xmlns:ds="http://schemas.openxmlformats.org/officeDocument/2006/customXml" ds:itemID="{6803B291-63C2-4A9D-8AEA-5E272E177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2013-11-06T08:06:00Z</cp:lastPrinted>
  <dcterms:created xsi:type="dcterms:W3CDTF">2013-11-06T08:05:00Z</dcterms:created>
  <dcterms:modified xsi:type="dcterms:W3CDTF">2013-11-06T08:17:00Z</dcterms:modified>
</cp:coreProperties>
</file>