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7308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AC3904B-063D-4095-9F95-BF5AD1D6AEE6}"/>
          <w:text/>
        </w:sdtPr>
        <w:sdtContent>
          <w:r w:rsidR="00844BA6">
            <w:t>Лот № В-18.9.14 «Запорная арматура (краны шаровые DN≤200мм)»</w:t>
          </w:r>
        </w:sdtContent>
      </w:sdt>
    </w:p>
    <w:p w:rsidR="003B252E" w:rsidRPr="007C2385" w:rsidRDefault="00A7308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AC3904B-063D-4095-9F95-BF5AD1D6AEE6}"/>
          <w:text/>
        </w:sdtPr>
        <w:sdtContent>
          <w:r w:rsidR="00844BA6">
            <w:t>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AC3904B-063D-4095-9F95-BF5AD1D6AEE6}"/>
          <w:text/>
        </w:sdtPr>
        <w:sdtContent>
          <w:r w:rsidR="00C60F13">
            <w:rPr>
              <w:lang w:val="en-US"/>
            </w:rPr>
            <w:t>132</w:t>
          </w:r>
          <w:proofErr w:type="gramStart"/>
          <w:r w:rsidR="00C60F13">
            <w:rPr>
              <w:lang w:val="en-US"/>
            </w:rPr>
            <w:t>/</w:t>
          </w:r>
          <w:r w:rsidR="00C60F13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AC3904B-063D-4095-9F95-BF5AD1D6AEE6}"/>
        <w:text/>
      </w:sdtPr>
      <w:sdtContent>
        <w:p w:rsidR="004D4484" w:rsidRPr="004D4484" w:rsidRDefault="00844BA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05.11.2013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AC3904B-063D-4095-9F95-BF5AD1D6AEE6}"/>
          <w:text/>
        </w:sdtPr>
        <w:sdtContent>
          <w:r w:rsidR="00844BA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AC3904B-063D-4095-9F95-BF5AD1D6AEE6}"/>
          <w:text/>
        </w:sdtPr>
        <w:sdtContent>
          <w:r w:rsidR="00844BA6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AC3904B-063D-4095-9F95-BF5AD1D6AEE6}"/>
          <w:text/>
        </w:sdtPr>
        <w:sdtContent>
          <w:r w:rsidR="00844BA6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7308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AC3904B-063D-4095-9F95-BF5AD1D6AEE6}"/>
                <w:text/>
              </w:sdtPr>
              <w:sdtContent>
                <w:r w:rsidR="00844BA6">
                  <w:rPr>
                    <w:b/>
                    <w:sz w:val="24"/>
                    <w:szCs w:val="24"/>
                  </w:rPr>
                  <w:t>Лот № В-18.9.14 «Запорная арматура (краны шаровые DN≤200мм)»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AC3904B-063D-4095-9F95-BF5AD1D6AEE6}"/>
              <w:text/>
            </w:sdtPr>
            <w:sdtContent>
              <w:p w:rsidR="00653A66" w:rsidRPr="00AB09E5" w:rsidRDefault="00844BA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13835878,99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AC3904B-063D-4095-9F95-BF5AD1D6AEE6}"/>
              <w:text/>
            </w:sdtPr>
            <w:sdtContent>
              <w:p w:rsidR="00653A66" w:rsidRPr="00AB09E5" w:rsidRDefault="00844BA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16326337,16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60F13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60F13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AC3904B-063D-4095-9F95-BF5AD1D6AEE6}"/>
              <w:text/>
            </w:sdtPr>
            <w:sdtContent>
              <w:p w:rsidR="00AB09E5" w:rsidRPr="002E5894" w:rsidRDefault="00844B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Ярдос</w:t>
                </w:r>
                <w:proofErr w:type="spellEnd"/>
                <w:r>
                  <w:rPr>
                    <w:sz w:val="24"/>
                    <w:szCs w:val="24"/>
                  </w:rPr>
                  <w:t>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AC3904B-063D-4095-9F95-BF5AD1D6AEE6}"/>
              <w:text/>
            </w:sdtPr>
            <w:sdtContent>
              <w:p w:rsidR="00AB09E5" w:rsidRPr="002E5894" w:rsidRDefault="00844B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105064, г. Москва, ул. Старая </w:t>
                </w:r>
                <w:proofErr w:type="spellStart"/>
                <w:r>
                  <w:rPr>
                    <w:sz w:val="24"/>
                    <w:szCs w:val="24"/>
                  </w:rPr>
                  <w:t>Басманная</w:t>
                </w:r>
                <w:proofErr w:type="spellEnd"/>
                <w:r>
                  <w:rPr>
                    <w:sz w:val="24"/>
                    <w:szCs w:val="24"/>
                  </w:rPr>
                  <w:t>, д. 12, стр.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AC3904B-063D-4095-9F95-BF5AD1D6AEE6}"/>
                <w:text/>
              </w:sdtPr>
              <w:sdtContent>
                <w:r w:rsidR="00844BA6">
                  <w:rPr>
                    <w:sz w:val="24"/>
                    <w:szCs w:val="24"/>
                  </w:rPr>
                  <w:t>7701925984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AC3904B-063D-4095-9F95-BF5AD1D6AEE6}"/>
                <w:text/>
              </w:sdtPr>
              <w:sdtContent>
                <w:r w:rsidR="00844BA6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30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13725191,96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Тринадцать миллионов семьсот двадцать пять тысяч сто девяносто один рубль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30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2470534,50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два миллиона четыреста семьдесят тысяч пятьсот тридцать четыре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30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16195726,46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шестнадцать миллионов сто девяносто пять тысяч семьсот двадцать шесть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AC3904B-063D-4095-9F95-BF5AD1D6AEE6}"/>
                <w:text/>
              </w:sdtPr>
              <w:sdtContent>
                <w:r w:rsidR="00844BA6">
                  <w:rPr>
                    <w:sz w:val="24"/>
                    <w:szCs w:val="24"/>
                  </w:rPr>
                  <w:t>Данилюк Александр Семёнович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AC3904B-063D-4095-9F95-BF5AD1D6AEE6}"/>
              <w:text/>
            </w:sdtPr>
            <w:sdtContent>
              <w:p w:rsidR="00AB09E5" w:rsidRPr="002E5894" w:rsidRDefault="00844B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AC3904B-063D-4095-9F95-BF5AD1D6AEE6}"/>
              <w:text/>
            </w:sdtPr>
            <w:sdtContent>
              <w:p w:rsidR="00AB09E5" w:rsidRPr="002E5894" w:rsidRDefault="00844B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AC3904B-063D-4095-9F95-BF5AD1D6AEE6}"/>
                <w:text/>
              </w:sdtPr>
              <w:sdtContent>
                <w:r w:rsidR="00844BA6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AC3904B-063D-4095-9F95-BF5AD1D6AEE6}"/>
                <w:text/>
              </w:sdtPr>
              <w:sdtContent>
                <w:r w:rsidR="00844BA6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30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13752863,72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Тринадцать миллионов семьсот пятьдесят две тысячи восемьсот шестьдесят три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30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2475515,48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два миллиона четыреста семьдесят пять тысяч пятьсот пятнадцать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30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16228379,20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AC3904B-063D-4095-9F95-BF5AD1D6AEE6}"/>
                <w:text/>
              </w:sdtPr>
              <w:sdtContent>
                <w:r w:rsidR="00844BA6">
                  <w:rPr>
                    <w:iCs/>
                    <w:color w:val="000000"/>
                    <w:sz w:val="24"/>
                    <w:szCs w:val="24"/>
                  </w:rPr>
                  <w:t>шестнадцать миллионов двести двадцать восемь тысяч триста семьдесят девять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AC3904B-063D-4095-9F95-BF5AD1D6AEE6}"/>
                <w:text/>
              </w:sdtPr>
              <w:sdtContent>
                <w:proofErr w:type="spellStart"/>
                <w:r w:rsidR="00844BA6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844BA6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30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30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28E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28EF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4BA6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2373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3082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0F13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B34C6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B34C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В-18.9.14 «Запорная арматура (краны шаровые DN≤200мм)»</LotDesctiption>
    <UpLimitWithoutNDS>13835878,99</UpLimitWithoutNDS>
    <UpLimitWithNDS>16326337,16</UpLimitWithNDS>
    <SessionStartTime>12:00</SessionStartTime>
    <SessionEndTime>13:00</SessionEndTime>
    <SessionEnd>05.11.2013 г. 13:00 ч.</SessionEnd>
    <InvitedUsersCount>3</InvitedUsersCount>
  </LotInfo>
  <Company>
    <CompanyName>Общество с ограниченной ответственностью "Торговый дом "Ярдос""</CompanyName>
    <CompanyPresident>Данилюк Александр Семёнович</CompanyPresident>
    <Date>5 ноября 2013 г.</Date>
    <SubNumber>132/И</SubNumber>
    <Time>13 час. 00 мин.</Time>
    <OrganisationName>Общество с ограниченной ответственностью "Торговый дом "Ярдос""</OrganisationName>
    <OrganisationAdres>105064, г. Москва, ул. Старая Басманная, д. 12, стр. 5</OrganisationAdres>
    <INN>7701925984</INN>
    <KPP>770101001</KPP>
    <CurrentAccount/>
    <BankName/>
    <CorrespondentAccount/>
    <BIK/>
    <Phone>+74957309780</Phone>
    <Fax>+74957309780</Fax>
    <Email/>
    <AmountWithoutNDS>13725191,96</AmountWithoutNDS>
    <AmountWithoutNDSStr>Тринадцать миллионов семьсот двадцать пять тысяч сто девяносто один рубль 96 копеек</AmountWithoutNDSStr>
    <PecentOfNDS>18,00</PecentOfNDS>
    <NDS>2470534,50</NDS>
    <NDSStr>два миллиона четыреста семьдесят тысяч пятьсот тридцать четыре рубля 50 копеек</NDSStr>
    <Sum>16195726,46</Sum>
    <SumStr>шестнадцать миллионов сто девяносто пять тысяч семьсот двадцать шесть рублей 46 копеек</SumStr>
  </Company>
  <Company>
    <CompanyName>ООО "Торговый Дом "УКАЗ"</CompanyName>
    <CompanyPresident>Фаизова Юлия Юрьевна</CompanyPresident>
    <Date>5 ноября 2013 г.</Date>
    <SubNumber>2</SubNumber>
    <Time>13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13752863,72</AmountWithoutNDS>
    <AmountWithoutNDSStr>Тринадцать миллионов семьсот пятьдесят две тысячи восемьсот шестьдесят три рубля 72 копейки</AmountWithoutNDSStr>
    <PecentOfNDS>18,00</PecentOfNDS>
    <NDS>2475515,48</NDS>
    <NDSStr>два миллиона четыреста семьдесят пять тысяч пятьсот пятнадцать рублей 48 копеек</NDSStr>
    <Sum>16228379,20</Sum>
    <SumStr>шестнадцать миллионов двести двадцать восемь тысяч триста семьдесят девять рублей 20 копеек</SumStr>
  </Company>
</root>
</file>

<file path=customXml/itemProps1.xml><?xml version="1.0" encoding="utf-8"?>
<ds:datastoreItem xmlns:ds="http://schemas.openxmlformats.org/officeDocument/2006/customXml" ds:itemID="{AAC3904B-063D-4095-9F95-BF5AD1D6A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2013-11-05T09:07:00Z</cp:lastPrinted>
  <dcterms:created xsi:type="dcterms:W3CDTF">2013-11-05T09:07:00Z</dcterms:created>
  <dcterms:modified xsi:type="dcterms:W3CDTF">2013-11-05T09:07:00Z</dcterms:modified>
</cp:coreProperties>
</file>