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E" w:rsidRDefault="00D50851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 xml:space="preserve">Информация о проведении конкурса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по </w:t>
      </w:r>
      <w:r w:rsidR="00224991">
        <w:rPr>
          <w:rFonts w:ascii="Franklin Gothic Book" w:hAnsi="Franklin Gothic Book"/>
          <w:b/>
          <w:sz w:val="24"/>
          <w:szCs w:val="24"/>
        </w:rPr>
        <w:t xml:space="preserve">текущему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ремонту </w:t>
      </w:r>
      <w:r w:rsidR="00224991">
        <w:rPr>
          <w:rFonts w:ascii="Franklin Gothic Book" w:hAnsi="Franklin Gothic Book"/>
          <w:b/>
          <w:sz w:val="24"/>
          <w:szCs w:val="24"/>
        </w:rPr>
        <w:t xml:space="preserve">дорожно-строительной техники </w:t>
      </w:r>
      <w:r w:rsidR="00A22B00">
        <w:rPr>
          <w:rFonts w:ascii="Franklin Gothic Book" w:hAnsi="Franklin Gothic Book"/>
          <w:b/>
          <w:sz w:val="24"/>
          <w:szCs w:val="24"/>
        </w:rPr>
        <w:t>Ярославского Р</w:t>
      </w:r>
      <w:r w:rsidR="00D23C90">
        <w:rPr>
          <w:rFonts w:ascii="Franklin Gothic Book" w:hAnsi="Franklin Gothic Book"/>
          <w:b/>
          <w:sz w:val="24"/>
          <w:szCs w:val="24"/>
        </w:rPr>
        <w:t>НУ</w:t>
      </w:r>
    </w:p>
    <w:p w:rsidR="00F349EE" w:rsidRP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</w:p>
    <w:p w:rsidR="00D23C90" w:rsidRPr="00D23C90" w:rsidRDefault="009C4698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ООО «Балтийские магистральные нефтепроводы (ООО «Балтнефтепровод») в </w:t>
      </w:r>
      <w:r>
        <w:rPr>
          <w:rFonts w:ascii="Franklin Gothic Book" w:hAnsi="Franklin Gothic Book"/>
          <w:sz w:val="24"/>
          <w:szCs w:val="24"/>
        </w:rPr>
        <w:br/>
      </w:r>
      <w:r w:rsidRPr="009C4698">
        <w:rPr>
          <w:rFonts w:ascii="Franklin Gothic Book" w:hAnsi="Franklin Gothic Book"/>
          <w:sz w:val="24"/>
          <w:szCs w:val="24"/>
        </w:rPr>
        <w:t>г.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Санкт-Петербург объявляет </w:t>
      </w:r>
      <w:r w:rsidRPr="000A0E0E">
        <w:rPr>
          <w:rFonts w:ascii="Franklin Gothic Book" w:hAnsi="Franklin Gothic Book"/>
          <w:sz w:val="24"/>
          <w:szCs w:val="24"/>
        </w:rPr>
        <w:t>открытый конкурс в электронной форме</w:t>
      </w:r>
      <w:r w:rsidRPr="009C4698">
        <w:rPr>
          <w:rFonts w:ascii="Franklin Gothic Book" w:hAnsi="Franklin Gothic Book"/>
          <w:sz w:val="24"/>
          <w:szCs w:val="24"/>
        </w:rPr>
        <w:t xml:space="preserve"> по выбору подрядной </w:t>
      </w:r>
      <w:r w:rsidRPr="00D23C90">
        <w:rPr>
          <w:rFonts w:ascii="Franklin Gothic Book" w:hAnsi="Franklin Gothic Book"/>
          <w:sz w:val="24"/>
          <w:szCs w:val="24"/>
        </w:rPr>
        <w:t xml:space="preserve">организации </w:t>
      </w:r>
      <w:r w:rsidR="00224991">
        <w:rPr>
          <w:rFonts w:ascii="Franklin Gothic Book" w:hAnsi="Franklin Gothic Book"/>
          <w:sz w:val="24"/>
          <w:szCs w:val="24"/>
        </w:rPr>
        <w:t xml:space="preserve">по </w:t>
      </w:r>
      <w:r w:rsidR="00224991" w:rsidRPr="00224991">
        <w:rPr>
          <w:rFonts w:ascii="Franklin Gothic Book" w:hAnsi="Franklin Gothic Book"/>
          <w:sz w:val="24"/>
          <w:szCs w:val="24"/>
        </w:rPr>
        <w:t>текущ</w:t>
      </w:r>
      <w:r w:rsidR="00224991">
        <w:rPr>
          <w:rFonts w:ascii="Franklin Gothic Book" w:hAnsi="Franklin Gothic Book"/>
          <w:sz w:val="24"/>
          <w:szCs w:val="24"/>
        </w:rPr>
        <w:t>ему</w:t>
      </w:r>
      <w:r w:rsidR="00224991" w:rsidRPr="00224991">
        <w:rPr>
          <w:rFonts w:ascii="Franklin Gothic Book" w:hAnsi="Franklin Gothic Book"/>
          <w:sz w:val="24"/>
          <w:szCs w:val="24"/>
        </w:rPr>
        <w:t xml:space="preserve"> ремонт</w:t>
      </w:r>
      <w:r w:rsidR="00224991">
        <w:rPr>
          <w:rFonts w:ascii="Franklin Gothic Book" w:hAnsi="Franklin Gothic Book"/>
          <w:sz w:val="24"/>
          <w:szCs w:val="24"/>
        </w:rPr>
        <w:t>у</w:t>
      </w:r>
      <w:r w:rsidR="00224991" w:rsidRPr="00224991">
        <w:rPr>
          <w:rFonts w:ascii="Franklin Gothic Book" w:hAnsi="Franklin Gothic Book"/>
          <w:sz w:val="24"/>
          <w:szCs w:val="24"/>
        </w:rPr>
        <w:t xml:space="preserve"> дорожно-строительной техники</w:t>
      </w:r>
      <w:r w:rsidR="00224991">
        <w:rPr>
          <w:rFonts w:ascii="Franklin Gothic Book" w:hAnsi="Franklin Gothic Book"/>
          <w:b/>
          <w:sz w:val="24"/>
          <w:szCs w:val="24"/>
        </w:rPr>
        <w:t xml:space="preserve"> </w:t>
      </w:r>
      <w:r w:rsidR="00224991" w:rsidRPr="00A22B00">
        <w:rPr>
          <w:rFonts w:ascii="Franklin Gothic Book" w:hAnsi="Franklin Gothic Book"/>
          <w:sz w:val="24"/>
          <w:szCs w:val="24"/>
        </w:rPr>
        <w:t>Ярославского РНУ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</w:t>
      </w:r>
      <w:r w:rsidR="00287EF7" w:rsidRPr="009C4698">
        <w:rPr>
          <w:rFonts w:ascii="Franklin Gothic Book" w:hAnsi="Franklin Gothic Book"/>
          <w:sz w:val="24"/>
          <w:szCs w:val="24"/>
        </w:rPr>
        <w:t>49-91</w:t>
      </w:r>
      <w:r w:rsidRPr="009C4698">
        <w:rPr>
          <w:rFonts w:ascii="Franklin Gothic Book" w:hAnsi="Franklin Gothic Book"/>
          <w:sz w:val="24"/>
          <w:szCs w:val="24"/>
        </w:rPr>
        <w:t xml:space="preserve">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6" w:history="1"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  <w:lang w:val="en-US"/>
          </w:rPr>
          <w:t>opt</w:t>
        </w:r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</w:rPr>
          <w:t>@spbex.ru</w:t>
        </w:r>
      </w:hyperlink>
      <w:r w:rsidRPr="009C4698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, лит.</w:t>
      </w:r>
      <w:r w:rsidR="00685DA6"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А</w:t>
      </w:r>
      <w:r w:rsidRPr="009C4698">
        <w:rPr>
          <w:rFonts w:ascii="Franklin Gothic Book" w:hAnsi="Franklin Gothic Book" w:cs="Times New Roman"/>
          <w:sz w:val="24"/>
          <w:szCs w:val="24"/>
        </w:rPr>
        <w:t>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Заказчик закупки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P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D23C90" w:rsidRDefault="00D50851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 xml:space="preserve">Предмет </w:t>
      </w:r>
      <w:r w:rsidRPr="00224991">
        <w:rPr>
          <w:rFonts w:ascii="Franklin Gothic Book" w:hAnsi="Franklin Gothic Book"/>
          <w:b/>
          <w:sz w:val="24"/>
          <w:szCs w:val="24"/>
          <w:lang w:eastAsia="en-US"/>
        </w:rPr>
        <w:t>конкурса</w:t>
      </w:r>
      <w:r w:rsidRPr="00224991">
        <w:rPr>
          <w:rFonts w:ascii="Franklin Gothic Book" w:hAnsi="Franklin Gothic Book"/>
          <w:sz w:val="24"/>
          <w:szCs w:val="24"/>
          <w:lang w:eastAsia="en-US"/>
        </w:rPr>
        <w:t xml:space="preserve"> –</w:t>
      </w:r>
      <w:r w:rsidR="00A030C0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224991" w:rsidRPr="00224991">
        <w:rPr>
          <w:rFonts w:ascii="Franklin Gothic Book" w:hAnsi="Franklin Gothic Book"/>
          <w:sz w:val="24"/>
          <w:szCs w:val="24"/>
        </w:rPr>
        <w:t>текущий ремонт дорожно-строительной техники</w:t>
      </w:r>
      <w:r w:rsidR="00224991">
        <w:rPr>
          <w:rFonts w:ascii="Franklin Gothic Book" w:hAnsi="Franklin Gothic Book"/>
          <w:b/>
          <w:sz w:val="24"/>
          <w:szCs w:val="24"/>
        </w:rPr>
        <w:t xml:space="preserve"> </w:t>
      </w:r>
      <w:r w:rsidR="00A22B00" w:rsidRPr="00A22B00">
        <w:rPr>
          <w:rFonts w:ascii="Franklin Gothic Book" w:hAnsi="Franklin Gothic Book"/>
          <w:sz w:val="24"/>
          <w:szCs w:val="24"/>
        </w:rPr>
        <w:t>Ярославского РНУ</w:t>
      </w:r>
      <w:r w:rsidR="00A22B00">
        <w:rPr>
          <w:rFonts w:ascii="Franklin Gothic Book" w:hAnsi="Franklin Gothic Book"/>
          <w:sz w:val="24"/>
          <w:szCs w:val="24"/>
        </w:rPr>
        <w:t>.</w:t>
      </w:r>
    </w:p>
    <w:p w:rsidR="001C0D5B" w:rsidRPr="00D23C90" w:rsidRDefault="001C0D5B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b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</w:rPr>
        <w:t>Лот № 2013-</w:t>
      </w:r>
      <w:r w:rsidR="0004173F">
        <w:rPr>
          <w:rFonts w:ascii="Franklin Gothic Book" w:hAnsi="Franklin Gothic Book"/>
          <w:b/>
          <w:sz w:val="24"/>
          <w:szCs w:val="24"/>
        </w:rPr>
        <w:t>ТрО</w:t>
      </w:r>
      <w:r w:rsidRPr="009C4698">
        <w:rPr>
          <w:rFonts w:ascii="Franklin Gothic Book" w:hAnsi="Franklin Gothic Book"/>
          <w:b/>
          <w:sz w:val="24"/>
          <w:szCs w:val="24"/>
        </w:rPr>
        <w:t>-</w:t>
      </w:r>
      <w:r w:rsidR="00A22B00" w:rsidRPr="00224991">
        <w:rPr>
          <w:rFonts w:ascii="Franklin Gothic Book" w:hAnsi="Franklin Gothic Book"/>
          <w:b/>
          <w:sz w:val="24"/>
          <w:szCs w:val="24"/>
        </w:rPr>
        <w:t>4</w:t>
      </w:r>
      <w:r w:rsidR="00AC6FD2">
        <w:rPr>
          <w:rFonts w:ascii="Franklin Gothic Book" w:hAnsi="Franklin Gothic Book"/>
          <w:b/>
          <w:sz w:val="24"/>
          <w:szCs w:val="24"/>
        </w:rPr>
        <w:t>3</w:t>
      </w:r>
      <w:r w:rsidRPr="00224991">
        <w:rPr>
          <w:rFonts w:ascii="Franklin Gothic Book" w:hAnsi="Franklin Gothic Book"/>
          <w:b/>
          <w:sz w:val="24"/>
          <w:szCs w:val="24"/>
        </w:rPr>
        <w:t xml:space="preserve"> «</w:t>
      </w:r>
      <w:r w:rsidR="00224991" w:rsidRPr="00224991">
        <w:rPr>
          <w:rFonts w:ascii="Franklin Gothic Book" w:hAnsi="Franklin Gothic Book"/>
          <w:b/>
          <w:sz w:val="24"/>
          <w:szCs w:val="24"/>
        </w:rPr>
        <w:t xml:space="preserve">Текущий ремонт дорожно-строительной техники </w:t>
      </w:r>
      <w:proofErr w:type="gramStart"/>
      <w:r w:rsidR="00224991" w:rsidRPr="00224991">
        <w:rPr>
          <w:rFonts w:ascii="Franklin Gothic Book" w:hAnsi="Franklin Gothic Book"/>
          <w:b/>
          <w:sz w:val="24"/>
          <w:szCs w:val="24"/>
        </w:rPr>
        <w:t>Ярославского</w:t>
      </w:r>
      <w:proofErr w:type="gramEnd"/>
      <w:r w:rsidR="00224991" w:rsidRPr="00224991">
        <w:rPr>
          <w:rFonts w:ascii="Franklin Gothic Book" w:hAnsi="Franklin Gothic Book"/>
          <w:b/>
          <w:sz w:val="24"/>
          <w:szCs w:val="24"/>
        </w:rPr>
        <w:t xml:space="preserve"> РНУ</w:t>
      </w:r>
      <w:r w:rsidR="0004173F" w:rsidRPr="00224991">
        <w:rPr>
          <w:rFonts w:ascii="Franklin Gothic Book" w:hAnsi="Franklin Gothic Book"/>
          <w:b/>
          <w:sz w:val="24"/>
          <w:szCs w:val="24"/>
        </w:rPr>
        <w:t>»</w:t>
      </w:r>
    </w:p>
    <w:p w:rsidR="009C4698" w:rsidRDefault="00D50851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D23C90">
        <w:rPr>
          <w:rFonts w:ascii="Franklin Gothic Book" w:hAnsi="Franklin Gothic Book"/>
          <w:b/>
          <w:sz w:val="24"/>
          <w:szCs w:val="24"/>
          <w:lang w:eastAsia="en-US"/>
        </w:rPr>
        <w:t>С</w:t>
      </w: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рок выполнения работ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Pr="00451619">
        <w:rPr>
          <w:rFonts w:ascii="Franklin Gothic Book" w:hAnsi="Franklin Gothic Book"/>
          <w:sz w:val="24"/>
          <w:szCs w:val="24"/>
          <w:lang w:eastAsia="en-US"/>
        </w:rPr>
        <w:t>–</w:t>
      </w:r>
      <w:r w:rsidR="001C0D5B" w:rsidRPr="00451619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proofErr w:type="gramStart"/>
      <w:r w:rsidR="009C4698" w:rsidRPr="00451619">
        <w:rPr>
          <w:rFonts w:ascii="Franklin Gothic Book" w:hAnsi="Franklin Gothic Book"/>
          <w:sz w:val="22"/>
          <w:szCs w:val="22"/>
        </w:rPr>
        <w:t xml:space="preserve">с </w:t>
      </w:r>
      <w:r w:rsidR="00A030C0">
        <w:rPr>
          <w:rFonts w:ascii="Franklin Gothic Book" w:hAnsi="Franklin Gothic Book"/>
          <w:sz w:val="22"/>
          <w:szCs w:val="22"/>
        </w:rPr>
        <w:t>даты</w:t>
      </w:r>
      <w:r w:rsidR="009C4698" w:rsidRPr="00451619">
        <w:rPr>
          <w:rFonts w:ascii="Franklin Gothic Book" w:hAnsi="Franklin Gothic Book"/>
          <w:sz w:val="22"/>
          <w:szCs w:val="22"/>
        </w:rPr>
        <w:t xml:space="preserve"> подписания</w:t>
      </w:r>
      <w:proofErr w:type="gramEnd"/>
      <w:r w:rsidR="009C4698" w:rsidRPr="00451619">
        <w:rPr>
          <w:rFonts w:ascii="Franklin Gothic Book" w:hAnsi="Franklin Gothic Book"/>
          <w:sz w:val="22"/>
          <w:szCs w:val="22"/>
        </w:rPr>
        <w:t xml:space="preserve"> договора по 3</w:t>
      </w:r>
      <w:r w:rsidR="00D23C90">
        <w:rPr>
          <w:rFonts w:ascii="Franklin Gothic Book" w:hAnsi="Franklin Gothic Book"/>
          <w:sz w:val="22"/>
          <w:szCs w:val="22"/>
        </w:rPr>
        <w:t>1</w:t>
      </w:r>
      <w:r w:rsidR="009C4698" w:rsidRPr="00451619">
        <w:rPr>
          <w:rFonts w:ascii="Franklin Gothic Book" w:hAnsi="Franklin Gothic Book"/>
          <w:sz w:val="22"/>
          <w:szCs w:val="22"/>
        </w:rPr>
        <w:t>.</w:t>
      </w:r>
      <w:r w:rsidR="00D23C90">
        <w:rPr>
          <w:rFonts w:ascii="Franklin Gothic Book" w:hAnsi="Franklin Gothic Book"/>
          <w:sz w:val="22"/>
          <w:szCs w:val="22"/>
        </w:rPr>
        <w:t>12</w:t>
      </w:r>
      <w:r w:rsidR="009C4698" w:rsidRPr="00451619">
        <w:rPr>
          <w:rFonts w:ascii="Franklin Gothic Book" w:hAnsi="Franklin Gothic Book"/>
          <w:sz w:val="22"/>
          <w:szCs w:val="22"/>
        </w:rPr>
        <w:t>.2013 г.</w:t>
      </w:r>
    </w:p>
    <w:p w:rsidR="00EE0445" w:rsidRPr="00EE0445" w:rsidRDefault="009C4698" w:rsidP="00EE0445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EE0445">
        <w:rPr>
          <w:rFonts w:ascii="Franklin Gothic Book" w:hAnsi="Franklin Gothic Book"/>
          <w:b/>
          <w:sz w:val="24"/>
          <w:szCs w:val="24"/>
        </w:rPr>
        <w:t>Начальная (максимальная) стоимость лота</w:t>
      </w:r>
      <w:r w:rsidRPr="00EE0445">
        <w:rPr>
          <w:rFonts w:ascii="Franklin Gothic Book" w:hAnsi="Franklin Gothic Book"/>
          <w:sz w:val="24"/>
          <w:szCs w:val="24"/>
        </w:rPr>
        <w:t xml:space="preserve"> составляет</w:t>
      </w:r>
      <w:r w:rsidR="00D23C90" w:rsidRPr="00EE0445">
        <w:rPr>
          <w:rFonts w:ascii="Franklin Gothic Book" w:hAnsi="Franklin Gothic Book"/>
          <w:sz w:val="24"/>
          <w:szCs w:val="24"/>
        </w:rPr>
        <w:t xml:space="preserve"> </w:t>
      </w:r>
      <w:r w:rsidRPr="00EE0445">
        <w:rPr>
          <w:rFonts w:ascii="Franklin Gothic Book" w:hAnsi="Franklin Gothic Book"/>
          <w:sz w:val="24"/>
          <w:szCs w:val="24"/>
        </w:rPr>
        <w:t xml:space="preserve"> </w:t>
      </w:r>
      <w:r w:rsidR="00EE0445" w:rsidRPr="00EE0445">
        <w:rPr>
          <w:rFonts w:ascii="Franklin Gothic Book" w:hAnsi="Franklin Gothic Book"/>
          <w:sz w:val="24"/>
          <w:szCs w:val="24"/>
        </w:rPr>
        <w:t>2 541 000,00</w:t>
      </w:r>
      <w:r w:rsidR="00D23C90" w:rsidRPr="00EE0445">
        <w:rPr>
          <w:rFonts w:ascii="Franklin Gothic Book" w:hAnsi="Franklin Gothic Book"/>
          <w:sz w:val="24"/>
          <w:szCs w:val="24"/>
        </w:rPr>
        <w:t xml:space="preserve">- </w:t>
      </w:r>
      <w:r w:rsidRPr="00EE0445">
        <w:rPr>
          <w:rFonts w:ascii="Franklin Gothic Book" w:hAnsi="Franklin Gothic Book"/>
          <w:sz w:val="24"/>
          <w:szCs w:val="24"/>
        </w:rPr>
        <w:t>рублей без учета</w:t>
      </w:r>
      <w:r w:rsidR="0004173F" w:rsidRPr="00EE0445">
        <w:rPr>
          <w:rFonts w:ascii="Franklin Gothic Book" w:hAnsi="Franklin Gothic Book"/>
          <w:sz w:val="24"/>
          <w:szCs w:val="24"/>
        </w:rPr>
        <w:t xml:space="preserve"> НДС.</w:t>
      </w:r>
      <w:r w:rsidRPr="00EE0445">
        <w:rPr>
          <w:rFonts w:ascii="Franklin Gothic Book" w:hAnsi="Franklin Gothic Book"/>
          <w:sz w:val="24"/>
          <w:szCs w:val="24"/>
        </w:rPr>
        <w:t xml:space="preserve"> </w:t>
      </w:r>
      <w:r w:rsidR="00EE0445" w:rsidRPr="00EE0445">
        <w:rPr>
          <w:rFonts w:ascii="Franklin Gothic Book" w:hAnsi="Franklin Gothic Book"/>
          <w:sz w:val="24"/>
          <w:szCs w:val="24"/>
        </w:rPr>
        <w:t xml:space="preserve">                    Начальная (максимальная) цена запасных частей и расходных материалов составляет </w:t>
      </w:r>
      <w:r w:rsidR="00EE0445" w:rsidRPr="00EE0445">
        <w:rPr>
          <w:rFonts w:ascii="Franklin Gothic Book" w:hAnsi="Franklin Gothic Book" w:cs="Arial CYR"/>
          <w:bCs/>
          <w:sz w:val="24"/>
          <w:szCs w:val="24"/>
        </w:rPr>
        <w:t xml:space="preserve">466 652,39 </w:t>
      </w:r>
      <w:r w:rsidR="00EE0445" w:rsidRPr="00EE0445">
        <w:rPr>
          <w:rFonts w:ascii="Franklin Gothic Book" w:hAnsi="Franklin Gothic Book"/>
          <w:sz w:val="24"/>
          <w:szCs w:val="24"/>
        </w:rPr>
        <w:t xml:space="preserve"> рублей без учета НДС.</w:t>
      </w:r>
    </w:p>
    <w:p w:rsidR="00EE0445" w:rsidRPr="00EE0445" w:rsidRDefault="00EE0445" w:rsidP="00EE0445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EE0445">
        <w:rPr>
          <w:rFonts w:ascii="Franklin Gothic Book" w:hAnsi="Franklin Gothic Book"/>
          <w:sz w:val="24"/>
          <w:szCs w:val="24"/>
        </w:rPr>
        <w:t>Начальная (максимальная) цена нормо-часа составляет 1 160,05 рублей без НДС.</w:t>
      </w:r>
    </w:p>
    <w:p w:rsidR="00D50851" w:rsidRPr="009C4698" w:rsidRDefault="00D50851" w:rsidP="009C4698">
      <w:pPr>
        <w:pStyle w:val="a3"/>
        <w:keepNext/>
        <w:widowControl w:val="0"/>
        <w:spacing w:after="0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указаны в документации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о закупке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.</w:t>
      </w:r>
    </w:p>
    <w:p w:rsidR="00D50851" w:rsidRPr="009C4698" w:rsidRDefault="00D50851" w:rsidP="00D50851">
      <w:pPr>
        <w:pStyle w:val="12"/>
        <w:spacing w:before="0" w:after="0"/>
        <w:ind w:left="-851" w:firstLine="567"/>
        <w:rPr>
          <w:rFonts w:ascii="Franklin Gothic Book" w:hAnsi="Franklin Gothic Book"/>
        </w:rPr>
      </w:pPr>
      <w:r w:rsidRPr="009C4698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7" w:history="1">
        <w:r w:rsidRPr="009C4698">
          <w:rPr>
            <w:rFonts w:ascii="Franklin Gothic Book" w:hAnsi="Franklin Gothic Book"/>
            <w:u w:val="single"/>
          </w:rPr>
          <w:t>http://baltneft.com/</w:t>
        </w:r>
      </w:hyperlink>
      <w:r w:rsidR="00395CA6" w:rsidRPr="009C4698">
        <w:rPr>
          <w:rFonts w:ascii="Franklin Gothic Book" w:hAnsi="Franklin Gothic Book"/>
        </w:rPr>
        <w:t xml:space="preserve"> и</w:t>
      </w:r>
      <w:r w:rsidRPr="009C4698">
        <w:rPr>
          <w:rFonts w:ascii="Franklin Gothic Book" w:hAnsi="Franklin Gothic Book"/>
        </w:rPr>
        <w:t xml:space="preserve">  </w:t>
      </w:r>
      <w:hyperlink r:id="rId8" w:history="1">
        <w:r w:rsidR="00395CA6" w:rsidRPr="009C4698">
          <w:rPr>
            <w:rStyle w:val="a7"/>
            <w:rFonts w:ascii="Franklin Gothic Book" w:hAnsi="Franklin Gothic Book"/>
            <w:color w:val="auto"/>
          </w:rPr>
          <w:t>http://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zakupki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gov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ru</w:t>
        </w:r>
      </w:hyperlink>
      <w:r w:rsidR="00395CA6" w:rsidRPr="009C4698">
        <w:rPr>
          <w:rFonts w:ascii="Franklin Gothic Book" w:hAnsi="Franklin Gothic Book"/>
          <w:color w:val="000000"/>
          <w:u w:val="single"/>
        </w:rPr>
        <w:t xml:space="preserve"> </w:t>
      </w:r>
    </w:p>
    <w:p w:rsidR="00C75ECB" w:rsidRPr="009C4698" w:rsidRDefault="00C75ECB" w:rsidP="00C75ECB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9C4698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9C4698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по адресу: </w:t>
      </w:r>
      <w:r w:rsidRPr="009C4698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 w:rsidRPr="009C4698">
        <w:rPr>
          <w:rFonts w:ascii="Franklin Gothic Book" w:hAnsi="Franklin Gothic Book"/>
          <w:sz w:val="24"/>
          <w:szCs w:val="24"/>
        </w:rPr>
        <w:br/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4836E1">
        <w:rPr>
          <w:rFonts w:ascii="Franklin Gothic Book" w:hAnsi="Franklin Gothic Book"/>
          <w:color w:val="000000" w:themeColor="text1"/>
          <w:sz w:val="24"/>
          <w:szCs w:val="24"/>
        </w:rPr>
        <w:t>22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4836E1">
        <w:rPr>
          <w:rFonts w:ascii="Franklin Gothic Book" w:hAnsi="Franklin Gothic Book"/>
          <w:color w:val="000000" w:themeColor="text1"/>
          <w:sz w:val="24"/>
          <w:szCs w:val="24"/>
        </w:rPr>
        <w:t xml:space="preserve"> октября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04173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8038B5" w:rsidRPr="009C4698">
        <w:rPr>
          <w:rFonts w:ascii="Franklin Gothic Book" w:hAnsi="Franklin Gothic Book"/>
          <w:color w:val="000000" w:themeColor="text1"/>
          <w:sz w:val="24"/>
          <w:szCs w:val="24"/>
        </w:rPr>
        <w:t>3г.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до 1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-00 час. </w:t>
      </w:r>
    </w:p>
    <w:p w:rsidR="006C5C60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4836E1">
        <w:rPr>
          <w:rFonts w:ascii="Franklin Gothic Book" w:hAnsi="Franklin Gothic Book"/>
          <w:color w:val="000000" w:themeColor="text1"/>
          <w:sz w:val="24"/>
          <w:szCs w:val="24"/>
        </w:rPr>
        <w:t>24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836E1">
        <w:rPr>
          <w:rFonts w:ascii="Franklin Gothic Book" w:hAnsi="Franklin Gothic Book"/>
          <w:color w:val="000000" w:themeColor="text1"/>
          <w:sz w:val="24"/>
          <w:szCs w:val="24"/>
        </w:rPr>
        <w:t>октября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197E7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="00606E6E" w:rsidRPr="009C4698">
        <w:rPr>
          <w:rFonts w:ascii="Franklin Gothic Book" w:hAnsi="Franklin Gothic Book"/>
          <w:color w:val="000000" w:themeColor="text1"/>
          <w:sz w:val="24"/>
          <w:szCs w:val="24"/>
        </w:rPr>
        <w:t>г.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в 1</w:t>
      </w:r>
      <w:r w:rsidR="004836E1">
        <w:rPr>
          <w:rFonts w:ascii="Franklin Gothic Book" w:hAnsi="Franklin Gothic Book"/>
          <w:color w:val="000000" w:themeColor="text1"/>
          <w:sz w:val="24"/>
          <w:szCs w:val="24"/>
        </w:rPr>
        <w:t>4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-00  по адресу: Россия, Санкт-Петербург, Арсенальная набережная, д.11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, лит.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Торговая сессия по лоту №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>2013-</w:t>
      </w:r>
      <w:r w:rsidR="0004173F">
        <w:rPr>
          <w:rFonts w:ascii="Franklin Gothic Book" w:hAnsi="Franklin Gothic Book"/>
          <w:sz w:val="24"/>
          <w:szCs w:val="24"/>
          <w:lang w:eastAsia="en-US"/>
        </w:rPr>
        <w:t>ТрО-</w:t>
      </w:r>
      <w:r w:rsidR="009B60C5">
        <w:rPr>
          <w:rFonts w:ascii="Franklin Gothic Book" w:hAnsi="Franklin Gothic Book"/>
          <w:sz w:val="24"/>
          <w:szCs w:val="24"/>
          <w:lang w:eastAsia="en-US"/>
        </w:rPr>
        <w:t>43</w:t>
      </w:r>
      <w:r w:rsidRPr="009C4698">
        <w:rPr>
          <w:rFonts w:ascii="Franklin Gothic Book" w:hAnsi="Franklin Gothic Book"/>
          <w:bCs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9C4698" w:rsidRDefault="00EE5D5E" w:rsidP="00EE5D5E">
      <w:pPr>
        <w:spacing w:before="60" w:after="0" w:line="240" w:lineRule="auto"/>
        <w:ind w:left="-851" w:firstLine="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C4698">
        <w:rPr>
          <w:rFonts w:ascii="Franklin Gothic Book" w:eastAsia="Times New Roman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 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Критерии выбора победителя указаны в конкурсной документации. 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  <w:r w:rsidR="00F349EE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681920" w:rsidRDefault="00F349EE" w:rsidP="00681920">
      <w:pPr>
        <w:spacing w:before="60" w:after="0" w:line="240" w:lineRule="auto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>
        <w:rPr>
          <w:rFonts w:ascii="Franklin Gothic Book" w:hAnsi="Franklin Gothic Book"/>
          <w:sz w:val="24"/>
          <w:szCs w:val="24"/>
          <w:lang w:eastAsia="en-US"/>
        </w:rPr>
        <w:t>С</w:t>
      </w:r>
      <w:r w:rsidR="00EE5D5E" w:rsidRPr="009C4698">
        <w:rPr>
          <w:rFonts w:ascii="Franklin Gothic Book" w:hAnsi="Franklin Gothic Book"/>
          <w:sz w:val="24"/>
          <w:szCs w:val="24"/>
          <w:lang w:eastAsia="en-US"/>
        </w:rPr>
        <w:t>рок заключения договоров – в соответствии с действующим законодательством Российской Федерации.</w:t>
      </w:r>
    </w:p>
    <w:p w:rsidR="00681920" w:rsidRDefault="00681920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RPr="009C4698" w:rsidSect="00681920">
      <w:pgSz w:w="11906" w:h="16838"/>
      <w:pgMar w:top="357" w:right="680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51"/>
    <w:rsid w:val="000055A9"/>
    <w:rsid w:val="00011F02"/>
    <w:rsid w:val="0004173F"/>
    <w:rsid w:val="000A0E0E"/>
    <w:rsid w:val="000A0EF5"/>
    <w:rsid w:val="001546B2"/>
    <w:rsid w:val="001729AC"/>
    <w:rsid w:val="00197E77"/>
    <w:rsid w:val="001C0D5B"/>
    <w:rsid w:val="001E2B7E"/>
    <w:rsid w:val="00202BD7"/>
    <w:rsid w:val="002156CF"/>
    <w:rsid w:val="00224991"/>
    <w:rsid w:val="00235098"/>
    <w:rsid w:val="00287EF7"/>
    <w:rsid w:val="00300E80"/>
    <w:rsid w:val="00310D67"/>
    <w:rsid w:val="00376DF5"/>
    <w:rsid w:val="003900AD"/>
    <w:rsid w:val="00395CA6"/>
    <w:rsid w:val="003E3CDB"/>
    <w:rsid w:val="00425029"/>
    <w:rsid w:val="00431E5E"/>
    <w:rsid w:val="00451619"/>
    <w:rsid w:val="00476737"/>
    <w:rsid w:val="004836E1"/>
    <w:rsid w:val="004A1933"/>
    <w:rsid w:val="004A1E20"/>
    <w:rsid w:val="004B2FB8"/>
    <w:rsid w:val="004D0639"/>
    <w:rsid w:val="004D5606"/>
    <w:rsid w:val="005063B8"/>
    <w:rsid w:val="0059342B"/>
    <w:rsid w:val="00606E6E"/>
    <w:rsid w:val="0067532C"/>
    <w:rsid w:val="00681920"/>
    <w:rsid w:val="00685DA6"/>
    <w:rsid w:val="006A1B91"/>
    <w:rsid w:val="006C5C60"/>
    <w:rsid w:val="006C60D9"/>
    <w:rsid w:val="00700818"/>
    <w:rsid w:val="007545AC"/>
    <w:rsid w:val="00762C46"/>
    <w:rsid w:val="008038B5"/>
    <w:rsid w:val="008103AC"/>
    <w:rsid w:val="00846543"/>
    <w:rsid w:val="00893E0B"/>
    <w:rsid w:val="0089663B"/>
    <w:rsid w:val="008C0D44"/>
    <w:rsid w:val="008C3ACA"/>
    <w:rsid w:val="009A7CDC"/>
    <w:rsid w:val="009B60C5"/>
    <w:rsid w:val="009C4698"/>
    <w:rsid w:val="00A030C0"/>
    <w:rsid w:val="00A22B00"/>
    <w:rsid w:val="00A43839"/>
    <w:rsid w:val="00A80E68"/>
    <w:rsid w:val="00AA47FD"/>
    <w:rsid w:val="00AC6FD2"/>
    <w:rsid w:val="00B0127F"/>
    <w:rsid w:val="00BA73B6"/>
    <w:rsid w:val="00BC1195"/>
    <w:rsid w:val="00C22499"/>
    <w:rsid w:val="00C350E1"/>
    <w:rsid w:val="00C404AE"/>
    <w:rsid w:val="00C70E0A"/>
    <w:rsid w:val="00C71CD3"/>
    <w:rsid w:val="00C75ECB"/>
    <w:rsid w:val="00C9668F"/>
    <w:rsid w:val="00CE502E"/>
    <w:rsid w:val="00CF76D6"/>
    <w:rsid w:val="00D23C90"/>
    <w:rsid w:val="00D2459F"/>
    <w:rsid w:val="00D41C33"/>
    <w:rsid w:val="00D50851"/>
    <w:rsid w:val="00D50F1A"/>
    <w:rsid w:val="00DA629E"/>
    <w:rsid w:val="00E04120"/>
    <w:rsid w:val="00E15553"/>
    <w:rsid w:val="00E46BA0"/>
    <w:rsid w:val="00E55057"/>
    <w:rsid w:val="00E647A9"/>
    <w:rsid w:val="00EA1E56"/>
    <w:rsid w:val="00EC091E"/>
    <w:rsid w:val="00EE0445"/>
    <w:rsid w:val="00EE5D5E"/>
    <w:rsid w:val="00F12039"/>
    <w:rsid w:val="00F349EE"/>
    <w:rsid w:val="00FA54D5"/>
    <w:rsid w:val="00FB281A"/>
    <w:rsid w:val="00FC6B36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F314-8019-4001-983B-247B57AF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Крушинова</cp:lastModifiedBy>
  <cp:revision>53</cp:revision>
  <cp:lastPrinted>2013-09-30T07:25:00Z</cp:lastPrinted>
  <dcterms:created xsi:type="dcterms:W3CDTF">2012-11-26T07:43:00Z</dcterms:created>
  <dcterms:modified xsi:type="dcterms:W3CDTF">2013-10-01T10:11:00Z</dcterms:modified>
</cp:coreProperties>
</file>